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5D8A" w:rsidRPr="00F55D8A" w:rsidRDefault="00F55D8A" w:rsidP="00F55D8A">
      <w:pPr>
        <w:rPr>
          <w:rFonts w:ascii="Times New Roman" w:hAnsi="Times New Roman"/>
        </w:rPr>
      </w:pPr>
      <w:bookmarkStart w:id="0" w:name="_GoBack"/>
      <w:bookmarkEnd w:id="0"/>
      <w:r w:rsidRPr="00F55D8A">
        <w:rPr>
          <w:rFonts w:ascii="Times New Roman" w:hAnsi="Times New Roman"/>
        </w:rPr>
        <w:t>Рассмотрено                                                                           Утверждаю</w:t>
      </w:r>
    </w:p>
    <w:p w:rsidR="00F55D8A" w:rsidRPr="00F55D8A" w:rsidRDefault="00F55D8A" w:rsidP="00F55D8A">
      <w:pPr>
        <w:rPr>
          <w:rFonts w:ascii="Times New Roman" w:hAnsi="Times New Roman"/>
        </w:rPr>
      </w:pPr>
      <w:r w:rsidRPr="00F55D8A">
        <w:rPr>
          <w:rFonts w:ascii="Times New Roman" w:hAnsi="Times New Roman"/>
        </w:rPr>
        <w:t>на заседании педагогического                                      приказом МБОУ «Яйская оош №1</w:t>
      </w:r>
    </w:p>
    <w:p w:rsidR="00F55D8A" w:rsidRPr="00F55D8A" w:rsidRDefault="00F55D8A" w:rsidP="00F55D8A">
      <w:pPr>
        <w:rPr>
          <w:rFonts w:ascii="Times New Roman" w:hAnsi="Times New Roman"/>
        </w:rPr>
      </w:pPr>
      <w:r w:rsidRPr="00F55D8A">
        <w:rPr>
          <w:rFonts w:ascii="Times New Roman" w:hAnsi="Times New Roman"/>
        </w:rPr>
        <w:t xml:space="preserve">совета протокол № 1   от   29.08. 2017                   </w:t>
      </w:r>
      <w:r>
        <w:rPr>
          <w:rFonts w:ascii="Times New Roman" w:hAnsi="Times New Roman"/>
        </w:rPr>
        <w:t xml:space="preserve">      № 95-0  </w:t>
      </w:r>
      <w:r w:rsidRPr="00F55D8A">
        <w:rPr>
          <w:rFonts w:ascii="Times New Roman" w:hAnsi="Times New Roman"/>
        </w:rPr>
        <w:t xml:space="preserve">от  </w:t>
      </w:r>
      <w:r>
        <w:rPr>
          <w:rFonts w:ascii="Times New Roman" w:hAnsi="Times New Roman"/>
        </w:rPr>
        <w:t xml:space="preserve">«01»   сентября   </w:t>
      </w:r>
      <w:r w:rsidRPr="00F55D8A">
        <w:rPr>
          <w:rFonts w:ascii="Times New Roman" w:hAnsi="Times New Roman"/>
        </w:rPr>
        <w:t>20</w:t>
      </w:r>
      <w:r>
        <w:rPr>
          <w:rFonts w:ascii="Times New Roman" w:hAnsi="Times New Roman"/>
        </w:rPr>
        <w:t>17</w:t>
      </w:r>
      <w:r w:rsidRPr="00F55D8A">
        <w:rPr>
          <w:rFonts w:ascii="Times New Roman" w:hAnsi="Times New Roman"/>
        </w:rPr>
        <w:t xml:space="preserve">    г</w:t>
      </w:r>
    </w:p>
    <w:p w:rsidR="00F55D8A" w:rsidRPr="00F55D8A" w:rsidRDefault="00F55D8A" w:rsidP="00F55D8A">
      <w:pPr>
        <w:rPr>
          <w:rFonts w:ascii="Times New Roman" w:hAnsi="Times New Roman"/>
        </w:rPr>
      </w:pPr>
      <w:r w:rsidRPr="00F55D8A">
        <w:rPr>
          <w:rFonts w:ascii="Times New Roman" w:hAnsi="Times New Roman"/>
        </w:rPr>
        <w:t xml:space="preserve">                                                                                     </w:t>
      </w:r>
    </w:p>
    <w:p w:rsidR="00F55D8A" w:rsidRPr="00F55D8A" w:rsidRDefault="00F55D8A" w:rsidP="00F55D8A">
      <w:pPr>
        <w:rPr>
          <w:rFonts w:ascii="Times New Roman" w:hAnsi="Times New Roman"/>
        </w:rPr>
      </w:pPr>
      <w:r w:rsidRPr="00F55D8A">
        <w:rPr>
          <w:rFonts w:ascii="Times New Roman" w:hAnsi="Times New Roman"/>
        </w:rPr>
        <w:t xml:space="preserve">                                                                                                  .</w:t>
      </w: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p>
    <w:p w:rsidR="00F55D8A" w:rsidRPr="00FA2CF4" w:rsidRDefault="00F55D8A" w:rsidP="00F55D8A">
      <w:pPr>
        <w:jc w:val="center"/>
        <w:rPr>
          <w:rFonts w:ascii="Times New Roman" w:hAnsi="Times New Roman"/>
          <w:sz w:val="32"/>
          <w:szCs w:val="32"/>
        </w:rPr>
      </w:pPr>
      <w:r w:rsidRPr="00FA2CF4">
        <w:rPr>
          <w:rFonts w:ascii="Times New Roman" w:hAnsi="Times New Roman"/>
          <w:sz w:val="32"/>
          <w:szCs w:val="32"/>
        </w:rPr>
        <w:t>Муниципальное бюджетное общеобразовательное учреждение</w:t>
      </w:r>
    </w:p>
    <w:p w:rsidR="00F55D8A" w:rsidRPr="00FA2CF4" w:rsidRDefault="00F55D8A" w:rsidP="00F55D8A">
      <w:pPr>
        <w:jc w:val="center"/>
        <w:rPr>
          <w:rFonts w:ascii="Times New Roman" w:hAnsi="Times New Roman"/>
          <w:sz w:val="32"/>
          <w:szCs w:val="32"/>
        </w:rPr>
      </w:pPr>
      <w:r w:rsidRPr="00FA2CF4">
        <w:rPr>
          <w:rFonts w:ascii="Times New Roman" w:hAnsi="Times New Roman"/>
          <w:sz w:val="32"/>
          <w:szCs w:val="32"/>
        </w:rPr>
        <w:t>«Яйская основная  общеобразовательная школа №1»</w:t>
      </w: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r w:rsidRPr="00FA2CF4">
        <w:rPr>
          <w:rFonts w:ascii="Times New Roman" w:hAnsi="Times New Roman"/>
          <w:sz w:val="28"/>
          <w:szCs w:val="28"/>
        </w:rPr>
        <w:t xml:space="preserve">                  </w:t>
      </w: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r w:rsidRPr="00FA2CF4">
        <w:rPr>
          <w:rFonts w:ascii="Times New Roman" w:hAnsi="Times New Roman"/>
          <w:sz w:val="28"/>
          <w:szCs w:val="28"/>
        </w:rPr>
        <w:t xml:space="preserve">                                                 </w:t>
      </w:r>
    </w:p>
    <w:p w:rsidR="00F55D8A" w:rsidRPr="00FA2CF4" w:rsidRDefault="00F55D8A" w:rsidP="00F55D8A">
      <w:pPr>
        <w:jc w:val="center"/>
        <w:rPr>
          <w:rFonts w:ascii="Times New Roman" w:hAnsi="Times New Roman"/>
          <w:b/>
          <w:sz w:val="32"/>
          <w:szCs w:val="32"/>
        </w:rPr>
      </w:pPr>
      <w:r w:rsidRPr="00FA2CF4">
        <w:rPr>
          <w:rFonts w:ascii="Times New Roman" w:hAnsi="Times New Roman"/>
          <w:b/>
          <w:sz w:val="32"/>
          <w:szCs w:val="32"/>
        </w:rPr>
        <w:t>ОСНОВНАЯ ОБРАЗОВАТЕЛЬНАЯ  ПРОГРАММА</w:t>
      </w:r>
    </w:p>
    <w:p w:rsidR="00F55D8A" w:rsidRPr="00FA2CF4" w:rsidRDefault="00F55D8A" w:rsidP="00F55D8A">
      <w:pPr>
        <w:jc w:val="center"/>
        <w:rPr>
          <w:rFonts w:ascii="Times New Roman" w:hAnsi="Times New Roman"/>
          <w:b/>
          <w:sz w:val="32"/>
          <w:szCs w:val="32"/>
        </w:rPr>
      </w:pPr>
      <w:r>
        <w:rPr>
          <w:rFonts w:ascii="Times New Roman" w:hAnsi="Times New Roman"/>
          <w:b/>
          <w:sz w:val="32"/>
          <w:szCs w:val="32"/>
        </w:rPr>
        <w:t>ОСНОВНОГО</w:t>
      </w:r>
      <w:r w:rsidRPr="00FA2CF4">
        <w:rPr>
          <w:rFonts w:ascii="Times New Roman" w:hAnsi="Times New Roman"/>
          <w:b/>
          <w:sz w:val="32"/>
          <w:szCs w:val="32"/>
        </w:rPr>
        <w:t xml:space="preserve"> ОБЩЕГО ОБРАЗОВАНИЯ</w:t>
      </w: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p>
    <w:p w:rsidR="00F55D8A" w:rsidRPr="00FA2CF4" w:rsidRDefault="00F55D8A" w:rsidP="00F55D8A">
      <w:pPr>
        <w:rPr>
          <w:rFonts w:ascii="Times New Roman" w:hAnsi="Times New Roman"/>
          <w:sz w:val="28"/>
          <w:szCs w:val="28"/>
        </w:rPr>
      </w:pPr>
    </w:p>
    <w:p w:rsidR="00F55D8A" w:rsidRPr="00FA2CF4" w:rsidRDefault="00F55D8A" w:rsidP="00F55D8A">
      <w:pPr>
        <w:jc w:val="center"/>
        <w:rPr>
          <w:rFonts w:ascii="Times New Roman" w:hAnsi="Times New Roman"/>
          <w:sz w:val="28"/>
          <w:szCs w:val="28"/>
        </w:rPr>
      </w:pPr>
      <w:r w:rsidRPr="00FA2CF4">
        <w:rPr>
          <w:rFonts w:ascii="Times New Roman" w:hAnsi="Times New Roman"/>
          <w:sz w:val="28"/>
          <w:szCs w:val="28"/>
        </w:rPr>
        <w:t>Яя</w:t>
      </w:r>
    </w:p>
    <w:p w:rsidR="00F55D8A" w:rsidRPr="00430A34" w:rsidRDefault="00F55D8A" w:rsidP="00F55D8A">
      <w:pPr>
        <w:jc w:val="center"/>
        <w:rPr>
          <w:rFonts w:ascii="Times New Roman" w:hAnsi="Times New Roman"/>
          <w:sz w:val="28"/>
          <w:szCs w:val="28"/>
        </w:rPr>
      </w:pPr>
      <w:r w:rsidRPr="00FA2CF4">
        <w:rPr>
          <w:rFonts w:ascii="Times New Roman" w:hAnsi="Times New Roman"/>
          <w:sz w:val="28"/>
          <w:szCs w:val="28"/>
        </w:rPr>
        <w:t>201</w:t>
      </w:r>
      <w:r>
        <w:rPr>
          <w:rFonts w:ascii="Times New Roman" w:hAnsi="Times New Roman"/>
          <w:sz w:val="28"/>
          <w:szCs w:val="28"/>
        </w:rPr>
        <w:t>7</w:t>
      </w:r>
    </w:p>
    <w:p w:rsidR="00F55D8A" w:rsidRDefault="00F55D8A" w:rsidP="00F55D8A">
      <w:pPr>
        <w:pStyle w:val="33"/>
        <w:rPr>
          <w:lang w:val="en-US"/>
        </w:rPr>
      </w:pPr>
    </w:p>
    <w:p w:rsidR="00F55D8A" w:rsidRPr="00F55D8A" w:rsidRDefault="00F55D8A" w:rsidP="00F55D8A">
      <w:pPr>
        <w:pStyle w:val="33"/>
        <w:rPr>
          <w:lang w:val="en-US"/>
        </w:rPr>
      </w:pPr>
    </w:p>
    <w:p w:rsidR="004B382A" w:rsidRPr="005D601A" w:rsidRDefault="000F4409" w:rsidP="00F55D8A">
      <w:pPr>
        <w:pStyle w:val="33"/>
      </w:pPr>
      <w:r w:rsidRPr="00B708A8">
        <w:t>Содержание</w:t>
      </w:r>
    </w:p>
    <w:p w:rsidR="0053628A" w:rsidRPr="00F55D8A" w:rsidRDefault="004B382A" w:rsidP="003444F0">
      <w:pPr>
        <w:pStyle w:val="a9"/>
        <w:numPr>
          <w:ilvl w:val="0"/>
          <w:numId w:val="201"/>
        </w:numPr>
        <w:spacing w:after="200"/>
        <w:rPr>
          <w:rFonts w:ascii="Times New Roman" w:hAnsi="Times New Roman"/>
          <w:sz w:val="22"/>
          <w:szCs w:val="22"/>
        </w:rPr>
      </w:pPr>
      <w:r w:rsidRPr="00F55D8A">
        <w:rPr>
          <w:rFonts w:ascii="Times New Roman" w:hAnsi="Times New Roman"/>
          <w:sz w:val="22"/>
          <w:szCs w:val="22"/>
        </w:rPr>
        <w:t>Целевой раздел примерной основной образовательной программы основного общего образования</w:t>
      </w:r>
    </w:p>
    <w:p w:rsidR="004B382A" w:rsidRPr="00F55D8A" w:rsidRDefault="0053628A" w:rsidP="0053628A">
      <w:pPr>
        <w:pStyle w:val="a9"/>
        <w:numPr>
          <w:ilvl w:val="1"/>
          <w:numId w:val="201"/>
        </w:numPr>
        <w:spacing w:after="200"/>
        <w:rPr>
          <w:rFonts w:ascii="Times New Roman" w:hAnsi="Times New Roman"/>
          <w:sz w:val="22"/>
          <w:szCs w:val="22"/>
        </w:rPr>
      </w:pPr>
      <w:r w:rsidRPr="00F55D8A">
        <w:rPr>
          <w:rFonts w:ascii="Times New Roman" w:hAnsi="Times New Roman"/>
          <w:sz w:val="22"/>
          <w:szCs w:val="22"/>
        </w:rPr>
        <w:t>Пояснительная записка</w:t>
      </w:r>
      <w:r w:rsidR="004B382A" w:rsidRPr="00F55D8A">
        <w:rPr>
          <w:rFonts w:ascii="Times New Roman" w:hAnsi="Times New Roman"/>
          <w:sz w:val="22"/>
          <w:szCs w:val="22"/>
        </w:rPr>
        <w:t>………….</w:t>
      </w:r>
    </w:p>
    <w:p w:rsidR="004B382A" w:rsidRPr="00F55D8A" w:rsidRDefault="0053628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Введение</w:t>
      </w:r>
      <w:r w:rsidR="004B382A" w:rsidRPr="00F55D8A">
        <w:rPr>
          <w:rFonts w:ascii="Times New Roman" w:hAnsi="Times New Roman"/>
          <w:sz w:val="22"/>
          <w:szCs w:val="22"/>
        </w:rPr>
        <w:t xml:space="preserve">………………………………………………………….. </w:t>
      </w:r>
      <w:r w:rsidR="009239AD">
        <w:rPr>
          <w:rFonts w:ascii="Times New Roman" w:hAnsi="Times New Roman"/>
          <w:sz w:val="22"/>
          <w:szCs w:val="22"/>
        </w:rPr>
        <w:t>…………..</w:t>
      </w:r>
      <w:r w:rsidR="00DA6B1A">
        <w:rPr>
          <w:rFonts w:ascii="Times New Roman" w:hAnsi="Times New Roman"/>
          <w:sz w:val="22"/>
          <w:szCs w:val="22"/>
        </w:rPr>
        <w:t xml:space="preserve">     </w:t>
      </w:r>
      <w:r w:rsidR="004B382A" w:rsidRPr="00F55D8A">
        <w:rPr>
          <w:rFonts w:ascii="Times New Roman" w:hAnsi="Times New Roman"/>
          <w:sz w:val="22"/>
          <w:szCs w:val="22"/>
        </w:rPr>
        <w:t>4</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 xml:space="preserve">Цели и задачи реализации основной образовательной программы основного общего образования </w:t>
      </w:r>
      <w:r w:rsidR="003E4615" w:rsidRPr="00F55D8A">
        <w:rPr>
          <w:rFonts w:ascii="Times New Roman" w:hAnsi="Times New Roman"/>
          <w:sz w:val="22"/>
          <w:szCs w:val="22"/>
        </w:rPr>
        <w:t>…………………………………</w:t>
      </w:r>
      <w:r w:rsidR="009239AD">
        <w:rPr>
          <w:rFonts w:ascii="Times New Roman" w:hAnsi="Times New Roman"/>
          <w:sz w:val="22"/>
          <w:szCs w:val="22"/>
        </w:rPr>
        <w:t>………………………..</w:t>
      </w:r>
      <w:r w:rsidR="007B20AD">
        <w:rPr>
          <w:rFonts w:ascii="Times New Roman" w:hAnsi="Times New Roman"/>
          <w:sz w:val="22"/>
          <w:szCs w:val="22"/>
        </w:rPr>
        <w:t xml:space="preserve"> </w:t>
      </w:r>
      <w:r w:rsidR="00DA6B1A">
        <w:rPr>
          <w:rFonts w:ascii="Times New Roman" w:hAnsi="Times New Roman"/>
          <w:sz w:val="22"/>
          <w:szCs w:val="22"/>
        </w:rPr>
        <w:t xml:space="preserve">   </w:t>
      </w:r>
      <w:r w:rsidR="007B20AD">
        <w:rPr>
          <w:rFonts w:ascii="Times New Roman" w:hAnsi="Times New Roman"/>
          <w:sz w:val="22"/>
          <w:szCs w:val="22"/>
        </w:rPr>
        <w:t>6</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Принципы и подходы формирования образовательной программы основного общего образования</w:t>
      </w:r>
      <w:r w:rsidR="003E4615" w:rsidRPr="00F55D8A">
        <w:rPr>
          <w:rFonts w:ascii="Times New Roman" w:hAnsi="Times New Roman"/>
          <w:sz w:val="22"/>
          <w:szCs w:val="22"/>
        </w:rPr>
        <w:t>……………………</w:t>
      </w:r>
      <w:r w:rsidR="009239AD">
        <w:rPr>
          <w:rFonts w:ascii="Times New Roman" w:hAnsi="Times New Roman"/>
          <w:sz w:val="22"/>
          <w:szCs w:val="22"/>
        </w:rPr>
        <w:t>………………………………………</w:t>
      </w:r>
      <w:r w:rsidR="00DA6B1A">
        <w:rPr>
          <w:rFonts w:ascii="Times New Roman" w:hAnsi="Times New Roman"/>
          <w:sz w:val="22"/>
          <w:szCs w:val="22"/>
        </w:rPr>
        <w:t xml:space="preserve">   </w:t>
      </w:r>
      <w:r w:rsidR="007B20AD">
        <w:rPr>
          <w:rFonts w:ascii="Times New Roman" w:hAnsi="Times New Roman"/>
          <w:sz w:val="22"/>
          <w:szCs w:val="22"/>
        </w:rPr>
        <w:t>7</w:t>
      </w:r>
    </w:p>
    <w:p w:rsidR="0053628A" w:rsidRPr="00F55D8A" w:rsidRDefault="0053628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Нормативное обеспечение основной образовательной программы основного общего образования</w:t>
      </w:r>
      <w:r w:rsidR="007B20AD">
        <w:rPr>
          <w:rFonts w:ascii="Times New Roman" w:hAnsi="Times New Roman"/>
          <w:sz w:val="22"/>
          <w:szCs w:val="22"/>
        </w:rPr>
        <w:t>……………………. …………………………………….</w:t>
      </w:r>
      <w:r w:rsidR="00DA6B1A">
        <w:rPr>
          <w:rFonts w:ascii="Times New Roman" w:hAnsi="Times New Roman"/>
          <w:sz w:val="22"/>
          <w:szCs w:val="22"/>
        </w:rPr>
        <w:t xml:space="preserve">    </w:t>
      </w:r>
      <w:r w:rsidR="007B20AD">
        <w:rPr>
          <w:rFonts w:ascii="Times New Roman" w:hAnsi="Times New Roman"/>
          <w:sz w:val="22"/>
          <w:szCs w:val="22"/>
        </w:rPr>
        <w:t>9</w:t>
      </w:r>
    </w:p>
    <w:p w:rsidR="0053628A" w:rsidRPr="00F55D8A" w:rsidRDefault="0053628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Информационная справка</w:t>
      </w:r>
      <w:r w:rsidR="003E4615" w:rsidRPr="00F55D8A">
        <w:rPr>
          <w:rFonts w:ascii="Times New Roman" w:hAnsi="Times New Roman"/>
          <w:sz w:val="22"/>
          <w:szCs w:val="22"/>
        </w:rPr>
        <w:t>………………………………………</w:t>
      </w:r>
      <w:r w:rsidR="009239AD">
        <w:rPr>
          <w:rFonts w:ascii="Times New Roman" w:hAnsi="Times New Roman"/>
          <w:sz w:val="22"/>
          <w:szCs w:val="22"/>
        </w:rPr>
        <w:t>……………..</w:t>
      </w:r>
      <w:r w:rsidR="00DA6B1A">
        <w:rPr>
          <w:rFonts w:ascii="Times New Roman" w:hAnsi="Times New Roman"/>
          <w:sz w:val="22"/>
          <w:szCs w:val="22"/>
        </w:rPr>
        <w:t xml:space="preserve"> </w:t>
      </w:r>
      <w:r w:rsidR="003E4615" w:rsidRPr="00F55D8A">
        <w:rPr>
          <w:rFonts w:ascii="Times New Roman" w:hAnsi="Times New Roman"/>
          <w:sz w:val="22"/>
          <w:szCs w:val="22"/>
        </w:rPr>
        <w:t>1</w:t>
      </w:r>
      <w:r w:rsidR="007B20AD">
        <w:rPr>
          <w:rFonts w:ascii="Times New Roman" w:hAnsi="Times New Roman"/>
          <w:sz w:val="22"/>
          <w:szCs w:val="22"/>
        </w:rPr>
        <w:t>0</w:t>
      </w:r>
    </w:p>
    <w:p w:rsidR="004B382A" w:rsidRPr="00F55D8A" w:rsidRDefault="004B382A" w:rsidP="003444F0">
      <w:pPr>
        <w:pStyle w:val="a9"/>
        <w:numPr>
          <w:ilvl w:val="1"/>
          <w:numId w:val="201"/>
        </w:numPr>
        <w:spacing w:after="200"/>
        <w:rPr>
          <w:rFonts w:ascii="Times New Roman" w:hAnsi="Times New Roman"/>
          <w:sz w:val="22"/>
          <w:szCs w:val="22"/>
        </w:rPr>
      </w:pPr>
      <w:r w:rsidRPr="00F55D8A">
        <w:rPr>
          <w:rFonts w:ascii="Times New Roman" w:hAnsi="Times New Roman"/>
          <w:sz w:val="22"/>
          <w:szCs w:val="22"/>
        </w:rPr>
        <w:t>Планируемые результаты освоения  учащимися основной образовательной программы основного общего образования</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Общие положения</w:t>
      </w:r>
      <w:r w:rsidR="007B20AD">
        <w:rPr>
          <w:rFonts w:ascii="Times New Roman" w:hAnsi="Times New Roman"/>
          <w:sz w:val="22"/>
          <w:szCs w:val="22"/>
        </w:rPr>
        <w:t>……………………………………………………………...16</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Структура планируемых результатов</w:t>
      </w:r>
      <w:r w:rsidR="003E4615" w:rsidRPr="00F55D8A">
        <w:rPr>
          <w:rFonts w:ascii="Times New Roman" w:hAnsi="Times New Roman"/>
          <w:sz w:val="22"/>
          <w:szCs w:val="22"/>
        </w:rPr>
        <w:t>……………………………</w:t>
      </w:r>
      <w:r w:rsidR="009239AD">
        <w:rPr>
          <w:rFonts w:ascii="Times New Roman" w:hAnsi="Times New Roman"/>
          <w:sz w:val="22"/>
          <w:szCs w:val="22"/>
        </w:rPr>
        <w:t>……………</w:t>
      </w:r>
      <w:r w:rsidR="007B20AD">
        <w:rPr>
          <w:rFonts w:ascii="Times New Roman" w:hAnsi="Times New Roman"/>
          <w:sz w:val="22"/>
          <w:szCs w:val="22"/>
        </w:rPr>
        <w:t>17</w:t>
      </w:r>
    </w:p>
    <w:p w:rsidR="004B382A" w:rsidRPr="00F55D8A" w:rsidRDefault="004B382A" w:rsidP="003444F0">
      <w:pPr>
        <w:pStyle w:val="a9"/>
        <w:numPr>
          <w:ilvl w:val="2"/>
          <w:numId w:val="201"/>
        </w:numPr>
        <w:spacing w:after="200"/>
        <w:rPr>
          <w:rStyle w:val="20"/>
          <w:rFonts w:eastAsiaTheme="minorHAnsi"/>
          <w:b w:val="0"/>
          <w:bCs/>
          <w:sz w:val="22"/>
          <w:szCs w:val="22"/>
          <w:lang w:eastAsia="en-US"/>
        </w:rPr>
      </w:pPr>
      <w:r w:rsidRPr="00F55D8A">
        <w:rPr>
          <w:rStyle w:val="20"/>
          <w:b w:val="0"/>
          <w:sz w:val="22"/>
          <w:szCs w:val="22"/>
        </w:rPr>
        <w:t>Личностные результаты освоения ООП</w:t>
      </w:r>
      <w:r w:rsidR="009239AD">
        <w:rPr>
          <w:rStyle w:val="20"/>
          <w:b w:val="0"/>
          <w:sz w:val="22"/>
          <w:szCs w:val="22"/>
        </w:rPr>
        <w:t>………</w:t>
      </w:r>
      <w:r w:rsidR="00522066">
        <w:rPr>
          <w:rStyle w:val="20"/>
          <w:b w:val="0"/>
          <w:sz w:val="22"/>
          <w:szCs w:val="22"/>
        </w:rPr>
        <w:t>………………………………17</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Метапредметные результаты освоения ООП</w:t>
      </w:r>
      <w:r w:rsidR="003E4615" w:rsidRPr="00F55D8A">
        <w:rPr>
          <w:rFonts w:ascii="Times New Roman" w:hAnsi="Times New Roman"/>
          <w:sz w:val="22"/>
          <w:szCs w:val="22"/>
        </w:rPr>
        <w:t>………</w:t>
      </w:r>
      <w:r w:rsidR="00F12823" w:rsidRPr="00F55D8A">
        <w:rPr>
          <w:rFonts w:ascii="Times New Roman" w:hAnsi="Times New Roman"/>
          <w:sz w:val="22"/>
          <w:szCs w:val="22"/>
        </w:rPr>
        <w:t>……………</w:t>
      </w:r>
      <w:r w:rsidR="009239AD">
        <w:rPr>
          <w:rFonts w:ascii="Times New Roman" w:hAnsi="Times New Roman"/>
          <w:sz w:val="22"/>
          <w:szCs w:val="22"/>
        </w:rPr>
        <w:t>……………</w:t>
      </w:r>
      <w:r w:rsidR="00522066">
        <w:rPr>
          <w:rFonts w:ascii="Times New Roman" w:hAnsi="Times New Roman"/>
          <w:sz w:val="22"/>
          <w:szCs w:val="22"/>
        </w:rPr>
        <w:t>18</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hAnsi="Times New Roman"/>
          <w:noProof/>
          <w:sz w:val="22"/>
          <w:szCs w:val="22"/>
        </w:rPr>
        <w:t>Предметные результаты</w:t>
      </w:r>
      <w:r w:rsidR="00522066">
        <w:rPr>
          <w:rFonts w:ascii="Times New Roman" w:hAnsi="Times New Roman"/>
          <w:noProof/>
          <w:sz w:val="22"/>
          <w:szCs w:val="22"/>
        </w:rPr>
        <w:t>………………………………………………………..19</w:t>
      </w:r>
    </w:p>
    <w:p w:rsidR="004B382A" w:rsidRPr="00F55D8A" w:rsidRDefault="004B382A" w:rsidP="003444F0">
      <w:pPr>
        <w:pStyle w:val="a9"/>
        <w:numPr>
          <w:ilvl w:val="3"/>
          <w:numId w:val="201"/>
        </w:numPr>
        <w:spacing w:after="200"/>
        <w:rPr>
          <w:rFonts w:ascii="Times New Roman" w:hAnsi="Times New Roman"/>
          <w:sz w:val="22"/>
          <w:szCs w:val="22"/>
        </w:rPr>
      </w:pPr>
      <w:r w:rsidRPr="00F55D8A">
        <w:rPr>
          <w:rFonts w:ascii="Times New Roman" w:hAnsi="Times New Roman"/>
          <w:sz w:val="22"/>
          <w:szCs w:val="22"/>
        </w:rPr>
        <w:t>Русский язык</w:t>
      </w:r>
      <w:r w:rsidR="00522066">
        <w:rPr>
          <w:rFonts w:ascii="Times New Roman" w:hAnsi="Times New Roman"/>
          <w:sz w:val="22"/>
          <w:szCs w:val="22"/>
        </w:rPr>
        <w:t xml:space="preserve"> и литература ……………………………………………….. 19</w:t>
      </w:r>
    </w:p>
    <w:p w:rsidR="00522066" w:rsidRDefault="00522066" w:rsidP="003444F0">
      <w:pPr>
        <w:pStyle w:val="a9"/>
        <w:numPr>
          <w:ilvl w:val="3"/>
          <w:numId w:val="201"/>
        </w:numPr>
        <w:spacing w:after="200"/>
        <w:rPr>
          <w:rFonts w:ascii="Times New Roman" w:hAnsi="Times New Roman"/>
          <w:sz w:val="22"/>
          <w:szCs w:val="22"/>
        </w:rPr>
      </w:pPr>
      <w:r>
        <w:rPr>
          <w:rFonts w:ascii="Times New Roman" w:hAnsi="Times New Roman"/>
          <w:sz w:val="22"/>
          <w:szCs w:val="22"/>
        </w:rPr>
        <w:t>Родной язык и   родная литература ……………………………………….22</w:t>
      </w:r>
    </w:p>
    <w:p w:rsidR="004B382A" w:rsidRPr="00F55D8A" w:rsidRDefault="00522066" w:rsidP="003444F0">
      <w:pPr>
        <w:pStyle w:val="a9"/>
        <w:numPr>
          <w:ilvl w:val="3"/>
          <w:numId w:val="201"/>
        </w:numPr>
        <w:spacing w:after="200"/>
        <w:rPr>
          <w:rFonts w:ascii="Times New Roman" w:hAnsi="Times New Roman"/>
          <w:sz w:val="22"/>
          <w:szCs w:val="22"/>
        </w:rPr>
      </w:pPr>
      <w:r>
        <w:rPr>
          <w:rFonts w:ascii="Times New Roman" w:hAnsi="Times New Roman"/>
          <w:sz w:val="22"/>
          <w:szCs w:val="22"/>
        </w:rPr>
        <w:t>Иностранный язык . Второй иностранный язык  …..</w:t>
      </w:r>
      <w:r w:rsidR="00DA6B1A">
        <w:rPr>
          <w:rFonts w:ascii="Times New Roman" w:hAnsi="Times New Roman"/>
          <w:sz w:val="22"/>
          <w:szCs w:val="22"/>
        </w:rPr>
        <w:t>…………………….</w:t>
      </w:r>
      <w:r>
        <w:rPr>
          <w:rFonts w:ascii="Times New Roman" w:hAnsi="Times New Roman"/>
          <w:sz w:val="22"/>
          <w:szCs w:val="22"/>
        </w:rPr>
        <w:t>23</w:t>
      </w:r>
    </w:p>
    <w:p w:rsidR="004B382A" w:rsidRPr="00F55D8A" w:rsidRDefault="004B382A" w:rsidP="003444F0">
      <w:pPr>
        <w:pStyle w:val="a9"/>
        <w:numPr>
          <w:ilvl w:val="3"/>
          <w:numId w:val="201"/>
        </w:numPr>
        <w:spacing w:after="200"/>
        <w:rPr>
          <w:rFonts w:ascii="Times New Roman" w:hAnsi="Times New Roman"/>
          <w:sz w:val="22"/>
          <w:szCs w:val="22"/>
        </w:rPr>
      </w:pPr>
      <w:r w:rsidRPr="00F55D8A">
        <w:rPr>
          <w:rFonts w:ascii="Times New Roman" w:hAnsi="Times New Roman"/>
          <w:sz w:val="22"/>
          <w:szCs w:val="22"/>
        </w:rPr>
        <w:t>История России. Всеобщая история</w:t>
      </w:r>
      <w:r w:rsidR="00DA6B1A">
        <w:rPr>
          <w:rFonts w:ascii="Times New Roman" w:hAnsi="Times New Roman"/>
          <w:sz w:val="22"/>
          <w:szCs w:val="22"/>
        </w:rPr>
        <w:t xml:space="preserve">……………………………………… </w:t>
      </w:r>
      <w:r w:rsidR="00522066">
        <w:rPr>
          <w:rFonts w:ascii="Times New Roman" w:hAnsi="Times New Roman"/>
          <w:sz w:val="22"/>
          <w:szCs w:val="22"/>
        </w:rPr>
        <w:t>24</w:t>
      </w:r>
    </w:p>
    <w:p w:rsidR="004B382A" w:rsidRPr="00F55D8A" w:rsidRDefault="004B382A" w:rsidP="003444F0">
      <w:pPr>
        <w:pStyle w:val="a9"/>
        <w:numPr>
          <w:ilvl w:val="3"/>
          <w:numId w:val="201"/>
        </w:numPr>
        <w:spacing w:after="200"/>
        <w:rPr>
          <w:rFonts w:ascii="Times New Roman" w:hAnsi="Times New Roman"/>
          <w:sz w:val="22"/>
          <w:szCs w:val="22"/>
        </w:rPr>
      </w:pPr>
      <w:r w:rsidRPr="00F55D8A">
        <w:rPr>
          <w:rFonts w:ascii="Times New Roman" w:hAnsi="Times New Roman"/>
          <w:sz w:val="22"/>
          <w:szCs w:val="22"/>
        </w:rPr>
        <w:t>Математика</w:t>
      </w:r>
      <w:r w:rsidR="00522066">
        <w:rPr>
          <w:rFonts w:ascii="Times New Roman" w:hAnsi="Times New Roman"/>
          <w:sz w:val="22"/>
          <w:szCs w:val="22"/>
        </w:rPr>
        <w:t xml:space="preserve"> и Информатика ...</w:t>
      </w:r>
      <w:r w:rsidR="00DA6B1A">
        <w:rPr>
          <w:rFonts w:ascii="Times New Roman" w:hAnsi="Times New Roman"/>
          <w:sz w:val="22"/>
          <w:szCs w:val="22"/>
        </w:rPr>
        <w:t>……………………………………………..</w:t>
      </w:r>
      <w:r w:rsidR="007B20AD">
        <w:rPr>
          <w:rFonts w:ascii="Times New Roman" w:hAnsi="Times New Roman"/>
          <w:sz w:val="22"/>
          <w:szCs w:val="22"/>
        </w:rPr>
        <w:t>45</w:t>
      </w:r>
    </w:p>
    <w:p w:rsidR="004B382A" w:rsidRPr="00F55D8A" w:rsidRDefault="00522066" w:rsidP="003444F0">
      <w:pPr>
        <w:pStyle w:val="a9"/>
        <w:numPr>
          <w:ilvl w:val="3"/>
          <w:numId w:val="201"/>
        </w:numPr>
        <w:spacing w:after="200"/>
        <w:rPr>
          <w:rFonts w:ascii="Times New Roman" w:hAnsi="Times New Roman"/>
          <w:sz w:val="22"/>
          <w:szCs w:val="22"/>
        </w:rPr>
      </w:pPr>
      <w:r>
        <w:rPr>
          <w:rFonts w:ascii="Times New Roman" w:hAnsi="Times New Roman"/>
          <w:sz w:val="22"/>
          <w:szCs w:val="22"/>
        </w:rPr>
        <w:t>Основы духовно - нравстенной культуры народов России…..…………. 28</w:t>
      </w:r>
    </w:p>
    <w:p w:rsidR="004B382A" w:rsidRPr="00F55D8A" w:rsidRDefault="00522066" w:rsidP="003444F0">
      <w:pPr>
        <w:pStyle w:val="a9"/>
        <w:numPr>
          <w:ilvl w:val="3"/>
          <w:numId w:val="201"/>
        </w:numPr>
        <w:spacing w:after="200"/>
        <w:rPr>
          <w:rFonts w:ascii="Times New Roman" w:hAnsi="Times New Roman"/>
          <w:sz w:val="22"/>
          <w:szCs w:val="22"/>
        </w:rPr>
      </w:pPr>
      <w:r>
        <w:rPr>
          <w:rFonts w:ascii="Times New Roman" w:hAnsi="Times New Roman"/>
          <w:sz w:val="22"/>
          <w:szCs w:val="22"/>
        </w:rPr>
        <w:t>Естественно</w:t>
      </w:r>
      <w:r w:rsidR="007B4F8A">
        <w:rPr>
          <w:rFonts w:ascii="Times New Roman" w:hAnsi="Times New Roman"/>
          <w:sz w:val="22"/>
          <w:szCs w:val="22"/>
        </w:rPr>
        <w:t>научные предметы ………</w:t>
      </w:r>
      <w:r w:rsidR="00DA6B1A">
        <w:rPr>
          <w:rFonts w:ascii="Times New Roman" w:hAnsi="Times New Roman"/>
          <w:sz w:val="22"/>
          <w:szCs w:val="22"/>
        </w:rPr>
        <w:t>……………………………………</w:t>
      </w:r>
      <w:r w:rsidR="007B4F8A">
        <w:rPr>
          <w:rFonts w:ascii="Times New Roman" w:hAnsi="Times New Roman"/>
          <w:sz w:val="22"/>
          <w:szCs w:val="22"/>
        </w:rPr>
        <w:t>29</w:t>
      </w:r>
      <w:r w:rsidR="009239AD">
        <w:rPr>
          <w:rFonts w:ascii="Times New Roman" w:hAnsi="Times New Roman"/>
          <w:sz w:val="22"/>
          <w:szCs w:val="22"/>
        </w:rPr>
        <w:t xml:space="preserve"> </w:t>
      </w:r>
    </w:p>
    <w:p w:rsidR="004B382A" w:rsidRPr="00F55D8A" w:rsidRDefault="007B4F8A" w:rsidP="003444F0">
      <w:pPr>
        <w:pStyle w:val="a9"/>
        <w:numPr>
          <w:ilvl w:val="3"/>
          <w:numId w:val="201"/>
        </w:numPr>
        <w:spacing w:after="200"/>
        <w:rPr>
          <w:rFonts w:ascii="Times New Roman" w:hAnsi="Times New Roman"/>
          <w:sz w:val="22"/>
          <w:szCs w:val="22"/>
        </w:rPr>
      </w:pPr>
      <w:r>
        <w:rPr>
          <w:rFonts w:ascii="Times New Roman" w:hAnsi="Times New Roman"/>
          <w:sz w:val="22"/>
          <w:szCs w:val="22"/>
        </w:rPr>
        <w:t>Искусство …………………………………………………………………..  31</w:t>
      </w:r>
    </w:p>
    <w:p w:rsidR="007B4F8A" w:rsidRDefault="004B382A" w:rsidP="007B4F8A">
      <w:pPr>
        <w:pStyle w:val="a9"/>
        <w:numPr>
          <w:ilvl w:val="3"/>
          <w:numId w:val="201"/>
        </w:numPr>
        <w:spacing w:after="200"/>
        <w:rPr>
          <w:rFonts w:ascii="Times New Roman" w:hAnsi="Times New Roman"/>
          <w:sz w:val="22"/>
          <w:szCs w:val="22"/>
        </w:rPr>
      </w:pPr>
      <w:r w:rsidRPr="00F55D8A">
        <w:rPr>
          <w:rFonts w:ascii="Times New Roman" w:hAnsi="Times New Roman"/>
          <w:sz w:val="22"/>
          <w:szCs w:val="22"/>
        </w:rPr>
        <w:t>Технология</w:t>
      </w:r>
      <w:r w:rsidR="00F12823" w:rsidRPr="00F55D8A">
        <w:rPr>
          <w:rFonts w:ascii="Times New Roman" w:hAnsi="Times New Roman"/>
          <w:sz w:val="22"/>
          <w:szCs w:val="22"/>
        </w:rPr>
        <w:t>………………………………</w:t>
      </w:r>
      <w:r w:rsidR="007B20AD">
        <w:rPr>
          <w:rFonts w:ascii="Times New Roman" w:hAnsi="Times New Roman"/>
          <w:sz w:val="22"/>
          <w:szCs w:val="22"/>
        </w:rPr>
        <w:t>…………………………</w:t>
      </w:r>
      <w:r w:rsidR="007B4F8A">
        <w:rPr>
          <w:rFonts w:ascii="Times New Roman" w:hAnsi="Times New Roman"/>
          <w:sz w:val="22"/>
          <w:szCs w:val="22"/>
        </w:rPr>
        <w:t>………   32</w:t>
      </w:r>
    </w:p>
    <w:p w:rsidR="004B382A" w:rsidRPr="007B4F8A" w:rsidRDefault="007B4F8A" w:rsidP="007B4F8A">
      <w:pPr>
        <w:pStyle w:val="a9"/>
        <w:tabs>
          <w:tab w:val="left" w:pos="2268"/>
        </w:tabs>
        <w:spacing w:after="200"/>
        <w:ind w:left="1418"/>
        <w:rPr>
          <w:rFonts w:ascii="Times New Roman" w:hAnsi="Times New Roman"/>
          <w:sz w:val="22"/>
          <w:szCs w:val="22"/>
        </w:rPr>
      </w:pPr>
      <w:r>
        <w:rPr>
          <w:rFonts w:ascii="Times New Roman" w:hAnsi="Times New Roman"/>
          <w:sz w:val="22"/>
          <w:szCs w:val="22"/>
        </w:rPr>
        <w:t>1.2.5.10.</w:t>
      </w:r>
      <w:r w:rsidR="004B382A" w:rsidRPr="007B4F8A">
        <w:rPr>
          <w:rFonts w:ascii="Times New Roman" w:hAnsi="Times New Roman"/>
          <w:sz w:val="22"/>
          <w:szCs w:val="22"/>
        </w:rPr>
        <w:t>Физическая культура</w:t>
      </w:r>
      <w:r w:rsidR="00DA6B1A" w:rsidRPr="007B4F8A">
        <w:rPr>
          <w:rFonts w:ascii="Times New Roman" w:hAnsi="Times New Roman"/>
          <w:sz w:val="22"/>
          <w:szCs w:val="22"/>
        </w:rPr>
        <w:t xml:space="preserve">  </w:t>
      </w:r>
      <w:r w:rsidRPr="007B4F8A">
        <w:rPr>
          <w:rFonts w:ascii="Times New Roman" w:hAnsi="Times New Roman"/>
          <w:sz w:val="22"/>
          <w:szCs w:val="22"/>
        </w:rPr>
        <w:t xml:space="preserve">и </w:t>
      </w:r>
      <w:r w:rsidR="004B382A" w:rsidRPr="007B4F8A">
        <w:rPr>
          <w:rFonts w:ascii="Times New Roman" w:hAnsi="Times New Roman"/>
          <w:sz w:val="22"/>
          <w:szCs w:val="22"/>
        </w:rPr>
        <w:t>Основы безопасности жизнедеятельности</w:t>
      </w:r>
      <w:r>
        <w:rPr>
          <w:rFonts w:ascii="Times New Roman" w:hAnsi="Times New Roman"/>
          <w:sz w:val="22"/>
          <w:szCs w:val="22"/>
        </w:rPr>
        <w:t>…… 33</w:t>
      </w:r>
    </w:p>
    <w:p w:rsidR="004B382A" w:rsidRPr="00F55D8A" w:rsidRDefault="004B382A" w:rsidP="003444F0">
      <w:pPr>
        <w:pStyle w:val="a9"/>
        <w:numPr>
          <w:ilvl w:val="1"/>
          <w:numId w:val="201"/>
        </w:numPr>
        <w:spacing w:after="200"/>
        <w:rPr>
          <w:rFonts w:ascii="Times New Roman" w:hAnsi="Times New Roman"/>
          <w:sz w:val="22"/>
          <w:szCs w:val="22"/>
        </w:rPr>
      </w:pPr>
      <w:r w:rsidRPr="007B4F8A">
        <w:rPr>
          <w:rFonts w:ascii="Times New Roman" w:hAnsi="Times New Roman"/>
          <w:sz w:val="22"/>
          <w:szCs w:val="22"/>
        </w:rPr>
        <w:t>Система оценки достижения планируемых результатов освоения основной образовательной программы основного общего образования</w:t>
      </w:r>
    </w:p>
    <w:p w:rsidR="001B08DE" w:rsidRDefault="0053628A" w:rsidP="0053628A">
      <w:pPr>
        <w:pStyle w:val="a9"/>
        <w:numPr>
          <w:ilvl w:val="2"/>
          <w:numId w:val="201"/>
        </w:numPr>
        <w:spacing w:after="200"/>
        <w:rPr>
          <w:rFonts w:ascii="Times New Roman" w:hAnsi="Times New Roman"/>
          <w:sz w:val="22"/>
          <w:szCs w:val="22"/>
        </w:rPr>
      </w:pPr>
      <w:r w:rsidRPr="001B08DE">
        <w:rPr>
          <w:rFonts w:ascii="Times New Roman" w:hAnsi="Times New Roman"/>
          <w:sz w:val="22"/>
          <w:szCs w:val="22"/>
        </w:rPr>
        <w:t>Общее положение</w:t>
      </w:r>
      <w:r w:rsidR="00F12823" w:rsidRPr="001B08DE">
        <w:rPr>
          <w:rFonts w:ascii="Times New Roman" w:hAnsi="Times New Roman"/>
          <w:sz w:val="22"/>
          <w:szCs w:val="22"/>
        </w:rPr>
        <w:t>………………………………………………</w:t>
      </w:r>
      <w:r w:rsidR="001B08DE">
        <w:rPr>
          <w:rFonts w:ascii="Times New Roman" w:hAnsi="Times New Roman"/>
          <w:sz w:val="22"/>
          <w:szCs w:val="22"/>
        </w:rPr>
        <w:t xml:space="preserve">………………  </w:t>
      </w:r>
      <w:r w:rsidR="007B4F8A">
        <w:rPr>
          <w:rFonts w:ascii="Times New Roman" w:hAnsi="Times New Roman"/>
          <w:sz w:val="22"/>
          <w:szCs w:val="22"/>
        </w:rPr>
        <w:t xml:space="preserve"> 34</w:t>
      </w:r>
    </w:p>
    <w:p w:rsidR="0053628A" w:rsidRPr="001B08DE" w:rsidRDefault="0053628A" w:rsidP="0053628A">
      <w:pPr>
        <w:pStyle w:val="a9"/>
        <w:numPr>
          <w:ilvl w:val="2"/>
          <w:numId w:val="201"/>
        </w:numPr>
        <w:spacing w:after="200"/>
        <w:rPr>
          <w:rFonts w:ascii="Times New Roman" w:hAnsi="Times New Roman"/>
          <w:sz w:val="22"/>
          <w:szCs w:val="22"/>
        </w:rPr>
      </w:pPr>
      <w:r w:rsidRPr="001B08DE">
        <w:rPr>
          <w:rFonts w:ascii="Times New Roman" w:hAnsi="Times New Roman"/>
          <w:sz w:val="22"/>
          <w:szCs w:val="22"/>
        </w:rPr>
        <w:t xml:space="preserve">Особенности личностных, метапредметных и предметных результатов </w:t>
      </w:r>
      <w:r w:rsidR="007B4F8A">
        <w:rPr>
          <w:rFonts w:ascii="Times New Roman" w:hAnsi="Times New Roman"/>
          <w:sz w:val="22"/>
          <w:szCs w:val="22"/>
        </w:rPr>
        <w:t>……36</w:t>
      </w:r>
    </w:p>
    <w:p w:rsidR="0053628A" w:rsidRPr="00F55D8A" w:rsidRDefault="0053628A"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Организация и содержание оценочных процедур</w:t>
      </w:r>
      <w:r w:rsidR="007B4F8A">
        <w:rPr>
          <w:rFonts w:ascii="Times New Roman" w:hAnsi="Times New Roman"/>
          <w:sz w:val="22"/>
          <w:szCs w:val="22"/>
        </w:rPr>
        <w:t>……………………………...38</w:t>
      </w:r>
    </w:p>
    <w:p w:rsidR="004B382A" w:rsidRPr="00F55D8A" w:rsidRDefault="004B382A" w:rsidP="003444F0">
      <w:pPr>
        <w:pStyle w:val="a9"/>
        <w:numPr>
          <w:ilvl w:val="0"/>
          <w:numId w:val="201"/>
        </w:numPr>
        <w:spacing w:after="200"/>
        <w:rPr>
          <w:rFonts w:ascii="Times New Roman" w:hAnsi="Times New Roman"/>
          <w:sz w:val="22"/>
          <w:szCs w:val="22"/>
        </w:rPr>
      </w:pPr>
      <w:r w:rsidRPr="00F55D8A">
        <w:rPr>
          <w:rFonts w:ascii="Times New Roman" w:hAnsi="Times New Roman"/>
          <w:sz w:val="22"/>
          <w:szCs w:val="22"/>
        </w:rPr>
        <w:t>Содержательный раздел примерной основной образовательной программы   основного общего образования</w:t>
      </w:r>
    </w:p>
    <w:p w:rsidR="004B382A" w:rsidRPr="00F55D8A" w:rsidRDefault="00AE321D" w:rsidP="003444F0">
      <w:pPr>
        <w:pStyle w:val="a9"/>
        <w:numPr>
          <w:ilvl w:val="1"/>
          <w:numId w:val="201"/>
        </w:numPr>
        <w:spacing w:after="200"/>
        <w:rPr>
          <w:rFonts w:ascii="Times New Roman" w:hAnsi="Times New Roman"/>
          <w:sz w:val="22"/>
          <w:szCs w:val="22"/>
        </w:rPr>
      </w:pPr>
      <w:r w:rsidRPr="00F55D8A">
        <w:rPr>
          <w:rFonts w:ascii="Times New Roman" w:hAnsi="Times New Roman"/>
          <w:sz w:val="22"/>
          <w:szCs w:val="22"/>
        </w:rPr>
        <w:t xml:space="preserve">   </w:t>
      </w:r>
      <w:r w:rsidR="004B382A" w:rsidRPr="00F55D8A">
        <w:rPr>
          <w:rFonts w:ascii="Times New Roman" w:hAnsi="Times New Roman"/>
          <w:sz w:val="22"/>
          <w:szCs w:val="22"/>
        </w:rPr>
        <w:t>Программа развития универсальных учебных действий, включа</w:t>
      </w:r>
      <w:r w:rsidR="00B31D57" w:rsidRPr="00F55D8A">
        <w:rPr>
          <w:rFonts w:ascii="Times New Roman" w:hAnsi="Times New Roman"/>
          <w:sz w:val="22"/>
          <w:szCs w:val="22"/>
        </w:rPr>
        <w:t xml:space="preserve">ющая формирование компетенций </w:t>
      </w:r>
      <w:r w:rsidR="004B382A" w:rsidRPr="00F55D8A">
        <w:rPr>
          <w:rFonts w:ascii="Times New Roman" w:hAnsi="Times New Roman"/>
          <w:sz w:val="22"/>
          <w:szCs w:val="22"/>
        </w:rPr>
        <w:t>учащихся в области использования информационно-коммуникационных технологий, учебно-исследовательской и проектной деятельности</w:t>
      </w:r>
      <w:r w:rsidR="00DA6B1A">
        <w:rPr>
          <w:rFonts w:ascii="Times New Roman" w:hAnsi="Times New Roman"/>
          <w:sz w:val="22"/>
          <w:szCs w:val="22"/>
        </w:rPr>
        <w:t xml:space="preserve">…………………   </w:t>
      </w:r>
      <w:r w:rsidR="007B4F8A">
        <w:rPr>
          <w:rFonts w:ascii="Times New Roman" w:hAnsi="Times New Roman"/>
          <w:sz w:val="22"/>
          <w:szCs w:val="22"/>
        </w:rPr>
        <w:t>41</w:t>
      </w:r>
    </w:p>
    <w:p w:rsidR="0053628A" w:rsidRPr="00F55D8A" w:rsidRDefault="0053628A"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 xml:space="preserve">Формы взаимодействия участников образовательных отношений при </w:t>
      </w:r>
      <w:r w:rsidR="00FC2159" w:rsidRPr="00F55D8A">
        <w:rPr>
          <w:rFonts w:ascii="Times New Roman" w:hAnsi="Times New Roman"/>
          <w:sz w:val="22"/>
          <w:szCs w:val="22"/>
        </w:rPr>
        <w:t xml:space="preserve"> создании и реализации программы развития</w:t>
      </w:r>
      <w:r w:rsidR="00F12823" w:rsidRPr="00F55D8A">
        <w:rPr>
          <w:rFonts w:ascii="Times New Roman" w:hAnsi="Times New Roman"/>
          <w:sz w:val="22"/>
          <w:szCs w:val="22"/>
        </w:rPr>
        <w:t xml:space="preserve"> универсальных учебных де</w:t>
      </w:r>
      <w:r w:rsidR="001B08DE">
        <w:rPr>
          <w:rFonts w:ascii="Times New Roman" w:hAnsi="Times New Roman"/>
          <w:sz w:val="22"/>
          <w:szCs w:val="22"/>
        </w:rPr>
        <w:t>йств</w:t>
      </w:r>
      <w:r w:rsidR="00DA6B1A">
        <w:rPr>
          <w:rFonts w:ascii="Times New Roman" w:hAnsi="Times New Roman"/>
          <w:sz w:val="22"/>
          <w:szCs w:val="22"/>
        </w:rPr>
        <w:t>ий……………………………………………………………………………</w:t>
      </w:r>
      <w:r w:rsidR="007B4F8A">
        <w:rPr>
          <w:rFonts w:ascii="Times New Roman" w:hAnsi="Times New Roman"/>
          <w:sz w:val="22"/>
          <w:szCs w:val="22"/>
        </w:rPr>
        <w:t>41</w:t>
      </w:r>
    </w:p>
    <w:p w:rsidR="00FC2159" w:rsidRPr="00F55D8A" w:rsidRDefault="00FC2159"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 xml:space="preserve"> Цели и задачи программы, описание ее места и роли в реализации требований ФГОС</w:t>
      </w:r>
      <w:r w:rsidR="001B08DE">
        <w:rPr>
          <w:rFonts w:ascii="Times New Roman" w:hAnsi="Times New Roman"/>
          <w:sz w:val="22"/>
          <w:szCs w:val="22"/>
        </w:rPr>
        <w:t>……………………………………………………………………………….</w:t>
      </w:r>
      <w:r w:rsidR="007B4F8A">
        <w:rPr>
          <w:rFonts w:ascii="Times New Roman" w:hAnsi="Times New Roman"/>
          <w:sz w:val="22"/>
          <w:szCs w:val="22"/>
        </w:rPr>
        <w:t>43</w:t>
      </w:r>
    </w:p>
    <w:p w:rsidR="00FC2159" w:rsidRPr="00F55D8A" w:rsidRDefault="00FC2159"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Описание понятий, функций, состава и характеристик УУД (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место отдельных компонентов УУД в структуре образовательных отношений</w:t>
      </w:r>
      <w:r w:rsidR="001B08DE">
        <w:rPr>
          <w:rFonts w:ascii="Times New Roman" w:hAnsi="Times New Roman"/>
          <w:sz w:val="22"/>
          <w:szCs w:val="22"/>
        </w:rPr>
        <w:t>…….</w:t>
      </w:r>
      <w:r w:rsidR="007B4F8A">
        <w:rPr>
          <w:rFonts w:ascii="Times New Roman" w:hAnsi="Times New Roman"/>
          <w:sz w:val="22"/>
          <w:szCs w:val="22"/>
        </w:rPr>
        <w:t>43</w:t>
      </w:r>
    </w:p>
    <w:p w:rsidR="00FC2159" w:rsidRPr="00F55D8A" w:rsidRDefault="00FC2159"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Типовые задачи применения УУД</w:t>
      </w:r>
      <w:r w:rsidR="001B08DE">
        <w:rPr>
          <w:rFonts w:ascii="Times New Roman" w:hAnsi="Times New Roman"/>
          <w:sz w:val="22"/>
          <w:szCs w:val="22"/>
        </w:rPr>
        <w:t>……………………………………………</w:t>
      </w:r>
      <w:r w:rsidR="007B4F8A">
        <w:rPr>
          <w:rFonts w:ascii="Times New Roman" w:hAnsi="Times New Roman"/>
          <w:sz w:val="22"/>
          <w:szCs w:val="22"/>
        </w:rPr>
        <w:t>….44</w:t>
      </w:r>
    </w:p>
    <w:p w:rsidR="00FC2159" w:rsidRPr="00F55D8A" w:rsidRDefault="00FC2159"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r w:rsidR="001B08DE">
        <w:rPr>
          <w:rFonts w:ascii="Times New Roman" w:hAnsi="Times New Roman"/>
          <w:sz w:val="22"/>
          <w:szCs w:val="22"/>
        </w:rPr>
        <w:t>…………………………………………………………………</w:t>
      </w:r>
      <w:r w:rsidR="007B4F8A">
        <w:rPr>
          <w:rFonts w:ascii="Times New Roman" w:hAnsi="Times New Roman"/>
          <w:sz w:val="22"/>
          <w:szCs w:val="22"/>
        </w:rPr>
        <w:t>45</w:t>
      </w:r>
    </w:p>
    <w:p w:rsidR="00FC2159" w:rsidRPr="00F55D8A" w:rsidRDefault="00FC2159"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lastRenderedPageBreak/>
        <w:t>Описание</w:t>
      </w:r>
      <w:r w:rsidR="00AE321D" w:rsidRPr="00F55D8A">
        <w:rPr>
          <w:rFonts w:ascii="Times New Roman" w:hAnsi="Times New Roman"/>
          <w:sz w:val="22"/>
          <w:szCs w:val="22"/>
        </w:rPr>
        <w:t xml:space="preserve"> </w:t>
      </w:r>
      <w:r w:rsidR="00963D25" w:rsidRPr="00F55D8A">
        <w:rPr>
          <w:rFonts w:ascii="Times New Roman" w:hAnsi="Times New Roman"/>
          <w:sz w:val="22"/>
          <w:szCs w:val="22"/>
        </w:rPr>
        <w:t>содержания, видов и форм организации учебной деятельности по развитию информационно-коммуникационных технологий</w:t>
      </w:r>
      <w:r w:rsidR="007B4F8A">
        <w:rPr>
          <w:rFonts w:ascii="Times New Roman" w:hAnsi="Times New Roman"/>
          <w:sz w:val="22"/>
          <w:szCs w:val="22"/>
        </w:rPr>
        <w:t>…………………...47</w:t>
      </w:r>
    </w:p>
    <w:p w:rsidR="00963D25" w:rsidRPr="00F55D8A" w:rsidRDefault="00963D25"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Перечень и описание основных элементов ИКТ- компетенций и инструментов их использования</w:t>
      </w:r>
      <w:r w:rsidR="001B08DE">
        <w:rPr>
          <w:rFonts w:ascii="Times New Roman" w:hAnsi="Times New Roman"/>
          <w:sz w:val="22"/>
          <w:szCs w:val="22"/>
        </w:rPr>
        <w:t>………………………………………………………………………</w:t>
      </w:r>
      <w:r w:rsidR="00B379AF">
        <w:rPr>
          <w:rFonts w:ascii="Times New Roman" w:hAnsi="Times New Roman"/>
          <w:sz w:val="22"/>
          <w:szCs w:val="22"/>
        </w:rPr>
        <w:t>47</w:t>
      </w:r>
    </w:p>
    <w:p w:rsidR="00963D25" w:rsidRPr="00F55D8A" w:rsidRDefault="00963D25"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Планируемые результаты  формирования и развития компетентности  учащихся в области использования информационно-коммуникационных технологий</w:t>
      </w:r>
      <w:r w:rsidR="001B08DE">
        <w:rPr>
          <w:rFonts w:ascii="Times New Roman" w:hAnsi="Times New Roman"/>
          <w:sz w:val="22"/>
          <w:szCs w:val="22"/>
        </w:rPr>
        <w:t>…….</w:t>
      </w:r>
      <w:r w:rsidR="00B379AF">
        <w:rPr>
          <w:rFonts w:ascii="Times New Roman" w:hAnsi="Times New Roman"/>
          <w:sz w:val="22"/>
          <w:szCs w:val="22"/>
        </w:rPr>
        <w:t>52</w:t>
      </w:r>
    </w:p>
    <w:p w:rsidR="00963D25" w:rsidRPr="00F55D8A" w:rsidRDefault="00963D25" w:rsidP="0053628A">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Виды взаимодействия с учебными , научными, социальными организациями, формы привлечения консультантов, экспертов и научных руководителей</w:t>
      </w:r>
      <w:r w:rsidR="001B08DE">
        <w:rPr>
          <w:rFonts w:ascii="Times New Roman" w:hAnsi="Times New Roman"/>
          <w:sz w:val="22"/>
          <w:szCs w:val="22"/>
        </w:rPr>
        <w:t>……..</w:t>
      </w:r>
      <w:r w:rsidR="00B379AF">
        <w:rPr>
          <w:rFonts w:ascii="Times New Roman" w:hAnsi="Times New Roman"/>
          <w:sz w:val="22"/>
          <w:szCs w:val="22"/>
        </w:rPr>
        <w:t>54</w:t>
      </w:r>
    </w:p>
    <w:p w:rsidR="00963D25" w:rsidRPr="001B08DE" w:rsidRDefault="00963D25" w:rsidP="001B08DE">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 xml:space="preserve">Описание условий, обеспечивающих  развитие универсальных учебных действий у учащихся , в том числе организационно-методического и ресурсного обеспечения, учебно-исследовательской и проектной </w:t>
      </w:r>
      <w:r w:rsidR="001B08DE" w:rsidRPr="00F55D8A">
        <w:rPr>
          <w:rFonts w:ascii="Times New Roman" w:hAnsi="Times New Roman"/>
          <w:sz w:val="22"/>
          <w:szCs w:val="22"/>
        </w:rPr>
        <w:t>деятельности учащихся</w:t>
      </w:r>
      <w:r w:rsidR="001B08DE">
        <w:rPr>
          <w:rFonts w:ascii="Times New Roman" w:hAnsi="Times New Roman"/>
          <w:sz w:val="22"/>
          <w:szCs w:val="22"/>
        </w:rPr>
        <w:t>………………..</w:t>
      </w:r>
      <w:r w:rsidR="00B379AF">
        <w:rPr>
          <w:rFonts w:ascii="Times New Roman" w:hAnsi="Times New Roman"/>
          <w:sz w:val="22"/>
          <w:szCs w:val="22"/>
        </w:rPr>
        <w:t>54</w:t>
      </w:r>
    </w:p>
    <w:p w:rsidR="00963D25" w:rsidRPr="00F55D8A" w:rsidRDefault="00963D25" w:rsidP="00963D25">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Методика и инструментарий мониторинга успешности освоение и применение</w:t>
      </w:r>
      <w:r w:rsidR="0010604D" w:rsidRPr="00F55D8A">
        <w:rPr>
          <w:rFonts w:ascii="Times New Roman" w:hAnsi="Times New Roman"/>
          <w:sz w:val="22"/>
          <w:szCs w:val="22"/>
        </w:rPr>
        <w:t xml:space="preserve"> учащимися универсальных учебных действий</w:t>
      </w:r>
      <w:r w:rsidR="001B08DE">
        <w:rPr>
          <w:rFonts w:ascii="Times New Roman" w:hAnsi="Times New Roman"/>
          <w:sz w:val="22"/>
          <w:szCs w:val="22"/>
        </w:rPr>
        <w:t>…………………</w:t>
      </w:r>
      <w:r w:rsidR="00B379AF">
        <w:rPr>
          <w:rFonts w:ascii="Times New Roman" w:hAnsi="Times New Roman"/>
          <w:sz w:val="22"/>
          <w:szCs w:val="22"/>
        </w:rPr>
        <w:t>………………….56</w:t>
      </w:r>
    </w:p>
    <w:p w:rsidR="004B382A" w:rsidRPr="00F55D8A" w:rsidRDefault="004B382A" w:rsidP="003444F0">
      <w:pPr>
        <w:pStyle w:val="a9"/>
        <w:numPr>
          <w:ilvl w:val="1"/>
          <w:numId w:val="201"/>
        </w:numPr>
        <w:spacing w:after="200"/>
        <w:rPr>
          <w:rFonts w:ascii="Times New Roman" w:hAnsi="Times New Roman"/>
          <w:sz w:val="22"/>
          <w:szCs w:val="22"/>
        </w:rPr>
      </w:pPr>
      <w:r w:rsidRPr="00F55D8A">
        <w:rPr>
          <w:rFonts w:ascii="Times New Roman" w:hAnsi="Times New Roman"/>
          <w:sz w:val="22"/>
          <w:szCs w:val="22"/>
        </w:rPr>
        <w:t>Примерные программы учебных предметов, курсов</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Общие положения</w:t>
      </w:r>
      <w:r w:rsidR="001B08DE">
        <w:rPr>
          <w:rFonts w:ascii="Times New Roman" w:hAnsi="Times New Roman"/>
          <w:sz w:val="22"/>
          <w:szCs w:val="22"/>
        </w:rPr>
        <w:t>…………………………………………………………………….</w:t>
      </w:r>
      <w:r w:rsidR="00B379AF">
        <w:rPr>
          <w:rFonts w:ascii="Times New Roman" w:hAnsi="Times New Roman"/>
          <w:sz w:val="22"/>
          <w:szCs w:val="22"/>
        </w:rPr>
        <w:t>58</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hAnsi="Times New Roman"/>
          <w:sz w:val="22"/>
          <w:szCs w:val="22"/>
        </w:rPr>
        <w:t>Основное содержание учебных предметов на уровне основного общего образования</w:t>
      </w:r>
      <w:r w:rsidR="001B08DE">
        <w:rPr>
          <w:rFonts w:ascii="Times New Roman" w:hAnsi="Times New Roman"/>
          <w:sz w:val="22"/>
          <w:szCs w:val="22"/>
        </w:rPr>
        <w:t>…………………………………………………………………………...</w:t>
      </w:r>
      <w:r w:rsidR="00B379AF">
        <w:rPr>
          <w:rFonts w:ascii="Times New Roman" w:hAnsi="Times New Roman"/>
          <w:sz w:val="22"/>
          <w:szCs w:val="22"/>
        </w:rPr>
        <w:t>60</w:t>
      </w:r>
    </w:p>
    <w:p w:rsidR="004B382A" w:rsidRPr="00F55D8A" w:rsidRDefault="004B382A" w:rsidP="003444F0">
      <w:pPr>
        <w:pStyle w:val="a9"/>
        <w:numPr>
          <w:ilvl w:val="1"/>
          <w:numId w:val="201"/>
        </w:numPr>
        <w:spacing w:after="200"/>
        <w:rPr>
          <w:rFonts w:ascii="Times New Roman" w:hAnsi="Times New Roman"/>
          <w:sz w:val="22"/>
          <w:szCs w:val="22"/>
        </w:rPr>
      </w:pPr>
      <w:r w:rsidRPr="00F55D8A">
        <w:rPr>
          <w:rFonts w:ascii="Times New Roman" w:hAnsi="Times New Roman"/>
          <w:sz w:val="22"/>
          <w:szCs w:val="22"/>
        </w:rPr>
        <w:t>Программа воспитания и социализации учащихся</w:t>
      </w:r>
      <w:r w:rsidR="001B08DE">
        <w:rPr>
          <w:rFonts w:ascii="Times New Roman" w:hAnsi="Times New Roman"/>
          <w:sz w:val="22"/>
          <w:szCs w:val="22"/>
        </w:rPr>
        <w:t>…………………………………………</w:t>
      </w:r>
      <w:r w:rsidR="00B379AF">
        <w:rPr>
          <w:rFonts w:ascii="Times New Roman" w:hAnsi="Times New Roman"/>
          <w:sz w:val="22"/>
          <w:szCs w:val="22"/>
        </w:rPr>
        <w:t>61</w:t>
      </w:r>
    </w:p>
    <w:p w:rsidR="004B382A" w:rsidRPr="00F55D8A" w:rsidRDefault="004B382A" w:rsidP="003444F0">
      <w:pPr>
        <w:pStyle w:val="a9"/>
        <w:numPr>
          <w:ilvl w:val="1"/>
          <w:numId w:val="201"/>
        </w:numPr>
        <w:spacing w:after="200"/>
        <w:rPr>
          <w:rFonts w:ascii="Times New Roman" w:hAnsi="Times New Roman"/>
          <w:sz w:val="22"/>
          <w:szCs w:val="22"/>
        </w:rPr>
      </w:pPr>
      <w:r w:rsidRPr="00F55D8A">
        <w:rPr>
          <w:rFonts w:ascii="Times New Roman" w:hAnsi="Times New Roman"/>
          <w:sz w:val="22"/>
          <w:szCs w:val="22"/>
        </w:rPr>
        <w:t>Программа коррекционной работы</w:t>
      </w:r>
      <w:r w:rsidR="001B08DE">
        <w:rPr>
          <w:rFonts w:ascii="Times New Roman" w:hAnsi="Times New Roman"/>
          <w:sz w:val="22"/>
          <w:szCs w:val="22"/>
        </w:rPr>
        <w:t>………………………………………………………….</w:t>
      </w:r>
      <w:r w:rsidR="005B4A1B">
        <w:rPr>
          <w:rFonts w:ascii="Times New Roman" w:hAnsi="Times New Roman"/>
          <w:sz w:val="22"/>
          <w:szCs w:val="22"/>
        </w:rPr>
        <w:t>98</w:t>
      </w:r>
    </w:p>
    <w:p w:rsidR="004B382A" w:rsidRPr="005B4A1B" w:rsidRDefault="004B382A" w:rsidP="003444F0">
      <w:pPr>
        <w:pStyle w:val="a9"/>
        <w:numPr>
          <w:ilvl w:val="1"/>
          <w:numId w:val="201"/>
        </w:numPr>
        <w:spacing w:after="200"/>
        <w:rPr>
          <w:rFonts w:ascii="Times New Roman" w:hAnsi="Times New Roman"/>
          <w:sz w:val="22"/>
          <w:szCs w:val="22"/>
        </w:rPr>
      </w:pPr>
      <w:r w:rsidRPr="005B4A1B">
        <w:rPr>
          <w:rFonts w:ascii="Times New Roman" w:hAnsi="Times New Roman"/>
          <w:sz w:val="22"/>
          <w:szCs w:val="22"/>
        </w:rPr>
        <w:t>Организационный раздел  основной образовательной программы основного общего образования</w:t>
      </w:r>
      <w:r w:rsidR="001B08DE" w:rsidRPr="005B4A1B">
        <w:rPr>
          <w:rFonts w:ascii="Times New Roman" w:hAnsi="Times New Roman"/>
          <w:sz w:val="22"/>
          <w:szCs w:val="22"/>
        </w:rPr>
        <w:t>………………………………………...................................</w:t>
      </w:r>
      <w:r w:rsidR="005B4A1B">
        <w:rPr>
          <w:rFonts w:ascii="Times New Roman" w:hAnsi="Times New Roman"/>
          <w:sz w:val="22"/>
          <w:szCs w:val="22"/>
        </w:rPr>
        <w:t>...............................106</w:t>
      </w:r>
    </w:p>
    <w:p w:rsidR="004B382A" w:rsidRPr="00F55D8A" w:rsidRDefault="00DA6B1A" w:rsidP="003444F0">
      <w:pPr>
        <w:pStyle w:val="a9"/>
        <w:numPr>
          <w:ilvl w:val="1"/>
          <w:numId w:val="201"/>
        </w:numPr>
        <w:spacing w:after="200"/>
        <w:rPr>
          <w:rFonts w:ascii="Times New Roman" w:hAnsi="Times New Roman"/>
          <w:sz w:val="22"/>
          <w:szCs w:val="22"/>
        </w:rPr>
      </w:pPr>
      <w:r w:rsidRPr="005B4A1B">
        <w:rPr>
          <w:rFonts w:ascii="Times New Roman" w:hAnsi="Times New Roman"/>
          <w:sz w:val="22"/>
          <w:szCs w:val="22"/>
        </w:rPr>
        <w:t>У</w:t>
      </w:r>
      <w:r w:rsidR="004B382A" w:rsidRPr="005B4A1B">
        <w:rPr>
          <w:rFonts w:ascii="Times New Roman" w:hAnsi="Times New Roman"/>
          <w:sz w:val="22"/>
          <w:szCs w:val="22"/>
        </w:rPr>
        <w:t>чебный план основного общего образования</w:t>
      </w:r>
      <w:r w:rsidR="001B08DE" w:rsidRPr="005B4A1B">
        <w:rPr>
          <w:rFonts w:ascii="Times New Roman" w:hAnsi="Times New Roman"/>
          <w:sz w:val="22"/>
          <w:szCs w:val="22"/>
        </w:rPr>
        <w:t>………………………………</w:t>
      </w:r>
      <w:r w:rsidR="005B4A1B">
        <w:rPr>
          <w:rFonts w:ascii="Times New Roman" w:hAnsi="Times New Roman"/>
          <w:sz w:val="22"/>
          <w:szCs w:val="22"/>
        </w:rPr>
        <w:t>……………</w:t>
      </w:r>
      <w:r w:rsidR="007A0114" w:rsidRPr="005B4A1B">
        <w:rPr>
          <w:rFonts w:ascii="Times New Roman" w:hAnsi="Times New Roman"/>
          <w:sz w:val="22"/>
          <w:szCs w:val="22"/>
        </w:rPr>
        <w:t>1</w:t>
      </w:r>
      <w:r w:rsidR="005B4A1B">
        <w:rPr>
          <w:rFonts w:ascii="Times New Roman" w:hAnsi="Times New Roman"/>
          <w:sz w:val="22"/>
          <w:szCs w:val="22"/>
        </w:rPr>
        <w:t>06</w:t>
      </w:r>
    </w:p>
    <w:p w:rsidR="004B382A" w:rsidRPr="00F55D8A" w:rsidRDefault="00DA6B1A" w:rsidP="003444F0">
      <w:pPr>
        <w:pStyle w:val="a9"/>
        <w:numPr>
          <w:ilvl w:val="2"/>
          <w:numId w:val="201"/>
        </w:numPr>
        <w:spacing w:after="200"/>
        <w:rPr>
          <w:rFonts w:ascii="Times New Roman" w:hAnsi="Times New Roman"/>
          <w:sz w:val="22"/>
          <w:szCs w:val="22"/>
        </w:rPr>
      </w:pPr>
      <w:r>
        <w:rPr>
          <w:rFonts w:ascii="Times New Roman" w:hAnsi="Times New Roman"/>
          <w:sz w:val="22"/>
          <w:szCs w:val="22"/>
        </w:rPr>
        <w:t>К</w:t>
      </w:r>
      <w:r w:rsidR="004B382A" w:rsidRPr="00F55D8A">
        <w:rPr>
          <w:rFonts w:ascii="Times New Roman" w:hAnsi="Times New Roman"/>
          <w:sz w:val="22"/>
          <w:szCs w:val="22"/>
        </w:rPr>
        <w:t>алендарный учебный график</w:t>
      </w:r>
      <w:r w:rsidR="001B08DE">
        <w:rPr>
          <w:rFonts w:ascii="Times New Roman" w:hAnsi="Times New Roman"/>
          <w:sz w:val="22"/>
          <w:szCs w:val="22"/>
        </w:rPr>
        <w:t>………………………………………</w:t>
      </w:r>
      <w:r w:rsidR="005B4A1B">
        <w:rPr>
          <w:rFonts w:ascii="Times New Roman" w:hAnsi="Times New Roman"/>
          <w:sz w:val="22"/>
          <w:szCs w:val="22"/>
        </w:rPr>
        <w:t>……………..110</w:t>
      </w:r>
    </w:p>
    <w:p w:rsidR="004B382A" w:rsidRPr="00F55D8A" w:rsidRDefault="00DA6B1A" w:rsidP="003444F0">
      <w:pPr>
        <w:pStyle w:val="a9"/>
        <w:numPr>
          <w:ilvl w:val="2"/>
          <w:numId w:val="201"/>
        </w:numPr>
        <w:spacing w:after="200"/>
        <w:rPr>
          <w:rFonts w:ascii="Times New Roman" w:hAnsi="Times New Roman"/>
          <w:sz w:val="22"/>
          <w:szCs w:val="22"/>
        </w:rPr>
      </w:pPr>
      <w:r>
        <w:rPr>
          <w:rFonts w:ascii="Times New Roman" w:hAnsi="Times New Roman"/>
          <w:sz w:val="22"/>
          <w:szCs w:val="22"/>
        </w:rPr>
        <w:t>П</w:t>
      </w:r>
      <w:r w:rsidR="004B382A" w:rsidRPr="00F55D8A">
        <w:rPr>
          <w:rFonts w:ascii="Times New Roman" w:hAnsi="Times New Roman"/>
          <w:sz w:val="22"/>
          <w:szCs w:val="22"/>
        </w:rPr>
        <w:t>лан внеурочной деятельности</w:t>
      </w:r>
      <w:r w:rsidR="005B4A1B">
        <w:rPr>
          <w:rFonts w:ascii="Times New Roman" w:hAnsi="Times New Roman"/>
          <w:sz w:val="22"/>
          <w:szCs w:val="22"/>
        </w:rPr>
        <w:t>……………………………………………………111</w:t>
      </w:r>
    </w:p>
    <w:p w:rsidR="004B382A" w:rsidRPr="00F55D8A" w:rsidRDefault="004B382A" w:rsidP="003444F0">
      <w:pPr>
        <w:pStyle w:val="a9"/>
        <w:numPr>
          <w:ilvl w:val="1"/>
          <w:numId w:val="201"/>
        </w:numPr>
        <w:spacing w:after="200"/>
        <w:rPr>
          <w:rFonts w:ascii="Times New Roman" w:hAnsi="Times New Roman"/>
          <w:sz w:val="22"/>
          <w:szCs w:val="22"/>
        </w:rPr>
      </w:pPr>
      <w:r w:rsidRPr="00F55D8A">
        <w:rPr>
          <w:rFonts w:ascii="Times New Roman" w:hAnsi="Times New Roman"/>
          <w:sz w:val="22"/>
          <w:szCs w:val="22"/>
        </w:rPr>
        <w:t>Система условий реализации основной образовательной  программы</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eastAsia="@Arial Unicode MS" w:hAnsi="Times New Roman"/>
          <w:sz w:val="22"/>
          <w:szCs w:val="22"/>
        </w:rPr>
        <w:t>Описание кадровых условий реализации основной образовательной программы основного общего образования</w:t>
      </w:r>
      <w:r w:rsidR="007A0114">
        <w:rPr>
          <w:rFonts w:ascii="Times New Roman" w:eastAsia="@Arial Unicode MS" w:hAnsi="Times New Roman"/>
          <w:sz w:val="22"/>
          <w:szCs w:val="22"/>
        </w:rPr>
        <w:t>……………………………………………………1</w:t>
      </w:r>
      <w:r w:rsidR="005B4A1B">
        <w:rPr>
          <w:rFonts w:ascii="Times New Roman" w:eastAsia="@Arial Unicode MS" w:hAnsi="Times New Roman"/>
          <w:sz w:val="22"/>
          <w:szCs w:val="22"/>
        </w:rPr>
        <w:t>20</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eastAsia="@Arial Unicode MS" w:hAnsi="Times New Roman"/>
          <w:sz w:val="22"/>
          <w:szCs w:val="22"/>
        </w:rPr>
        <w:t>Психолого-педагогические условия реализации основной образовательной программы основного общего образования</w:t>
      </w:r>
      <w:r w:rsidR="007A0114">
        <w:rPr>
          <w:rFonts w:ascii="Times New Roman" w:eastAsia="@Arial Unicode MS" w:hAnsi="Times New Roman"/>
          <w:sz w:val="22"/>
          <w:szCs w:val="22"/>
        </w:rPr>
        <w:t>………………………………………1</w:t>
      </w:r>
      <w:r w:rsidR="005B4A1B">
        <w:rPr>
          <w:rFonts w:ascii="Times New Roman" w:eastAsia="@Arial Unicode MS" w:hAnsi="Times New Roman"/>
          <w:sz w:val="22"/>
          <w:szCs w:val="22"/>
        </w:rPr>
        <w:t>23</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eastAsia="@Arial Unicode MS" w:hAnsi="Times New Roman"/>
          <w:sz w:val="22"/>
          <w:szCs w:val="22"/>
        </w:rPr>
        <w:t>Финансово-экономические условия реализации образовательной  программы основного общего образования</w:t>
      </w:r>
      <w:r w:rsidR="005B4A1B">
        <w:rPr>
          <w:rFonts w:ascii="Times New Roman" w:eastAsia="@Arial Unicode MS" w:hAnsi="Times New Roman"/>
          <w:sz w:val="22"/>
          <w:szCs w:val="22"/>
        </w:rPr>
        <w:t>……………………………………………………132</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eastAsia="@Arial Unicode MS" w:hAnsi="Times New Roman"/>
          <w:sz w:val="22"/>
          <w:szCs w:val="22"/>
        </w:rPr>
        <w:t>Материально-технические условия реализации основной образовательной программы</w:t>
      </w:r>
      <w:r w:rsidR="007A0114">
        <w:rPr>
          <w:rFonts w:ascii="Times New Roman" w:eastAsia="@Arial Unicode MS" w:hAnsi="Times New Roman"/>
          <w:sz w:val="22"/>
          <w:szCs w:val="22"/>
        </w:rPr>
        <w:t>………………………………………………………………………….</w:t>
      </w:r>
      <w:r w:rsidR="005B4A1B">
        <w:rPr>
          <w:rFonts w:ascii="Times New Roman" w:eastAsia="@Arial Unicode MS" w:hAnsi="Times New Roman"/>
          <w:sz w:val="22"/>
          <w:szCs w:val="22"/>
        </w:rPr>
        <w:t>132</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eastAsia="@Arial Unicode MS" w:hAnsi="Times New Roman"/>
          <w:sz w:val="22"/>
          <w:szCs w:val="22"/>
        </w:rPr>
        <w:t>Информационно-методические условия реализации основной образовательной программы основного общего образования</w:t>
      </w:r>
      <w:r w:rsidR="007A0114">
        <w:rPr>
          <w:rFonts w:ascii="Times New Roman" w:eastAsia="@Arial Unicode MS" w:hAnsi="Times New Roman"/>
          <w:sz w:val="22"/>
          <w:szCs w:val="22"/>
        </w:rPr>
        <w:t>………………………………………</w:t>
      </w:r>
      <w:r w:rsidR="005B4A1B">
        <w:rPr>
          <w:rFonts w:ascii="Times New Roman" w:eastAsia="@Arial Unicode MS" w:hAnsi="Times New Roman"/>
          <w:sz w:val="22"/>
          <w:szCs w:val="22"/>
        </w:rPr>
        <w:t>135</w:t>
      </w:r>
    </w:p>
    <w:p w:rsidR="004B382A" w:rsidRPr="007A0114" w:rsidRDefault="004B382A" w:rsidP="007A0114">
      <w:pPr>
        <w:pStyle w:val="a9"/>
        <w:numPr>
          <w:ilvl w:val="2"/>
          <w:numId w:val="201"/>
        </w:numPr>
        <w:spacing w:after="200"/>
        <w:rPr>
          <w:rFonts w:ascii="Times New Roman" w:hAnsi="Times New Roman"/>
          <w:sz w:val="22"/>
          <w:szCs w:val="22"/>
        </w:rPr>
      </w:pPr>
      <w:r w:rsidRPr="00F55D8A">
        <w:rPr>
          <w:rFonts w:ascii="Times New Roman" w:eastAsia="@Arial Unicode MS" w:hAnsi="Times New Roman"/>
          <w:sz w:val="22"/>
          <w:szCs w:val="22"/>
        </w:rPr>
        <w:t>Механизмы достижения целевых ориентиров в системе</w:t>
      </w:r>
      <w:r w:rsidR="007A0114">
        <w:rPr>
          <w:rFonts w:ascii="Times New Roman" w:eastAsia="@Arial Unicode MS" w:hAnsi="Times New Roman"/>
          <w:sz w:val="22"/>
          <w:szCs w:val="22"/>
        </w:rPr>
        <w:t xml:space="preserve"> </w:t>
      </w:r>
      <w:r w:rsidR="00B86289" w:rsidRPr="007A0114">
        <w:rPr>
          <w:rFonts w:ascii="Times New Roman" w:eastAsia="@Arial Unicode MS" w:hAnsi="Times New Roman"/>
          <w:sz w:val="22"/>
          <w:szCs w:val="22"/>
        </w:rPr>
        <w:t>у</w:t>
      </w:r>
      <w:r w:rsidRPr="007A0114">
        <w:rPr>
          <w:rFonts w:ascii="Times New Roman" w:eastAsia="@Arial Unicode MS" w:hAnsi="Times New Roman"/>
          <w:sz w:val="22"/>
          <w:szCs w:val="22"/>
        </w:rPr>
        <w:t>словий</w:t>
      </w:r>
      <w:r w:rsidR="005B4A1B">
        <w:rPr>
          <w:rFonts w:ascii="Times New Roman" w:eastAsia="@Arial Unicode MS" w:hAnsi="Times New Roman"/>
          <w:sz w:val="22"/>
          <w:szCs w:val="22"/>
        </w:rPr>
        <w:t>………………139</w:t>
      </w:r>
    </w:p>
    <w:p w:rsidR="004B382A" w:rsidRPr="00F55D8A" w:rsidRDefault="004B382A" w:rsidP="003444F0">
      <w:pPr>
        <w:pStyle w:val="a9"/>
        <w:numPr>
          <w:ilvl w:val="2"/>
          <w:numId w:val="201"/>
        </w:numPr>
        <w:spacing w:after="200"/>
        <w:rPr>
          <w:rFonts w:ascii="Times New Roman" w:hAnsi="Times New Roman"/>
          <w:sz w:val="22"/>
          <w:szCs w:val="22"/>
        </w:rPr>
      </w:pPr>
      <w:r w:rsidRPr="00F55D8A">
        <w:rPr>
          <w:rFonts w:ascii="Times New Roman" w:eastAsia="@Arial Unicode MS" w:hAnsi="Times New Roman"/>
          <w:sz w:val="22"/>
          <w:szCs w:val="22"/>
        </w:rPr>
        <w:t>Сетевой график (дорожная карта) по формированию необходимой системы условий</w:t>
      </w:r>
      <w:r w:rsidR="007A0114">
        <w:rPr>
          <w:rFonts w:ascii="Times New Roman" w:eastAsia="@Arial Unicode MS" w:hAnsi="Times New Roman"/>
          <w:sz w:val="22"/>
          <w:szCs w:val="22"/>
        </w:rPr>
        <w:t>………………………………………………………………………………</w:t>
      </w:r>
      <w:r w:rsidR="005B4A1B">
        <w:rPr>
          <w:rFonts w:ascii="Times New Roman" w:eastAsia="@Arial Unicode MS" w:hAnsi="Times New Roman"/>
          <w:sz w:val="22"/>
          <w:szCs w:val="22"/>
        </w:rPr>
        <w:t>141</w:t>
      </w:r>
    </w:p>
    <w:p w:rsidR="00F55D8A" w:rsidRDefault="00F55D8A" w:rsidP="00F55D8A">
      <w:pPr>
        <w:rPr>
          <w:rFonts w:ascii="Times New Roman" w:hAnsi="Times New Roman"/>
        </w:rPr>
      </w:pPr>
    </w:p>
    <w:p w:rsidR="00F55D8A" w:rsidRDefault="00F55D8A" w:rsidP="00F55D8A">
      <w:pPr>
        <w:rPr>
          <w:rFonts w:ascii="Times New Roman" w:hAnsi="Times New Roman"/>
        </w:rPr>
      </w:pPr>
    </w:p>
    <w:p w:rsidR="00F55D8A" w:rsidRDefault="00F55D8A" w:rsidP="00F55D8A">
      <w:pPr>
        <w:rPr>
          <w:rFonts w:ascii="Times New Roman" w:hAnsi="Times New Roman"/>
        </w:rPr>
      </w:pPr>
    </w:p>
    <w:p w:rsidR="00F55D8A" w:rsidRDefault="00F55D8A" w:rsidP="00F55D8A">
      <w:pPr>
        <w:rPr>
          <w:rFonts w:ascii="Times New Roman" w:hAnsi="Times New Roman"/>
        </w:rPr>
      </w:pPr>
    </w:p>
    <w:p w:rsidR="00F55D8A" w:rsidRDefault="00F55D8A" w:rsidP="00F55D8A">
      <w:pPr>
        <w:rPr>
          <w:rFonts w:ascii="Times New Roman" w:hAnsi="Times New Roman"/>
        </w:rPr>
      </w:pPr>
    </w:p>
    <w:p w:rsidR="00F55D8A" w:rsidRDefault="00F55D8A" w:rsidP="00F55D8A">
      <w:pPr>
        <w:rPr>
          <w:rFonts w:ascii="Times New Roman" w:hAnsi="Times New Roman"/>
        </w:rPr>
      </w:pPr>
    </w:p>
    <w:p w:rsidR="005B4A1B" w:rsidRDefault="005B4A1B" w:rsidP="00F55D8A">
      <w:pPr>
        <w:rPr>
          <w:rFonts w:ascii="Times New Roman" w:hAnsi="Times New Roman"/>
        </w:rPr>
      </w:pPr>
    </w:p>
    <w:p w:rsidR="00F55D8A" w:rsidRPr="00F55D8A" w:rsidRDefault="00F55D8A" w:rsidP="00F55D8A">
      <w:pPr>
        <w:rPr>
          <w:rFonts w:ascii="Times New Roman" w:hAnsi="Times New Roman"/>
        </w:rPr>
      </w:pPr>
    </w:p>
    <w:p w:rsidR="000F4409" w:rsidRPr="0041005E" w:rsidRDefault="000F4409" w:rsidP="00AE321D">
      <w:pPr>
        <w:pStyle w:val="1"/>
        <w:numPr>
          <w:ilvl w:val="0"/>
          <w:numId w:val="99"/>
        </w:numPr>
        <w:spacing w:before="0" w:line="240" w:lineRule="auto"/>
        <w:ind w:left="0"/>
        <w:jc w:val="center"/>
        <w:rPr>
          <w:rStyle w:val="Zag11"/>
          <w:rFonts w:ascii="Times New Roman" w:eastAsia="@Arial Unicode MS" w:hAnsi="Times New Roman"/>
          <w:b/>
          <w:color w:val="auto"/>
          <w:sz w:val="28"/>
          <w:szCs w:val="28"/>
        </w:rPr>
      </w:pPr>
      <w:bookmarkStart w:id="1" w:name="_Toc405145646"/>
      <w:bookmarkStart w:id="2" w:name="_Toc406058975"/>
      <w:bookmarkStart w:id="3" w:name="_Toc409691623"/>
      <w:bookmarkStart w:id="4" w:name="_Toc410653944"/>
      <w:bookmarkStart w:id="5" w:name="_Toc414553125"/>
      <w:r w:rsidRPr="00B708A8">
        <w:rPr>
          <w:rStyle w:val="Zag11"/>
          <w:rFonts w:ascii="Times New Roman" w:eastAsia="@Arial Unicode MS" w:hAnsi="Times New Roman"/>
          <w:b/>
          <w:color w:val="auto"/>
          <w:sz w:val="28"/>
          <w:szCs w:val="28"/>
        </w:rPr>
        <w:lastRenderedPageBreak/>
        <w:t xml:space="preserve">Целевой раздел </w:t>
      </w:r>
      <w:r w:rsidRPr="00B708A8">
        <w:rPr>
          <w:rFonts w:ascii="Times New Roman" w:hAnsi="Times New Roman"/>
          <w:b/>
          <w:color w:val="auto"/>
          <w:sz w:val="28"/>
          <w:szCs w:val="28"/>
        </w:rPr>
        <w:t xml:space="preserve"> основной образовательной программы основного общего образования</w:t>
      </w:r>
      <w:bookmarkEnd w:id="1"/>
      <w:bookmarkEnd w:id="2"/>
      <w:bookmarkEnd w:id="3"/>
      <w:bookmarkEnd w:id="4"/>
      <w:bookmarkEnd w:id="5"/>
    </w:p>
    <w:p w:rsidR="000F4409" w:rsidRPr="00B708A8" w:rsidRDefault="000F4409" w:rsidP="00AE321D">
      <w:pPr>
        <w:pStyle w:val="2"/>
        <w:spacing w:line="240" w:lineRule="auto"/>
        <w:jc w:val="center"/>
        <w:rPr>
          <w:rStyle w:val="Zag11"/>
        </w:rPr>
      </w:pPr>
      <w:bookmarkStart w:id="6" w:name="_Toc409691624"/>
      <w:bookmarkStart w:id="7" w:name="_Toc410653945"/>
      <w:bookmarkStart w:id="8" w:name="_Toc414553126"/>
      <w:r w:rsidRPr="00B708A8">
        <w:rPr>
          <w:rStyle w:val="Zag11"/>
        </w:rPr>
        <w:t>1.1. Пояснительная  записка</w:t>
      </w:r>
      <w:bookmarkEnd w:id="6"/>
      <w:bookmarkEnd w:id="7"/>
      <w:bookmarkEnd w:id="8"/>
    </w:p>
    <w:p w:rsidR="000F4409" w:rsidRPr="0041005E" w:rsidRDefault="000F4409" w:rsidP="00AE321D">
      <w:pPr>
        <w:pStyle w:val="p16"/>
        <w:shd w:val="clear" w:color="auto" w:fill="FFFFFF"/>
        <w:spacing w:before="0" w:beforeAutospacing="0" w:after="0" w:afterAutospacing="0"/>
        <w:jc w:val="center"/>
        <w:rPr>
          <w:rStyle w:val="s1"/>
          <w:b/>
          <w:bCs/>
          <w:color w:val="000000"/>
          <w:sz w:val="28"/>
          <w:szCs w:val="28"/>
        </w:rPr>
      </w:pPr>
      <w:bookmarkStart w:id="9" w:name="_Toc410653946"/>
      <w:bookmarkStart w:id="10" w:name="_Toc414553127"/>
      <w:r w:rsidRPr="0041005E">
        <w:rPr>
          <w:rStyle w:val="s1"/>
          <w:b/>
          <w:bCs/>
          <w:color w:val="000000"/>
          <w:sz w:val="28"/>
          <w:szCs w:val="28"/>
        </w:rPr>
        <w:t>1.1.1. Введение</w:t>
      </w:r>
    </w:p>
    <w:p w:rsidR="000F4409" w:rsidRPr="00AE321D" w:rsidRDefault="00AE321D" w:rsidP="004B382A">
      <w:pPr>
        <w:pStyle w:val="p16"/>
        <w:shd w:val="clear" w:color="auto" w:fill="FFFFFF"/>
        <w:spacing w:before="0" w:beforeAutospacing="0" w:after="0" w:afterAutospacing="0"/>
        <w:jc w:val="both"/>
        <w:rPr>
          <w:color w:val="000000"/>
        </w:rPr>
      </w:pPr>
      <w:r>
        <w:rPr>
          <w:color w:val="000000"/>
        </w:rPr>
        <w:t xml:space="preserve">            </w:t>
      </w:r>
      <w:r w:rsidR="000F4409" w:rsidRPr="00AE321D">
        <w:rPr>
          <w:color w:val="000000"/>
        </w:rPr>
        <w:t xml:space="preserve">На основании приказа Министерства образования и науки Российской Федерации №1897 от 17.12.2010, распоряжения Коллегии Администрации Кемеровской области № 539-р от 20.06.2011 «Об утверждении плана действий по модернизации общего образования в Кемеровской области, направленного на реализацию национальной образовательной инициативы «Наша новая школа» на период 2011-2015 годов», приказа Департамента образования и науки Кемеровской области № 1941 от 07.10.2011 «О разработке программно-методического сопровождения перехода общеобразовательных учреждений Кемеровской области на федеральный государственный образовательный стандарт основного общего образования» вводится ФГОС ООО в 5-х классах, по приказу директора была создана рабочая группа по обеспечению перехода школы на ФГОС ООО, в состав которой вошли заместители директора по учебной работе и руководители методических объединений, разработан план мероприятий по внедрению Федерального государственного образовательного стандарта основного общего образования. Согласно плану были проведен сбор первичной информации, характеризующий образовательные и профессиональные запросы, интересы, состояние удовлетворенности, а также готовность к введению ФГОС ООО.  </w:t>
      </w:r>
    </w:p>
    <w:p w:rsidR="000F4409" w:rsidRPr="00AE321D" w:rsidRDefault="000F4409" w:rsidP="00AE321D">
      <w:pPr>
        <w:pStyle w:val="p16"/>
        <w:shd w:val="clear" w:color="auto" w:fill="FFFFFF"/>
        <w:spacing w:before="0" w:beforeAutospacing="0" w:after="0" w:afterAutospacing="0"/>
        <w:ind w:firstLine="708"/>
        <w:jc w:val="both"/>
        <w:rPr>
          <w:color w:val="000000"/>
        </w:rPr>
      </w:pPr>
      <w:r w:rsidRPr="00AE321D">
        <w:rPr>
          <w:color w:val="000000"/>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 xml:space="preserve">Основная образовательная программа основного общего образования (далее – Программа) муниципального бюджетного общеобразовательного учреждения «Яйская основная общеобразовательная школа № 1» (далее – Школа) разработана на основе </w:t>
      </w:r>
      <w:r w:rsidR="002F1A80" w:rsidRPr="00AE321D">
        <w:rPr>
          <w:color w:val="000000"/>
        </w:rPr>
        <w:t xml:space="preserve">Федерального государственного образовательного стандарта основного общего образования  с учетом </w:t>
      </w:r>
      <w:r w:rsidRPr="00AE321D">
        <w:rPr>
          <w:color w:val="000000"/>
        </w:rPr>
        <w:t>примерной основной образовательной программы основного общего образования издательства «Просвещение», одобренной Координационны</w:t>
      </w:r>
      <w:r w:rsidR="002F1A80" w:rsidRPr="00AE321D">
        <w:rPr>
          <w:color w:val="000000"/>
        </w:rPr>
        <w:t>м советом по введению ФГОС ООО</w:t>
      </w:r>
      <w:r w:rsidRPr="00AE321D">
        <w:rPr>
          <w:color w:val="000000"/>
        </w:rPr>
        <w:t>, а также образовательных потребностей и запросов участников образовательных отношений. Разработка программы осуществлена в соответствии с положениями Устава школы и локальными актами школы, с привлечением совета школы и рассмотрена на заседании педагогического совета, утверждена приказом директора и представлена на сайте в сети Интернет</w:t>
      </w:r>
      <w:r w:rsidR="00B31D57" w:rsidRPr="00AE321D">
        <w:rPr>
          <w:color w:val="000000"/>
        </w:rPr>
        <w:t xml:space="preserve">. </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Данная Программа является реализацией 1 этапа введения ФГОС ООО в 5-х классах в Школе в 2015 – 2016 учебном году и рассчитана на 5-9 классы. По мере введения ФГОС в последующие годы в 6, 7, 8, 9 классах данная программа будет корректироваться и дополняться.</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Основная образовательная программа (далее - Программа) определяет содержание и организацию образовательных отношений  и направлена на формирование общей культуры учащихся,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Основная образовательная программа Школы выполняет следующие функции:</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rStyle w:val="s4"/>
          <w:color w:val="000000"/>
        </w:rPr>
        <w:lastRenderedPageBreak/>
        <w:t>-</w:t>
      </w:r>
      <w:r w:rsidRPr="00AE321D">
        <w:rPr>
          <w:rStyle w:val="s4"/>
          <w:rFonts w:ascii="Cambria Math" w:hAnsi="Cambria Math" w:cs="Cambria Math"/>
          <w:color w:val="000000"/>
        </w:rPr>
        <w:t>​</w:t>
      </w:r>
      <w:r w:rsidRPr="00AE321D">
        <w:rPr>
          <w:rStyle w:val="s4"/>
          <w:color w:val="000000"/>
        </w:rPr>
        <w:t> </w:t>
      </w:r>
      <w:r w:rsidRPr="00AE321D">
        <w:rPr>
          <w:color w:val="000000"/>
        </w:rP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rStyle w:val="s4"/>
          <w:color w:val="000000"/>
        </w:rPr>
        <w:t>-</w:t>
      </w:r>
      <w:r w:rsidRPr="00AE321D">
        <w:rPr>
          <w:rStyle w:val="s4"/>
          <w:rFonts w:ascii="Cambria Math" w:hAnsi="Cambria Math" w:cs="Cambria Math"/>
          <w:color w:val="000000"/>
        </w:rPr>
        <w:t>​</w:t>
      </w:r>
      <w:r w:rsidRPr="00AE321D">
        <w:rPr>
          <w:rStyle w:val="s4"/>
          <w:color w:val="000000"/>
        </w:rPr>
        <w:t> </w:t>
      </w:r>
      <w:r w:rsidRPr="00AE321D">
        <w:rPr>
          <w:color w:val="000000"/>
        </w:rPr>
        <w:t>определяет педагогические условия реализации содержания образования, требования к объему, темпам и срокам прохождения учебного материала;</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rStyle w:val="s4"/>
          <w:color w:val="000000"/>
        </w:rPr>
        <w:t>-</w:t>
      </w:r>
      <w:r w:rsidRPr="00AE321D">
        <w:rPr>
          <w:rStyle w:val="s4"/>
          <w:rFonts w:ascii="Cambria Math" w:hAnsi="Cambria Math" w:cs="Cambria Math"/>
          <w:color w:val="000000"/>
        </w:rPr>
        <w:t>​</w:t>
      </w:r>
      <w:r w:rsidRPr="00AE321D">
        <w:rPr>
          <w:rStyle w:val="s4"/>
          <w:color w:val="000000"/>
        </w:rPr>
        <w:t> </w:t>
      </w:r>
      <w:r w:rsidRPr="00AE321D">
        <w:rPr>
          <w:color w:val="000000"/>
        </w:rPr>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rStyle w:val="s4"/>
          <w:color w:val="000000"/>
        </w:rPr>
        <w:t>-</w:t>
      </w:r>
      <w:r w:rsidRPr="00AE321D">
        <w:rPr>
          <w:rStyle w:val="s4"/>
          <w:rFonts w:ascii="Cambria Math" w:hAnsi="Cambria Math" w:cs="Cambria Math"/>
          <w:color w:val="000000"/>
        </w:rPr>
        <w:t>​</w:t>
      </w:r>
      <w:r w:rsidRPr="00AE321D">
        <w:rPr>
          <w:rStyle w:val="s4"/>
          <w:color w:val="000000"/>
        </w:rPr>
        <w:t> </w:t>
      </w:r>
      <w:r w:rsidRPr="00AE321D">
        <w:rPr>
          <w:color w:val="000000"/>
        </w:rPr>
        <w:t>определяет ресурсы эффекти</w:t>
      </w:r>
      <w:r w:rsidR="0010604D" w:rsidRPr="00AE321D">
        <w:rPr>
          <w:color w:val="000000"/>
        </w:rPr>
        <w:t>вности образовательных отношений</w:t>
      </w:r>
      <w:r w:rsidRPr="00AE321D">
        <w:rPr>
          <w:color w:val="000000"/>
        </w:rPr>
        <w:t>: уровень профессионально-педагогической подготовки коллектива, состояние образовательной среды школы, уровень методической</w:t>
      </w:r>
      <w:r w:rsidR="0010604D" w:rsidRPr="00AE321D">
        <w:rPr>
          <w:color w:val="000000"/>
        </w:rPr>
        <w:t xml:space="preserve"> обеспеченности образовательных отношений </w:t>
      </w:r>
      <w:r w:rsidRPr="00AE321D">
        <w:rPr>
          <w:color w:val="000000"/>
        </w:rPr>
        <w:t xml:space="preserve">, степень </w:t>
      </w:r>
      <w:r w:rsidR="0010604D" w:rsidRPr="00AE321D">
        <w:rPr>
          <w:color w:val="000000"/>
        </w:rPr>
        <w:t>информатизации образовательных отношений</w:t>
      </w:r>
      <w:r w:rsidRPr="00AE321D">
        <w:rPr>
          <w:color w:val="000000"/>
        </w:rPr>
        <w:t>.</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Программа предусматривает:</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rStyle w:val="s4"/>
          <w:color w:val="000000"/>
        </w:rPr>
        <w:t>-</w:t>
      </w:r>
      <w:r w:rsidRPr="00AE321D">
        <w:rPr>
          <w:rStyle w:val="s4"/>
          <w:rFonts w:ascii="Cambria Math" w:hAnsi="Cambria Math" w:cs="Cambria Math"/>
          <w:color w:val="000000"/>
        </w:rPr>
        <w:t>​</w:t>
      </w:r>
      <w:r w:rsidRPr="00AE321D">
        <w:rPr>
          <w:rStyle w:val="s4"/>
          <w:color w:val="000000"/>
        </w:rPr>
        <w:t> </w:t>
      </w:r>
      <w:r w:rsidRPr="00AE321D">
        <w:rPr>
          <w:color w:val="000000"/>
        </w:rPr>
        <w:t>выявление и развитие способностей учащихся через систему проектно-исследовательских технологий, активной социальной практики;</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rStyle w:val="s4"/>
          <w:color w:val="000000"/>
        </w:rPr>
        <w:t>-</w:t>
      </w:r>
      <w:r w:rsidRPr="00AE321D">
        <w:rPr>
          <w:rStyle w:val="s4"/>
          <w:rFonts w:ascii="Cambria Math" w:hAnsi="Cambria Math" w:cs="Cambria Math"/>
          <w:color w:val="000000"/>
        </w:rPr>
        <w:t>​</w:t>
      </w:r>
      <w:r w:rsidRPr="00AE321D">
        <w:rPr>
          <w:rStyle w:val="s4"/>
          <w:color w:val="000000"/>
        </w:rPr>
        <w:t> </w:t>
      </w:r>
      <w:r w:rsidRPr="00AE321D">
        <w:rPr>
          <w:color w:val="000000"/>
        </w:rPr>
        <w:t>участие учащихся и их родителей, педагогов и общественности в развитии внутришкольной социальной среды;</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rStyle w:val="s4"/>
          <w:color w:val="000000"/>
        </w:rPr>
        <w:t>-</w:t>
      </w:r>
      <w:r w:rsidRPr="00AE321D">
        <w:rPr>
          <w:rStyle w:val="s4"/>
          <w:rFonts w:ascii="Cambria Math" w:hAnsi="Cambria Math" w:cs="Cambria Math"/>
          <w:color w:val="000000"/>
        </w:rPr>
        <w:t>​</w:t>
      </w:r>
      <w:r w:rsidRPr="00AE321D">
        <w:rPr>
          <w:rStyle w:val="s4"/>
          <w:color w:val="000000"/>
        </w:rPr>
        <w:t> </w:t>
      </w:r>
      <w:r w:rsidRPr="00AE321D">
        <w:rPr>
          <w:color w:val="000000"/>
        </w:rPr>
        <w:t>проектирование образовательных отношений на принципах системно-деятельностного подхода;</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rStyle w:val="s4"/>
          <w:color w:val="000000"/>
        </w:rPr>
        <w:t>-</w:t>
      </w:r>
      <w:r w:rsidRPr="00AE321D">
        <w:rPr>
          <w:rStyle w:val="s4"/>
          <w:rFonts w:ascii="Cambria Math" w:hAnsi="Cambria Math" w:cs="Cambria Math"/>
          <w:color w:val="000000"/>
        </w:rPr>
        <w:t>​</w:t>
      </w:r>
      <w:r w:rsidRPr="00AE321D">
        <w:rPr>
          <w:rStyle w:val="s4"/>
          <w:color w:val="000000"/>
        </w:rPr>
        <w:t> </w:t>
      </w:r>
      <w:r w:rsidRPr="00AE321D">
        <w:rPr>
          <w:color w:val="000000"/>
        </w:rPr>
        <w:t>создание условий для самореализации учащихся в разных видах деятельности.</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Основная образовательная программа основного общего образования в соответствии с требованиями Стандарта содержит три раздела: целевой, содержательный и организационный.</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особенности, а также способы определения достижения этих целей и результатов.</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Целевой раздел включает:</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-пояснительную записку;</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-планируемые результаты освоения учащимися основной образовательной программы основного общего образования;</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-систему оценки достижения планируемых результатов освоения основной образовательной программы основного общего образования.</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-программу развития универсальных учебных действий на ступени основного общего образования, включающую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-программы отдельных учебных предметов, курсов;</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-программу воспитания и социализации учащихся на ступени основного общего образования, включающую такие направления, как духовно-нравственное развитие и воспитание учащихся, их социализация и профессиональная ориентация, формирование культуры здорового и безопасного образа жизни, экологической культуры.</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Организационный раздел устанавливает общие рамки организации образовательных отношений, а также механизм реализации компонентов основной образовательной программы.</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Организационный раздел включает:</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-учебный план основного общего образования как один из основных механизмов реализации основной образовательной программы;</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-систему условий реализации основной образовательной программы в соответствии с требованиями Стандарта.</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lastRenderedPageBreak/>
        <w:t>Учащиеся и их родители (законные представители) как участники образовательных отношений  знаком</w:t>
      </w:r>
      <w:r w:rsidR="0010604D" w:rsidRPr="00AE321D">
        <w:rPr>
          <w:color w:val="000000"/>
        </w:rPr>
        <w:t xml:space="preserve">ятся с </w:t>
      </w:r>
      <w:r w:rsidRPr="00AE321D">
        <w:rPr>
          <w:color w:val="000000"/>
        </w:rPr>
        <w:t xml:space="preserve">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w:t>
      </w:r>
      <w:r w:rsidRPr="00AE321D">
        <w:rPr>
          <w:rStyle w:val="apple-converted-space"/>
          <w:color w:val="FF0000"/>
        </w:rPr>
        <w:t> </w:t>
      </w:r>
      <w:r w:rsidRPr="00AE321D">
        <w:rPr>
          <w:rStyle w:val="apple-converted-space"/>
        </w:rPr>
        <w:t xml:space="preserve">школы , </w:t>
      </w:r>
      <w:r w:rsidRPr="00AE321D">
        <w:rPr>
          <w:color w:val="000000"/>
        </w:rPr>
        <w:t>другими документами, регламентирующими осуществление образовательных отношений в  школе, как непосредственно в школе , так и на сайте школы.</w:t>
      </w:r>
    </w:p>
    <w:p w:rsidR="004B382A" w:rsidRPr="00AE321D" w:rsidRDefault="000F4409" w:rsidP="00AE321D">
      <w:pPr>
        <w:pStyle w:val="p16"/>
        <w:shd w:val="clear" w:color="auto" w:fill="FFFFFF"/>
        <w:spacing w:before="0" w:beforeAutospacing="0" w:after="0" w:afterAutospacing="0"/>
        <w:ind w:firstLine="708"/>
        <w:jc w:val="both"/>
        <w:rPr>
          <w:color w:val="000000"/>
        </w:rPr>
      </w:pPr>
      <w:r w:rsidRPr="00AE321D">
        <w:rPr>
          <w:color w:val="000000"/>
        </w:rPr>
        <w:t>Права и обязанности родителей (законных представителей) учащихся в части, касающейся участия в формировании и обеспечении освоения всеми детьми основной образовательной программы основного общего образования, конкретизированы и закреплены в заключённом между ними и школой  договоре, отражающем ответственность субъектов образования за конечные результаты освоения основной образовательной программы.</w:t>
      </w:r>
    </w:p>
    <w:p w:rsidR="000F4409" w:rsidRPr="00AE321D" w:rsidRDefault="000F4409" w:rsidP="004B382A">
      <w:pPr>
        <w:pStyle w:val="p16"/>
        <w:shd w:val="clear" w:color="auto" w:fill="FFFFFF"/>
        <w:spacing w:before="0" w:beforeAutospacing="0" w:after="0" w:afterAutospacing="0"/>
        <w:ind w:firstLine="708"/>
        <w:jc w:val="both"/>
        <w:rPr>
          <w:color w:val="000000"/>
        </w:rPr>
      </w:pPr>
      <w:r w:rsidRPr="00AE321D">
        <w:rPr>
          <w:color w:val="000000"/>
        </w:rPr>
        <w:t>ООП предоставляется для ознакомления родителям, учащимся, педагогам как основа договора о выполнении обязательств всеми участниками образовательных отношений по достижению качественных результатов на каждой уровне  образования.</w:t>
      </w:r>
    </w:p>
    <w:p w:rsidR="000F4409" w:rsidRDefault="000F4409" w:rsidP="00AE321D">
      <w:pPr>
        <w:pStyle w:val="p16"/>
        <w:shd w:val="clear" w:color="auto" w:fill="FFFFFF"/>
        <w:spacing w:before="0" w:beforeAutospacing="0" w:after="0" w:afterAutospacing="0"/>
        <w:ind w:firstLine="708"/>
        <w:jc w:val="both"/>
        <w:rPr>
          <w:color w:val="000000"/>
        </w:rPr>
      </w:pPr>
      <w:r w:rsidRPr="00AE321D">
        <w:rPr>
          <w:color w:val="000000"/>
        </w:rPr>
        <w:t>Участниками образовательных отношений  являются учащиеся, родители (законные представители)</w:t>
      </w:r>
      <w:r w:rsidR="00AE321D">
        <w:rPr>
          <w:color w:val="000000"/>
        </w:rPr>
        <w:t xml:space="preserve"> </w:t>
      </w:r>
      <w:r w:rsidRPr="00AE321D">
        <w:rPr>
          <w:color w:val="000000"/>
        </w:rPr>
        <w:t>несовершеннолетних  учащихся, педагогические работники и их представители.</w:t>
      </w:r>
    </w:p>
    <w:p w:rsidR="00AE321D" w:rsidRPr="00AE321D" w:rsidRDefault="00AE321D" w:rsidP="00AE321D">
      <w:pPr>
        <w:pStyle w:val="p16"/>
        <w:shd w:val="clear" w:color="auto" w:fill="FFFFFF"/>
        <w:spacing w:before="0" w:beforeAutospacing="0" w:after="0" w:afterAutospacing="0"/>
        <w:ind w:firstLine="708"/>
        <w:jc w:val="both"/>
        <w:rPr>
          <w:rStyle w:val="Zag11"/>
          <w:color w:val="000000"/>
        </w:rPr>
      </w:pPr>
    </w:p>
    <w:p w:rsidR="000F4409" w:rsidRPr="0041005E" w:rsidRDefault="000F4409" w:rsidP="00AE321D">
      <w:pPr>
        <w:pStyle w:val="2"/>
        <w:spacing w:line="240" w:lineRule="auto"/>
        <w:ind w:firstLine="0"/>
        <w:jc w:val="center"/>
        <w:rPr>
          <w:rStyle w:val="Zag11"/>
          <w:b w:val="0"/>
          <w:bCs w:val="0"/>
        </w:rPr>
      </w:pPr>
      <w:r w:rsidRPr="00A2326F">
        <w:rPr>
          <w:rStyle w:val="Zag11"/>
        </w:rPr>
        <w:t>1</w:t>
      </w:r>
      <w:r>
        <w:rPr>
          <w:rStyle w:val="Zag11"/>
        </w:rPr>
        <w:t xml:space="preserve">.1.2 </w:t>
      </w:r>
      <w:r w:rsidRPr="00B708A8">
        <w:rPr>
          <w:rStyle w:val="Zag11"/>
        </w:rPr>
        <w:t xml:space="preserve">Цели и задачи реализации </w:t>
      </w:r>
      <w:r w:rsidRPr="00B708A8">
        <w:t>основной образовательной программы основного общего образования</w:t>
      </w:r>
      <w:bookmarkEnd w:id="9"/>
      <w:bookmarkEnd w:id="10"/>
    </w:p>
    <w:p w:rsidR="000F4409" w:rsidRPr="00AE321D" w:rsidRDefault="000F4409" w:rsidP="00A945B0">
      <w:pPr>
        <w:spacing w:after="0" w:line="240" w:lineRule="auto"/>
        <w:ind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b/>
          <w:sz w:val="24"/>
          <w:szCs w:val="24"/>
        </w:rPr>
        <w:t>Целями реализации</w:t>
      </w:r>
      <w:r w:rsidRPr="00AE321D">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rPr>
      </w:pPr>
      <w:r w:rsidRPr="00AE321D">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 </w:t>
      </w:r>
    </w:p>
    <w:p w:rsidR="000F4409" w:rsidRPr="00AE321D" w:rsidRDefault="000F4409" w:rsidP="00A945B0">
      <w:pPr>
        <w:spacing w:after="0" w:line="240" w:lineRule="auto"/>
        <w:ind w:firstLine="709"/>
        <w:jc w:val="both"/>
        <w:rPr>
          <w:rStyle w:val="Zag11"/>
          <w:rFonts w:ascii="Times New Roman" w:eastAsia="@Arial Unicode MS" w:hAnsi="Times New Roman"/>
          <w:b/>
          <w:bCs/>
          <w:noProof/>
          <w:sz w:val="24"/>
          <w:szCs w:val="24"/>
          <w:lang w:eastAsia="ru-RU"/>
        </w:rPr>
      </w:pPr>
      <w:r w:rsidRPr="00AE321D">
        <w:rPr>
          <w:rStyle w:val="Zag11"/>
          <w:rFonts w:ascii="Times New Roman" w:eastAsia="@Arial Unicode MS" w:hAnsi="Times New Roman"/>
          <w:b/>
          <w:sz w:val="24"/>
          <w:szCs w:val="24"/>
        </w:rPr>
        <w:t xml:space="preserve">Достижение поставленных целей </w:t>
      </w:r>
      <w:r w:rsidRPr="00AE321D">
        <w:rPr>
          <w:rStyle w:val="Zag11"/>
          <w:rFonts w:ascii="Times New Roman" w:eastAsia="@Arial Unicode MS" w:hAnsi="Times New Roman"/>
          <w:sz w:val="24"/>
          <w:szCs w:val="24"/>
        </w:rPr>
        <w:t>при</w:t>
      </w:r>
      <w:r w:rsidR="00AE321D" w:rsidRPr="00AE321D">
        <w:rPr>
          <w:rStyle w:val="Zag11"/>
          <w:rFonts w:ascii="Times New Roman" w:eastAsia="@Arial Unicode MS" w:hAnsi="Times New Roman"/>
          <w:sz w:val="24"/>
          <w:szCs w:val="24"/>
        </w:rPr>
        <w:t xml:space="preserve"> </w:t>
      </w:r>
      <w:r w:rsidRPr="00AE321D">
        <w:rPr>
          <w:rStyle w:val="Zag11"/>
          <w:rFonts w:ascii="Times New Roman" w:eastAsia="@Arial Unicode MS" w:hAnsi="Times New Roman"/>
          <w:sz w:val="24"/>
          <w:szCs w:val="24"/>
        </w:rPr>
        <w:t>разработке и реализации  школой основной образовательной программы основного общего образования</w:t>
      </w:r>
      <w:r w:rsidRPr="00AE321D">
        <w:rPr>
          <w:rStyle w:val="Zag11"/>
          <w:rFonts w:ascii="Times New Roman" w:eastAsia="@Arial Unicode MS" w:hAnsi="Times New Roman"/>
          <w:b/>
          <w:sz w:val="24"/>
          <w:szCs w:val="24"/>
        </w:rPr>
        <w:t xml:space="preserve"> предусматривает решение следующих основных задач</w:t>
      </w:r>
      <w:r w:rsidRPr="00AE321D">
        <w:rPr>
          <w:rStyle w:val="Zag11"/>
          <w:rFonts w:ascii="Times New Roman" w:eastAsia="@Arial Unicode MS" w:hAnsi="Times New Roman"/>
          <w:sz w:val="24"/>
          <w:szCs w:val="24"/>
        </w:rPr>
        <w:t xml:space="preserve">: </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обеспечение преемственности начального общего, основного общего;</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ОВЗ;</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взаимодействие школы при реализации основной образовательной программы с социальными партнерами;</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lastRenderedPageBreak/>
        <w:t>организацию интеллектуальных и творческих соревнований, научно-технического творчества, проектной и учебно-исследовательской деятельности;</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участие учащихся, их родителей (законных представителей) несовершеннолетних учащихся , педагогических работников и общественности в проектировании и развитии внутришкольной социальной среды, школьного уклада;</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включение учащихся в процессы познания и преобразования внешкольной социальной среды (населенного пункта, района) для приобретения опыта реального управления и действия;</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учащихся при поддержке педагогов, психологов, социальных педагогов;</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сохранение</w:t>
      </w:r>
      <w:r w:rsidRPr="00AE321D">
        <w:rPr>
          <w:rFonts w:ascii="Times New Roman" w:hAnsi="Times New Roman"/>
          <w:sz w:val="24"/>
          <w:szCs w:val="24"/>
        </w:rPr>
        <w:t xml:space="preserve"> и укрепление физического, психологического и социального здоровья учащихся</w:t>
      </w:r>
      <w:r w:rsidRPr="00AE321D">
        <w:rPr>
          <w:rStyle w:val="Zag11"/>
          <w:rFonts w:ascii="Times New Roman" w:eastAsia="@Arial Unicode MS" w:hAnsi="Times New Roman"/>
          <w:sz w:val="24"/>
          <w:szCs w:val="24"/>
        </w:rPr>
        <w:t>, обеспечение их безопасности.</w:t>
      </w:r>
    </w:p>
    <w:p w:rsidR="000F4409" w:rsidRPr="00AE321D" w:rsidRDefault="000F4409" w:rsidP="004B382A">
      <w:pPr>
        <w:widowControl w:val="0"/>
        <w:tabs>
          <w:tab w:val="left" w:pos="993"/>
        </w:tabs>
        <w:spacing w:after="0" w:line="240" w:lineRule="auto"/>
        <w:ind w:left="709"/>
        <w:jc w:val="both"/>
        <w:rPr>
          <w:rStyle w:val="Zag11"/>
          <w:rFonts w:ascii="Times New Roman" w:eastAsia="@Arial Unicode MS" w:hAnsi="Times New Roman"/>
          <w:sz w:val="24"/>
          <w:szCs w:val="24"/>
          <w:lang w:eastAsia="ru-RU"/>
        </w:rPr>
      </w:pPr>
    </w:p>
    <w:p w:rsidR="000F4409" w:rsidRPr="00B708A8" w:rsidRDefault="004B382A" w:rsidP="00AE321D">
      <w:pPr>
        <w:pStyle w:val="2"/>
        <w:spacing w:line="240" w:lineRule="auto"/>
        <w:ind w:left="710" w:firstLine="0"/>
        <w:jc w:val="center"/>
        <w:rPr>
          <w:rStyle w:val="Zag11"/>
          <w:b w:val="0"/>
        </w:rPr>
      </w:pPr>
      <w:bookmarkStart w:id="11" w:name="_Toc414553128"/>
      <w:r>
        <w:rPr>
          <w:rStyle w:val="Zag11"/>
        </w:rPr>
        <w:t>1.1.3.</w:t>
      </w:r>
      <w:r w:rsidR="000F4409" w:rsidRPr="00B708A8">
        <w:rPr>
          <w:rStyle w:val="Zag11"/>
        </w:rPr>
        <w:t>Принципы и подходы к формированию образовательной программы основного общего образования</w:t>
      </w:r>
      <w:bookmarkEnd w:id="11"/>
    </w:p>
    <w:p w:rsidR="000F4409" w:rsidRPr="00AE321D" w:rsidRDefault="000F4409" w:rsidP="00A945B0">
      <w:pPr>
        <w:spacing w:after="0" w:line="240" w:lineRule="auto"/>
        <w:ind w:firstLine="709"/>
        <w:jc w:val="both"/>
        <w:rPr>
          <w:rStyle w:val="Zag11"/>
          <w:rFonts w:ascii="Times New Roman" w:eastAsia="@Arial Unicode MS" w:hAnsi="Times New Roman"/>
          <w:sz w:val="24"/>
          <w:szCs w:val="24"/>
        </w:rPr>
      </w:pPr>
      <w:r w:rsidRPr="00AE321D">
        <w:rPr>
          <w:rStyle w:val="Zag11"/>
          <w:rFonts w:ascii="Times New Roman" w:eastAsia="@Arial Unicode MS" w:hAnsi="Times New Roman"/>
          <w:sz w:val="24"/>
          <w:szCs w:val="24"/>
        </w:rPr>
        <w:t>Методологической основой ФГОС является системно-деятельностный подход, который предполагает:</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 </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образовательных отношений и определении образовательных целей и путей их достижения;</w:t>
      </w:r>
    </w:p>
    <w:p w:rsidR="000F4409" w:rsidRPr="00AE321D" w:rsidRDefault="000F4409" w:rsidP="003444F0">
      <w:pPr>
        <w:widowControl w:val="0"/>
        <w:numPr>
          <w:ilvl w:val="0"/>
          <w:numId w:val="15"/>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учащегося, в том числе детей, проявивших выдающиеся способности, детей-инвалидов и детей с ОВЗ.</w:t>
      </w:r>
    </w:p>
    <w:p w:rsidR="000F4409" w:rsidRPr="00AE321D" w:rsidRDefault="000F4409" w:rsidP="00042632">
      <w:pPr>
        <w:spacing w:after="0" w:line="240" w:lineRule="auto"/>
        <w:ind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0F4409" w:rsidRPr="00AE321D" w:rsidRDefault="000F4409" w:rsidP="003444F0">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AE321D" w:rsidRPr="00AE321D">
        <w:rPr>
          <w:rFonts w:ascii="Times New Roman" w:hAnsi="Times New Roman"/>
          <w:sz w:val="24"/>
          <w:szCs w:val="24"/>
        </w:rPr>
        <w:t xml:space="preserve"> </w:t>
      </w:r>
      <w:r w:rsidRPr="00AE321D">
        <w:rPr>
          <w:rFonts w:ascii="Times New Roman" w:hAnsi="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учащегося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F4409" w:rsidRPr="00AE321D" w:rsidRDefault="000F4409" w:rsidP="003444F0">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 xml:space="preserve">с осуществлением на каждом возрастном уровне (11–13 и 13–15 лет), благодаря </w:t>
      </w:r>
      <w:r w:rsidRPr="00AE321D">
        <w:rPr>
          <w:rFonts w:ascii="Times New Roman" w:hAnsi="Times New Roman"/>
          <w:sz w:val="24"/>
          <w:szCs w:val="24"/>
        </w:rPr>
        <w:lastRenderedPageBreak/>
        <w:t>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00AE321D" w:rsidRPr="00AE321D">
        <w:rPr>
          <w:rFonts w:ascii="Times New Roman" w:hAnsi="Times New Roman"/>
          <w:sz w:val="24"/>
          <w:szCs w:val="24"/>
        </w:rPr>
        <w:t xml:space="preserve"> </w:t>
      </w:r>
      <w:r w:rsidRPr="00AE321D">
        <w:rPr>
          <w:rFonts w:ascii="Times New Roman" w:hAnsi="Times New Roman"/>
          <w:sz w:val="24"/>
          <w:szCs w:val="24"/>
        </w:rPr>
        <w:t xml:space="preserve">от самостоятельной постановки учащимися новых учебных задач </w:t>
      </w:r>
      <w:r w:rsidRPr="00AE321D">
        <w:rPr>
          <w:rFonts w:ascii="Times New Roman" w:hAnsi="Times New Roman"/>
          <w:i/>
          <w:sz w:val="24"/>
          <w:szCs w:val="24"/>
        </w:rPr>
        <w:t xml:space="preserve">к </w:t>
      </w:r>
      <w:r w:rsidRPr="00AE321D">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0F4409" w:rsidRPr="00AE321D" w:rsidRDefault="000F4409" w:rsidP="003444F0">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с формированием у учащегося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F4409" w:rsidRPr="00AE321D" w:rsidRDefault="000F4409" w:rsidP="003444F0">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учащихся с учителем и сверстниками;</w:t>
      </w:r>
    </w:p>
    <w:p w:rsidR="000F4409" w:rsidRPr="00AE321D" w:rsidRDefault="000F4409" w:rsidP="003444F0">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0F4409" w:rsidRPr="00AE321D" w:rsidRDefault="000F4409" w:rsidP="00042632">
      <w:pPr>
        <w:spacing w:after="0" w:line="240" w:lineRule="auto"/>
        <w:ind w:firstLine="709"/>
        <w:jc w:val="both"/>
        <w:rPr>
          <w:rFonts w:ascii="Times New Roman" w:hAnsi="Times New Roman"/>
          <w:sz w:val="24"/>
          <w:szCs w:val="24"/>
        </w:rPr>
      </w:pPr>
      <w:r w:rsidRPr="00AE321D">
        <w:rPr>
          <w:rFonts w:ascii="Times New Roman" w:hAnsi="Times New Roman"/>
          <w:sz w:val="24"/>
          <w:szCs w:val="24"/>
        </w:rPr>
        <w:t xml:space="preserve">Переход учащегося в основную школу совпадает </w:t>
      </w:r>
      <w:r w:rsidRPr="00AE321D">
        <w:rPr>
          <w:rFonts w:ascii="Times New Roman" w:hAnsi="Times New Roman"/>
          <w:b/>
          <w:i/>
          <w:sz w:val="24"/>
          <w:szCs w:val="24"/>
        </w:rPr>
        <w:t xml:space="preserve">с </w:t>
      </w:r>
      <w:r w:rsidRPr="00AE321D">
        <w:rPr>
          <w:rFonts w:ascii="Times New Roman" w:hAnsi="Times New Roman"/>
          <w:sz w:val="24"/>
          <w:szCs w:val="24"/>
        </w:rPr>
        <w:t>первым этапом подросткового развития</w:t>
      </w:r>
      <w:r w:rsidRPr="00AE321D">
        <w:rPr>
          <w:rFonts w:ascii="Times New Roman" w:hAnsi="Times New Roman"/>
          <w:b/>
          <w:i/>
          <w:sz w:val="24"/>
          <w:szCs w:val="24"/>
        </w:rPr>
        <w:t xml:space="preserve"> -  </w:t>
      </w:r>
      <w:r w:rsidRPr="00AE321D">
        <w:rPr>
          <w:rFonts w:ascii="Times New Roman" w:hAnsi="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0F4409" w:rsidRPr="00AE321D" w:rsidRDefault="000F4409" w:rsidP="00042632">
      <w:pPr>
        <w:spacing w:after="0" w:line="240" w:lineRule="auto"/>
        <w:ind w:firstLine="709"/>
        <w:jc w:val="both"/>
        <w:rPr>
          <w:rFonts w:ascii="Times New Roman" w:hAnsi="Times New Roman"/>
          <w:sz w:val="24"/>
          <w:szCs w:val="24"/>
        </w:rPr>
      </w:pPr>
      <w:r w:rsidRPr="00AE321D">
        <w:rPr>
          <w:rFonts w:ascii="Times New Roman" w:hAnsi="Times New Roman"/>
          <w:sz w:val="24"/>
          <w:szCs w:val="24"/>
        </w:rPr>
        <w:t>Второй этап подросткового развития (14–15 лет, 8–9 классы), характеризуется:</w:t>
      </w:r>
    </w:p>
    <w:p w:rsidR="000F4409" w:rsidRPr="00AE321D" w:rsidRDefault="000F4409" w:rsidP="003444F0">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0F4409" w:rsidRPr="00AE321D" w:rsidRDefault="000F4409" w:rsidP="003444F0">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стремлением подростка к общению и совместной деятельности со сверстниками;</w:t>
      </w:r>
    </w:p>
    <w:p w:rsidR="000F4409" w:rsidRPr="00AE321D" w:rsidRDefault="000F4409" w:rsidP="003444F0">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F4409" w:rsidRPr="00AE321D" w:rsidRDefault="000F4409" w:rsidP="003444F0">
      <w:pPr>
        <w:pStyle w:val="Normal1"/>
        <w:numPr>
          <w:ilvl w:val="0"/>
          <w:numId w:val="17"/>
        </w:numPr>
        <w:tabs>
          <w:tab w:val="left" w:pos="993"/>
        </w:tabs>
        <w:ind w:left="0" w:firstLine="709"/>
        <w:rPr>
          <w:sz w:val="24"/>
          <w:szCs w:val="24"/>
        </w:rPr>
      </w:pPr>
      <w:r w:rsidRPr="00AE321D">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AE321D">
        <w:rPr>
          <w:bCs/>
          <w:sz w:val="24"/>
          <w:szCs w:val="24"/>
        </w:rPr>
        <w:t xml:space="preserve">интенсивное формирование нравственных понятий и убеждений, выработку принципов, </w:t>
      </w:r>
      <w:r w:rsidRPr="00AE321D">
        <w:rPr>
          <w:bCs/>
          <w:iCs/>
          <w:sz w:val="24"/>
          <w:szCs w:val="24"/>
        </w:rPr>
        <w:t xml:space="preserve">моральное развитие личности; </w:t>
      </w:r>
      <w:r w:rsidRPr="00AE321D">
        <w:rPr>
          <w:bCs/>
          <w:sz w:val="24"/>
          <w:szCs w:val="24"/>
        </w:rPr>
        <w:t>т.е. моральным развитием личности;</w:t>
      </w:r>
    </w:p>
    <w:p w:rsidR="000F4409" w:rsidRPr="00AE321D" w:rsidRDefault="000F4409" w:rsidP="003444F0">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0F4409" w:rsidRPr="00AE321D" w:rsidRDefault="000F4409" w:rsidP="003444F0">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AE321D">
        <w:rPr>
          <w:rFonts w:ascii="Times New Roman" w:hAnsi="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0F4409" w:rsidRPr="00AE321D" w:rsidRDefault="000F4409" w:rsidP="00042632">
      <w:pPr>
        <w:spacing w:after="0" w:line="240" w:lineRule="auto"/>
        <w:ind w:firstLine="709"/>
        <w:jc w:val="both"/>
        <w:rPr>
          <w:rStyle w:val="Zag11"/>
          <w:rFonts w:ascii="Times New Roman" w:eastAsia="@Arial Unicode MS" w:hAnsi="Times New Roman"/>
          <w:sz w:val="24"/>
          <w:szCs w:val="24"/>
          <w:lang w:eastAsia="ru-RU"/>
        </w:rPr>
      </w:pPr>
      <w:r w:rsidRPr="00AE321D">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образовательных отношений и выбором условий и методик обучения.</w:t>
      </w:r>
    </w:p>
    <w:p w:rsidR="000F4409" w:rsidRPr="00AE321D" w:rsidRDefault="000F4409" w:rsidP="00F55D8A">
      <w:pPr>
        <w:spacing w:after="0" w:line="240" w:lineRule="auto"/>
        <w:ind w:firstLine="709"/>
        <w:jc w:val="both"/>
        <w:rPr>
          <w:rFonts w:ascii="Times New Roman" w:hAnsi="Times New Roman"/>
          <w:sz w:val="24"/>
          <w:szCs w:val="24"/>
        </w:rPr>
      </w:pPr>
      <w:r w:rsidRPr="00AE321D">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несовершеннолетних учащихся  решения соответствующей задачи воспитания подростка в семье, смены прежнего типа отношений на новый.</w:t>
      </w:r>
    </w:p>
    <w:p w:rsidR="000F4409" w:rsidRPr="00AE321D" w:rsidRDefault="000F4409" w:rsidP="00F55D8A">
      <w:pPr>
        <w:spacing w:after="0" w:line="240" w:lineRule="auto"/>
        <w:jc w:val="both"/>
        <w:rPr>
          <w:rFonts w:ascii="Times New Roman" w:hAnsi="Times New Roman"/>
          <w:sz w:val="24"/>
          <w:szCs w:val="24"/>
        </w:rPr>
      </w:pPr>
    </w:p>
    <w:p w:rsidR="000F4409" w:rsidRPr="00AE321D" w:rsidRDefault="000F4409" w:rsidP="00F55D8A">
      <w:pPr>
        <w:spacing w:line="240" w:lineRule="auto"/>
        <w:jc w:val="both"/>
        <w:rPr>
          <w:rFonts w:ascii="Times New Roman" w:hAnsi="Times New Roman"/>
          <w:sz w:val="24"/>
          <w:szCs w:val="24"/>
        </w:rPr>
      </w:pPr>
      <w:r w:rsidRPr="00AE321D">
        <w:rPr>
          <w:rFonts w:ascii="Times New Roman" w:hAnsi="Times New Roman"/>
          <w:sz w:val="24"/>
          <w:szCs w:val="24"/>
        </w:rPr>
        <w:t>Основные принципы формирования образовательной программы:</w:t>
      </w:r>
    </w:p>
    <w:p w:rsidR="000F4409" w:rsidRPr="00AE321D" w:rsidRDefault="000F4409" w:rsidP="00F55D8A">
      <w:pPr>
        <w:pStyle w:val="a9"/>
        <w:numPr>
          <w:ilvl w:val="0"/>
          <w:numId w:val="157"/>
        </w:numPr>
        <w:jc w:val="both"/>
        <w:rPr>
          <w:rFonts w:ascii="Times New Roman" w:hAnsi="Times New Roman"/>
          <w:szCs w:val="24"/>
        </w:rPr>
      </w:pPr>
      <w:r w:rsidRPr="00AE321D">
        <w:rPr>
          <w:rFonts w:ascii="Times New Roman" w:hAnsi="Times New Roman"/>
          <w:szCs w:val="24"/>
        </w:rPr>
        <w:lastRenderedPageBreak/>
        <w:t>​ преемственность уровней обучения;</w:t>
      </w:r>
    </w:p>
    <w:p w:rsidR="000F4409" w:rsidRPr="00AE321D" w:rsidRDefault="000F4409" w:rsidP="00F55D8A">
      <w:pPr>
        <w:pStyle w:val="a9"/>
        <w:numPr>
          <w:ilvl w:val="0"/>
          <w:numId w:val="157"/>
        </w:numPr>
        <w:jc w:val="both"/>
        <w:rPr>
          <w:rFonts w:ascii="Times New Roman" w:hAnsi="Times New Roman"/>
          <w:szCs w:val="24"/>
        </w:rPr>
      </w:pPr>
      <w:r w:rsidRPr="00AE321D">
        <w:rPr>
          <w:rFonts w:ascii="Times New Roman" w:hAnsi="Times New Roman"/>
          <w:szCs w:val="24"/>
        </w:rPr>
        <w:t>​ вариативность учебных курсов;</w:t>
      </w:r>
    </w:p>
    <w:p w:rsidR="000F4409" w:rsidRPr="00AE321D" w:rsidRDefault="000F4409" w:rsidP="00F55D8A">
      <w:pPr>
        <w:pStyle w:val="a9"/>
        <w:numPr>
          <w:ilvl w:val="0"/>
          <w:numId w:val="157"/>
        </w:numPr>
        <w:jc w:val="both"/>
        <w:rPr>
          <w:rFonts w:ascii="Times New Roman" w:hAnsi="Times New Roman"/>
          <w:szCs w:val="24"/>
        </w:rPr>
      </w:pPr>
      <w:r w:rsidRPr="00AE321D">
        <w:rPr>
          <w:rFonts w:ascii="Times New Roman" w:hAnsi="Times New Roman"/>
          <w:szCs w:val="24"/>
        </w:rPr>
        <w:t xml:space="preserve"> системность контроля уровня освоения учебных программ;</w:t>
      </w:r>
    </w:p>
    <w:p w:rsidR="000F4409" w:rsidRPr="00AE321D" w:rsidRDefault="000F4409" w:rsidP="00F55D8A">
      <w:pPr>
        <w:pStyle w:val="a9"/>
        <w:numPr>
          <w:ilvl w:val="0"/>
          <w:numId w:val="157"/>
        </w:numPr>
        <w:jc w:val="both"/>
        <w:rPr>
          <w:rFonts w:ascii="Times New Roman" w:hAnsi="Times New Roman"/>
          <w:szCs w:val="24"/>
        </w:rPr>
      </w:pPr>
      <w:r w:rsidRPr="00AE321D">
        <w:rPr>
          <w:rFonts w:ascii="Times New Roman" w:hAnsi="Times New Roman"/>
          <w:szCs w:val="24"/>
        </w:rPr>
        <w:t>​ интеграция общего и дополнительного образования;</w:t>
      </w:r>
    </w:p>
    <w:p w:rsidR="000F4409" w:rsidRPr="00AE321D" w:rsidRDefault="000F4409" w:rsidP="00F55D8A">
      <w:pPr>
        <w:pStyle w:val="a9"/>
        <w:numPr>
          <w:ilvl w:val="0"/>
          <w:numId w:val="157"/>
        </w:numPr>
        <w:jc w:val="both"/>
        <w:rPr>
          <w:rFonts w:ascii="Times New Roman" w:hAnsi="Times New Roman"/>
          <w:szCs w:val="24"/>
        </w:rPr>
      </w:pPr>
      <w:r w:rsidRPr="00AE321D">
        <w:rPr>
          <w:rFonts w:ascii="Times New Roman" w:hAnsi="Times New Roman"/>
          <w:szCs w:val="24"/>
        </w:rPr>
        <w:t>​ индивидуализация на основе дифференциации и профилизации;</w:t>
      </w:r>
    </w:p>
    <w:p w:rsidR="000F4409" w:rsidRPr="00AE321D" w:rsidRDefault="000F4409" w:rsidP="00F55D8A">
      <w:pPr>
        <w:pStyle w:val="a9"/>
        <w:numPr>
          <w:ilvl w:val="0"/>
          <w:numId w:val="157"/>
        </w:numPr>
        <w:jc w:val="both"/>
        <w:rPr>
          <w:rFonts w:ascii="Times New Roman" w:hAnsi="Times New Roman"/>
          <w:szCs w:val="24"/>
        </w:rPr>
      </w:pPr>
      <w:r w:rsidRPr="00AE321D">
        <w:rPr>
          <w:rFonts w:ascii="Times New Roman" w:hAnsi="Times New Roman"/>
          <w:szCs w:val="24"/>
        </w:rPr>
        <w:t>​ социально-педагогическая поддержка детей с ограниченными возможностями;</w:t>
      </w:r>
    </w:p>
    <w:p w:rsidR="000F4409" w:rsidRPr="00AE321D" w:rsidRDefault="000F4409" w:rsidP="00F55D8A">
      <w:pPr>
        <w:pStyle w:val="a9"/>
        <w:numPr>
          <w:ilvl w:val="0"/>
          <w:numId w:val="157"/>
        </w:numPr>
        <w:jc w:val="both"/>
        <w:rPr>
          <w:rFonts w:ascii="Times New Roman" w:hAnsi="Times New Roman"/>
          <w:szCs w:val="24"/>
        </w:rPr>
      </w:pPr>
      <w:r w:rsidRPr="00AE321D">
        <w:rPr>
          <w:rFonts w:ascii="Times New Roman" w:hAnsi="Times New Roman"/>
          <w:szCs w:val="24"/>
        </w:rPr>
        <w:t>​ психолого-педагогическое сопровождение образовательной деятельности;</w:t>
      </w:r>
    </w:p>
    <w:p w:rsidR="000F4409" w:rsidRPr="00F55D8A" w:rsidRDefault="000F4409" w:rsidP="00F55D8A">
      <w:pPr>
        <w:pStyle w:val="a9"/>
        <w:numPr>
          <w:ilvl w:val="0"/>
          <w:numId w:val="157"/>
        </w:numPr>
        <w:jc w:val="both"/>
        <w:rPr>
          <w:rFonts w:ascii="Times New Roman" w:hAnsi="Times New Roman"/>
          <w:szCs w:val="24"/>
        </w:rPr>
      </w:pPr>
      <w:r w:rsidRPr="00AE321D">
        <w:rPr>
          <w:rFonts w:ascii="Times New Roman" w:hAnsi="Times New Roman"/>
          <w:szCs w:val="24"/>
        </w:rPr>
        <w:t>​ здоровьесберегающие технологии.</w:t>
      </w:r>
    </w:p>
    <w:p w:rsidR="000F4409" w:rsidRPr="00AE321D" w:rsidRDefault="000F4409" w:rsidP="00F55D8A">
      <w:pPr>
        <w:spacing w:line="240" w:lineRule="auto"/>
        <w:jc w:val="both"/>
        <w:rPr>
          <w:rFonts w:ascii="Times New Roman" w:hAnsi="Times New Roman"/>
          <w:sz w:val="24"/>
          <w:szCs w:val="24"/>
        </w:rPr>
      </w:pPr>
      <w:r w:rsidRPr="00AE321D">
        <w:rPr>
          <w:rFonts w:ascii="Times New Roman" w:hAnsi="Times New Roman"/>
          <w:sz w:val="24"/>
          <w:szCs w:val="24"/>
        </w:rPr>
        <w:t>Направления деятельности по реализации основной образовательной программы на всех уровнях обучения школы</w:t>
      </w:r>
    </w:p>
    <w:p w:rsidR="000F4409" w:rsidRPr="00AE321D" w:rsidRDefault="000F4409" w:rsidP="00F55D8A">
      <w:pPr>
        <w:pStyle w:val="a9"/>
        <w:numPr>
          <w:ilvl w:val="0"/>
          <w:numId w:val="158"/>
        </w:numPr>
        <w:jc w:val="both"/>
        <w:rPr>
          <w:rFonts w:ascii="Times New Roman" w:hAnsi="Times New Roman"/>
          <w:szCs w:val="24"/>
        </w:rPr>
      </w:pPr>
      <w:r w:rsidRPr="00AE321D">
        <w:rPr>
          <w:rFonts w:ascii="Times New Roman" w:hAnsi="Times New Roman"/>
          <w:szCs w:val="24"/>
        </w:rPr>
        <w:t>​ реализация общеобразовательных программ основного общего, обеспечивающих подготовку учащихся по отдельным предметам;</w:t>
      </w:r>
    </w:p>
    <w:p w:rsidR="000F4409" w:rsidRPr="00AE321D" w:rsidRDefault="000F4409" w:rsidP="00F55D8A">
      <w:pPr>
        <w:pStyle w:val="a9"/>
        <w:numPr>
          <w:ilvl w:val="0"/>
          <w:numId w:val="158"/>
        </w:numPr>
        <w:jc w:val="both"/>
        <w:rPr>
          <w:rFonts w:ascii="Times New Roman" w:hAnsi="Times New Roman"/>
          <w:szCs w:val="24"/>
        </w:rPr>
      </w:pPr>
      <w:r w:rsidRPr="00AE321D">
        <w:rPr>
          <w:rFonts w:ascii="Times New Roman" w:hAnsi="Times New Roman"/>
          <w:szCs w:val="24"/>
        </w:rPr>
        <w:t>​ компетентностный подход в образовании, обеспечивающий вариативность и разноуровневость предлагаемых учебных программ и образовательных услуг;</w:t>
      </w:r>
    </w:p>
    <w:p w:rsidR="000F4409" w:rsidRPr="00AE321D" w:rsidRDefault="000F4409" w:rsidP="00F55D8A">
      <w:pPr>
        <w:pStyle w:val="a9"/>
        <w:numPr>
          <w:ilvl w:val="0"/>
          <w:numId w:val="158"/>
        </w:numPr>
        <w:jc w:val="both"/>
        <w:rPr>
          <w:rFonts w:ascii="Times New Roman" w:hAnsi="Times New Roman"/>
          <w:szCs w:val="24"/>
        </w:rPr>
      </w:pPr>
      <w:r w:rsidRPr="00AE321D">
        <w:rPr>
          <w:rFonts w:ascii="Times New Roman" w:hAnsi="Times New Roman"/>
          <w:szCs w:val="24"/>
        </w:rPr>
        <w:t>​ предоставление возможности получения учащимися дополнительного образования;</w:t>
      </w:r>
    </w:p>
    <w:p w:rsidR="000F4409" w:rsidRPr="00AE321D" w:rsidRDefault="000F4409" w:rsidP="00F55D8A">
      <w:pPr>
        <w:pStyle w:val="a9"/>
        <w:numPr>
          <w:ilvl w:val="0"/>
          <w:numId w:val="158"/>
        </w:numPr>
        <w:jc w:val="both"/>
        <w:rPr>
          <w:rFonts w:ascii="Times New Roman" w:hAnsi="Times New Roman"/>
          <w:szCs w:val="24"/>
        </w:rPr>
      </w:pPr>
      <w:r w:rsidRPr="00AE321D">
        <w:rPr>
          <w:rFonts w:ascii="Times New Roman" w:hAnsi="Times New Roman"/>
          <w:szCs w:val="24"/>
        </w:rPr>
        <w:t>​ повышение качества образования за счет внедрения эффективных педагогических технологий, расширения спектра образовательных услуг, привлечения высококвалифицированных специалистов;</w:t>
      </w:r>
    </w:p>
    <w:p w:rsidR="000F4409" w:rsidRPr="00AE321D" w:rsidRDefault="000F4409" w:rsidP="00F55D8A">
      <w:pPr>
        <w:pStyle w:val="a9"/>
        <w:numPr>
          <w:ilvl w:val="0"/>
          <w:numId w:val="158"/>
        </w:numPr>
        <w:jc w:val="both"/>
        <w:rPr>
          <w:rFonts w:ascii="Times New Roman" w:hAnsi="Times New Roman"/>
          <w:szCs w:val="24"/>
        </w:rPr>
      </w:pPr>
      <w:r w:rsidRPr="00AE321D">
        <w:rPr>
          <w:rFonts w:ascii="Times New Roman" w:hAnsi="Times New Roman"/>
          <w:szCs w:val="24"/>
        </w:rPr>
        <w:t>​ обеспечение высокого уровня социальной компетентности и образованности выпускников, как результата высокого качества образования;</w:t>
      </w:r>
    </w:p>
    <w:p w:rsidR="000F4409" w:rsidRPr="00AE321D" w:rsidRDefault="000F4409" w:rsidP="00F55D8A">
      <w:pPr>
        <w:pStyle w:val="a9"/>
        <w:numPr>
          <w:ilvl w:val="0"/>
          <w:numId w:val="158"/>
        </w:numPr>
        <w:jc w:val="both"/>
        <w:rPr>
          <w:rFonts w:ascii="Times New Roman" w:hAnsi="Times New Roman"/>
          <w:szCs w:val="24"/>
        </w:rPr>
      </w:pPr>
      <w:r w:rsidRPr="00AE321D">
        <w:rPr>
          <w:rFonts w:ascii="Times New Roman" w:hAnsi="Times New Roman"/>
          <w:szCs w:val="24"/>
        </w:rPr>
        <w:t>​ информатизация образовательной деятельности;</w:t>
      </w:r>
    </w:p>
    <w:p w:rsidR="000F4409" w:rsidRPr="00AE321D" w:rsidRDefault="000F4409" w:rsidP="00F55D8A">
      <w:pPr>
        <w:pStyle w:val="a9"/>
        <w:numPr>
          <w:ilvl w:val="0"/>
          <w:numId w:val="158"/>
        </w:numPr>
        <w:jc w:val="both"/>
        <w:rPr>
          <w:rFonts w:ascii="Times New Roman" w:hAnsi="Times New Roman"/>
          <w:szCs w:val="24"/>
        </w:rPr>
      </w:pPr>
      <w:r w:rsidRPr="00AE321D">
        <w:rPr>
          <w:rFonts w:ascii="Times New Roman" w:hAnsi="Times New Roman"/>
          <w:szCs w:val="24"/>
        </w:rPr>
        <w:t>​ укрепление материально-технической базы.</w:t>
      </w:r>
    </w:p>
    <w:p w:rsidR="00AE321D" w:rsidRDefault="00AE321D" w:rsidP="00F55D8A">
      <w:pPr>
        <w:spacing w:line="240" w:lineRule="auto"/>
        <w:jc w:val="both"/>
        <w:rPr>
          <w:rFonts w:ascii="Times New Roman" w:hAnsi="Times New Roman"/>
          <w:b/>
          <w:sz w:val="28"/>
          <w:szCs w:val="28"/>
        </w:rPr>
      </w:pPr>
    </w:p>
    <w:p w:rsidR="000F4409" w:rsidRPr="00A403EF" w:rsidRDefault="004B382A" w:rsidP="00F55D8A">
      <w:pPr>
        <w:spacing w:line="240" w:lineRule="auto"/>
        <w:jc w:val="both"/>
        <w:rPr>
          <w:rFonts w:ascii="Times New Roman" w:hAnsi="Times New Roman"/>
          <w:b/>
          <w:sz w:val="28"/>
          <w:szCs w:val="28"/>
        </w:rPr>
      </w:pPr>
      <w:r>
        <w:rPr>
          <w:rFonts w:ascii="Times New Roman" w:hAnsi="Times New Roman"/>
          <w:b/>
          <w:sz w:val="28"/>
          <w:szCs w:val="28"/>
        </w:rPr>
        <w:t xml:space="preserve">1.1.4. </w:t>
      </w:r>
      <w:r w:rsidR="000F4409" w:rsidRPr="00A403EF">
        <w:rPr>
          <w:rFonts w:ascii="Times New Roman" w:hAnsi="Times New Roman"/>
          <w:b/>
          <w:sz w:val="28"/>
          <w:szCs w:val="28"/>
        </w:rPr>
        <w:t>Нормативное обеспечение основной образовательной программы основного общего образования:</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1.Закон Российской Федерации от 29.12.2012г. №273-ФЗ «Об образовании в Российской Федерации»;</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2.Национальная образовательная инициатива «Наша новая школа»;</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3.Распоряжение Правительства РФ от 07 февраля 2011г. №163-р «О концепции Федеральной целевой программы развития образования на 2011-2015годы»;</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4.Приказ Министерства образования и науки РФ от 17 декабря 2010 года № 1897, зарегистрирован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общего образования»;</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5.Приказ Министерства образования и науки РФ от 04 октября 2010 г. № 986 «Об утверждении федеральных требований к образовательным учреждениям в части минимальной оснащенности образовательной деятельности и оборудования учебных помещений», зарегистрирован в Минюсте РФ 8 февраля 2010 г., регистрационный N 16299;</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 xml:space="preserve">6.Постановление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w:t>
      </w:r>
      <w:r w:rsidRPr="00AE321D">
        <w:rPr>
          <w:rFonts w:ascii="Times New Roman" w:hAnsi="Times New Roman"/>
          <w:sz w:val="24"/>
          <w:szCs w:val="24"/>
        </w:rPr>
        <w:lastRenderedPageBreak/>
        <w:t>общеобразовательных учреждениях», зарегистрировано в Минюсте РФ 3 марта 2011 г., регистрационный № 19993;</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7.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2010 г., регистрационный № 18638;</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8. Приказ Департамента образования и науки Кемеровской области от 21.05.2012 №1106 «О дополнении в методические рекомендации по составлению учебных планов для 1-11 классов общеобразовательных учреждений Кемеровской области на 2012-2013 учебный год»;</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9. Приказ Департамента образования и науки Кемеровской области № 1941 от 07.10.2011 г. «О разработке программно-методического сопровождения перехода общеобразовательных учреждений Кемеровской области на федеральный государственный образовательный стандарт основного общего образования»;</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10. Приказ Департамента образования и науки Кемеровской области № 2036 от 19.10.2011 г. «О внесении дополнений в Приказ от 07.10.2011 № 1941 «О разработке программно-методического сопровождения перехода общеобразовательных учреждений Кемеровской области на федеральный государственный образовательный стандарт основного общего образования»;</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11. Приказ Департамента образования и науки Кемеровской области № 1383 от 27.06.2012 г. «О введении федерального государственного стандарта основного общего образования в общеобразовательных учреждениях Кемеровской области в 2012-2013 учебном году»;</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12. Письмо Департамента образования и науки Кемеровской области № 4271/06 от 31.07.2012 г. «О введении федерального государственного стандарта основного общего образования в общеобразовательных учреждениях Кемеровской области в 2012-2013 учебном году»;</w:t>
      </w:r>
    </w:p>
    <w:p w:rsidR="000F4409" w:rsidRPr="00AE321D" w:rsidRDefault="000F4409" w:rsidP="00F55D8A">
      <w:pPr>
        <w:jc w:val="both"/>
        <w:rPr>
          <w:rFonts w:ascii="Times New Roman" w:hAnsi="Times New Roman"/>
          <w:sz w:val="24"/>
          <w:szCs w:val="24"/>
        </w:rPr>
      </w:pPr>
      <w:r w:rsidRPr="00AE321D">
        <w:rPr>
          <w:rFonts w:ascii="Times New Roman" w:hAnsi="Times New Roman"/>
          <w:sz w:val="24"/>
          <w:szCs w:val="24"/>
        </w:rPr>
        <w:t>13. Приказ Департамента образования и науки Кемеровской области от 29.04.2013 № 859 «О реализации федеральных государственных образовательных стандартов начального общего и основного общего образования в 2013-2014 учебном году»;</w:t>
      </w:r>
    </w:p>
    <w:p w:rsidR="00AE321D" w:rsidRPr="001A1A26" w:rsidRDefault="000F4409" w:rsidP="001A1A26">
      <w:pPr>
        <w:jc w:val="both"/>
        <w:rPr>
          <w:rStyle w:val="s1"/>
          <w:rFonts w:ascii="Times New Roman" w:hAnsi="Times New Roman"/>
          <w:sz w:val="24"/>
          <w:szCs w:val="24"/>
        </w:rPr>
      </w:pPr>
      <w:r w:rsidRPr="00AE321D">
        <w:rPr>
          <w:rFonts w:ascii="Times New Roman" w:hAnsi="Times New Roman"/>
          <w:sz w:val="24"/>
          <w:szCs w:val="24"/>
        </w:rPr>
        <w:t>14. Устав МБОУ «Яйская основная  общеобразовательная школа №1».</w:t>
      </w:r>
    </w:p>
    <w:p w:rsidR="00AB0085" w:rsidRPr="00C26008" w:rsidRDefault="00AB0085" w:rsidP="00AE321D">
      <w:pPr>
        <w:pStyle w:val="p16"/>
        <w:shd w:val="clear" w:color="auto" w:fill="FFFFFF"/>
        <w:ind w:firstLine="708"/>
        <w:jc w:val="center"/>
        <w:rPr>
          <w:color w:val="000000"/>
          <w:sz w:val="28"/>
          <w:szCs w:val="28"/>
        </w:rPr>
      </w:pPr>
      <w:r>
        <w:rPr>
          <w:rStyle w:val="s1"/>
          <w:b/>
          <w:bCs/>
          <w:color w:val="000000"/>
          <w:sz w:val="28"/>
          <w:szCs w:val="28"/>
        </w:rPr>
        <w:t>1.1.5</w:t>
      </w:r>
      <w:r w:rsidRPr="00C26008">
        <w:rPr>
          <w:rStyle w:val="s1"/>
          <w:b/>
          <w:bCs/>
          <w:color w:val="000000"/>
          <w:sz w:val="28"/>
          <w:szCs w:val="28"/>
        </w:rPr>
        <w:t>. Информационная справка.</w:t>
      </w:r>
    </w:p>
    <w:p w:rsidR="00AB0085" w:rsidRPr="00AE321D" w:rsidRDefault="00AB0085" w:rsidP="00AB0085">
      <w:pPr>
        <w:spacing w:after="0" w:line="240" w:lineRule="auto"/>
        <w:jc w:val="both"/>
        <w:rPr>
          <w:rFonts w:ascii="Times New Roman" w:eastAsia="Times New Roman" w:hAnsi="Times New Roman"/>
          <w:b/>
          <w:sz w:val="24"/>
          <w:szCs w:val="24"/>
          <w:lang w:eastAsia="ru-RU"/>
        </w:rPr>
      </w:pPr>
      <w:r w:rsidRPr="00AE321D">
        <w:rPr>
          <w:rFonts w:ascii="Times New Roman" w:hAnsi="Times New Roman"/>
          <w:sz w:val="24"/>
          <w:szCs w:val="24"/>
        </w:rPr>
        <w:t>Муниципальное бюджетное общеобразовательное учреждение  «Яйская основная общеобразовательная школа №1»  осуществляет  свою деятельность на основании бессрочной л</w:t>
      </w:r>
      <w:r w:rsidRPr="00AE321D">
        <w:rPr>
          <w:rFonts w:ascii="Times New Roman" w:eastAsia="Times New Roman" w:hAnsi="Times New Roman"/>
          <w:sz w:val="24"/>
          <w:szCs w:val="24"/>
          <w:lang w:eastAsia="ru-RU"/>
        </w:rPr>
        <w:t>ицензии А № 0001848 выданной  Государственной службой по надзору и контролю в сфере образования Кемеровской области 17.01.2012г.</w:t>
      </w:r>
      <w:r w:rsidRPr="00AE321D">
        <w:rPr>
          <w:rFonts w:ascii="Times New Roman" w:hAnsi="Times New Roman"/>
          <w:sz w:val="24"/>
          <w:szCs w:val="24"/>
        </w:rPr>
        <w:t>по  программамначального общего, основного общего    и дошкольного  образования.</w:t>
      </w:r>
      <w:r w:rsidRPr="00AE321D">
        <w:rPr>
          <w:rFonts w:ascii="Times New Roman" w:eastAsia="Times New Roman" w:hAnsi="Times New Roman"/>
          <w:sz w:val="24"/>
          <w:szCs w:val="24"/>
          <w:lang w:eastAsia="ru-RU"/>
        </w:rPr>
        <w:t xml:space="preserve"> В 2012 году  школе выдано свидетельство о государственной  аккредитации 42 А01  № 0000044 сроком действия до 09.01.2026 г.</w:t>
      </w:r>
    </w:p>
    <w:p w:rsidR="00AB0085" w:rsidRPr="00AE321D" w:rsidRDefault="00AB0085" w:rsidP="00AB0085">
      <w:pPr>
        <w:spacing w:after="0" w:line="240" w:lineRule="auto"/>
        <w:jc w:val="both"/>
        <w:rPr>
          <w:rFonts w:ascii="Times New Roman" w:eastAsia="Times New Roman" w:hAnsi="Times New Roman"/>
          <w:sz w:val="24"/>
          <w:szCs w:val="24"/>
          <w:lang w:eastAsia="ru-RU"/>
        </w:rPr>
      </w:pPr>
      <w:r w:rsidRPr="00AE321D">
        <w:rPr>
          <w:rFonts w:ascii="Times New Roman" w:eastAsia="Times New Roman" w:hAnsi="Times New Roman"/>
          <w:b/>
          <w:sz w:val="24"/>
          <w:szCs w:val="24"/>
          <w:lang w:eastAsia="ru-RU"/>
        </w:rPr>
        <w:t>Адрес места осуществления образовательной деятельности:</w:t>
      </w:r>
      <w:r w:rsidRPr="00AE321D">
        <w:rPr>
          <w:rFonts w:ascii="Times New Roman" w:eastAsia="Times New Roman" w:hAnsi="Times New Roman"/>
          <w:sz w:val="24"/>
          <w:szCs w:val="24"/>
          <w:lang w:eastAsia="ru-RU"/>
        </w:rPr>
        <w:t>652100,РФ,  Кемеровская обл., Яйский район, п.г.т. Яя, ул. Юбилейная, 43</w:t>
      </w:r>
    </w:p>
    <w:p w:rsidR="00AB0085" w:rsidRPr="00AE321D" w:rsidRDefault="00AB0085" w:rsidP="00AB0085">
      <w:pPr>
        <w:spacing w:after="0" w:line="240" w:lineRule="auto"/>
        <w:jc w:val="both"/>
        <w:rPr>
          <w:rFonts w:ascii="Times New Roman" w:eastAsia="Times New Roman" w:hAnsi="Times New Roman"/>
          <w:b/>
          <w:sz w:val="24"/>
          <w:szCs w:val="24"/>
          <w:lang w:eastAsia="ru-RU"/>
        </w:rPr>
      </w:pPr>
      <w:r w:rsidRPr="00AE321D">
        <w:rPr>
          <w:rFonts w:ascii="Times New Roman" w:eastAsia="Times New Roman" w:hAnsi="Times New Roman"/>
          <w:b/>
          <w:sz w:val="24"/>
          <w:szCs w:val="24"/>
          <w:lang w:eastAsia="ru-RU"/>
        </w:rPr>
        <w:lastRenderedPageBreak/>
        <w:t>Адрес сайта школы:</w:t>
      </w:r>
      <w:r w:rsidRPr="00AE321D">
        <w:rPr>
          <w:rFonts w:ascii="Times New Roman" w:eastAsia="Times New Roman" w:hAnsi="Times New Roman"/>
          <w:sz w:val="24"/>
          <w:szCs w:val="24"/>
          <w:lang w:val="en-US" w:eastAsia="ru-RU"/>
        </w:rPr>
        <w:t>www</w:t>
      </w:r>
      <w:r w:rsidRPr="00AE321D">
        <w:rPr>
          <w:rFonts w:ascii="Times New Roman" w:eastAsia="Times New Roman" w:hAnsi="Times New Roman"/>
          <w:sz w:val="24"/>
          <w:szCs w:val="24"/>
          <w:lang w:eastAsia="ru-RU"/>
        </w:rPr>
        <w:t>.</w:t>
      </w:r>
      <w:r w:rsidRPr="00AE321D">
        <w:rPr>
          <w:rFonts w:ascii="Times New Roman" w:eastAsia="Times New Roman" w:hAnsi="Times New Roman"/>
          <w:sz w:val="24"/>
          <w:szCs w:val="24"/>
          <w:lang w:val="en-US" w:eastAsia="ru-RU"/>
        </w:rPr>
        <w:t>school</w:t>
      </w:r>
      <w:r w:rsidRPr="00AE321D">
        <w:rPr>
          <w:rFonts w:ascii="Times New Roman" w:eastAsia="Times New Roman" w:hAnsi="Times New Roman"/>
          <w:sz w:val="24"/>
          <w:szCs w:val="24"/>
          <w:lang w:eastAsia="ru-RU"/>
        </w:rPr>
        <w:t>1-</w:t>
      </w:r>
      <w:r w:rsidRPr="00AE321D">
        <w:rPr>
          <w:rFonts w:ascii="Times New Roman" w:eastAsia="Times New Roman" w:hAnsi="Times New Roman"/>
          <w:sz w:val="24"/>
          <w:szCs w:val="24"/>
          <w:lang w:val="en-US" w:eastAsia="ru-RU"/>
        </w:rPr>
        <w:t>yaya</w:t>
      </w:r>
      <w:r w:rsidRPr="00AE321D">
        <w:rPr>
          <w:rFonts w:ascii="Times New Roman" w:eastAsia="Times New Roman" w:hAnsi="Times New Roman"/>
          <w:sz w:val="24"/>
          <w:szCs w:val="24"/>
          <w:lang w:eastAsia="ru-RU"/>
        </w:rPr>
        <w:t>.</w:t>
      </w:r>
      <w:r w:rsidRPr="00AE321D">
        <w:rPr>
          <w:rFonts w:ascii="Times New Roman" w:eastAsia="Times New Roman" w:hAnsi="Times New Roman"/>
          <w:sz w:val="24"/>
          <w:szCs w:val="24"/>
          <w:lang w:val="en-US" w:eastAsia="ru-RU"/>
        </w:rPr>
        <w:t>narod</w:t>
      </w:r>
      <w:r w:rsidRPr="00AE321D">
        <w:rPr>
          <w:rFonts w:ascii="Times New Roman" w:eastAsia="Times New Roman" w:hAnsi="Times New Roman"/>
          <w:sz w:val="24"/>
          <w:szCs w:val="24"/>
          <w:lang w:eastAsia="ru-RU"/>
        </w:rPr>
        <w:t>.</w:t>
      </w:r>
      <w:r w:rsidRPr="00AE321D">
        <w:rPr>
          <w:rFonts w:ascii="Times New Roman" w:eastAsia="Times New Roman" w:hAnsi="Times New Roman"/>
          <w:sz w:val="24"/>
          <w:szCs w:val="24"/>
          <w:lang w:val="en-US" w:eastAsia="ru-RU"/>
        </w:rPr>
        <w:t>ru</w:t>
      </w:r>
    </w:p>
    <w:p w:rsidR="00AB0085" w:rsidRPr="00AE321D" w:rsidRDefault="00AB0085" w:rsidP="00AB0085">
      <w:pPr>
        <w:tabs>
          <w:tab w:val="num" w:pos="720"/>
        </w:tabs>
        <w:spacing w:after="0" w:line="240" w:lineRule="auto"/>
        <w:jc w:val="both"/>
        <w:rPr>
          <w:rFonts w:ascii="Times New Roman" w:eastAsia="Times New Roman" w:hAnsi="Times New Roman"/>
          <w:b/>
          <w:sz w:val="24"/>
          <w:szCs w:val="24"/>
          <w:lang w:eastAsia="ru-RU"/>
        </w:rPr>
      </w:pPr>
      <w:r w:rsidRPr="00AE321D">
        <w:rPr>
          <w:rFonts w:ascii="Times New Roman" w:eastAsia="Times New Roman" w:hAnsi="Times New Roman"/>
          <w:b/>
          <w:sz w:val="24"/>
          <w:szCs w:val="24"/>
          <w:lang w:eastAsia="ru-RU"/>
        </w:rPr>
        <w:t xml:space="preserve"> Год основания, краткие сведения из истории</w:t>
      </w:r>
    </w:p>
    <w:p w:rsidR="00AB0085" w:rsidRPr="00AE321D" w:rsidRDefault="00AB0085" w:rsidP="00AB0085">
      <w:pPr>
        <w:spacing w:after="0" w:line="240" w:lineRule="auto"/>
        <w:rPr>
          <w:rFonts w:ascii="Times New Roman" w:eastAsia="Times New Roman" w:hAnsi="Times New Roman"/>
          <w:color w:val="000000"/>
          <w:sz w:val="24"/>
          <w:szCs w:val="24"/>
          <w:lang w:eastAsia="ru-RU"/>
        </w:rPr>
      </w:pPr>
      <w:r w:rsidRPr="00AE321D">
        <w:rPr>
          <w:rFonts w:ascii="Times New Roman" w:eastAsia="Times New Roman" w:hAnsi="Times New Roman"/>
          <w:color w:val="000000"/>
          <w:sz w:val="24"/>
          <w:szCs w:val="24"/>
          <w:lang w:eastAsia="ru-RU"/>
        </w:rPr>
        <w:t>МБОУ «Яйская основная  общеобразовательная школа №1” - старейшая в посёлке, она осуществляет свою деятельность  с 1905 года.</w:t>
      </w:r>
    </w:p>
    <w:p w:rsidR="00AB0085" w:rsidRPr="00AE321D" w:rsidRDefault="00AB0085" w:rsidP="00AB0085">
      <w:pPr>
        <w:spacing w:after="0" w:line="240" w:lineRule="auto"/>
        <w:rPr>
          <w:rFonts w:ascii="Times New Roman" w:eastAsia="Times New Roman" w:hAnsi="Times New Roman"/>
          <w:color w:val="000000"/>
          <w:sz w:val="24"/>
          <w:szCs w:val="24"/>
          <w:lang w:eastAsia="ru-RU"/>
        </w:rPr>
      </w:pPr>
      <w:smartTag w:uri="urn:schemas-microsoft-com:office:smarttags" w:element="metricconverter">
        <w:smartTagPr>
          <w:attr w:name="ProductID" w:val="1905 г"/>
        </w:smartTagPr>
        <w:r w:rsidRPr="00AE321D">
          <w:rPr>
            <w:rFonts w:ascii="Times New Roman" w:eastAsia="Times New Roman" w:hAnsi="Times New Roman"/>
            <w:color w:val="000000"/>
            <w:sz w:val="24"/>
            <w:szCs w:val="24"/>
            <w:lang w:eastAsia="ru-RU"/>
          </w:rPr>
          <w:t>1905 г</w:t>
        </w:r>
      </w:smartTag>
      <w:r w:rsidRPr="00AE321D">
        <w:rPr>
          <w:rFonts w:ascii="Times New Roman" w:eastAsia="Times New Roman" w:hAnsi="Times New Roman"/>
          <w:color w:val="000000"/>
          <w:sz w:val="24"/>
          <w:szCs w:val="24"/>
          <w:lang w:eastAsia="ru-RU"/>
        </w:rPr>
        <w:t>.- церковно-приходская школа;</w:t>
      </w:r>
    </w:p>
    <w:p w:rsidR="00AB0085" w:rsidRPr="00AE321D" w:rsidRDefault="00AB0085" w:rsidP="00AB0085">
      <w:pPr>
        <w:spacing w:after="0" w:line="240" w:lineRule="auto"/>
        <w:rPr>
          <w:rFonts w:ascii="Times New Roman" w:eastAsia="Times New Roman" w:hAnsi="Times New Roman"/>
          <w:color w:val="000000"/>
          <w:sz w:val="24"/>
          <w:szCs w:val="24"/>
          <w:lang w:eastAsia="ru-RU"/>
        </w:rPr>
      </w:pPr>
      <w:r w:rsidRPr="00AE321D">
        <w:rPr>
          <w:rFonts w:ascii="Times New Roman" w:eastAsia="Times New Roman" w:hAnsi="Times New Roman"/>
          <w:color w:val="000000"/>
          <w:sz w:val="24"/>
          <w:szCs w:val="24"/>
          <w:lang w:eastAsia="ru-RU"/>
        </w:rPr>
        <w:t xml:space="preserve">до </w:t>
      </w:r>
      <w:smartTag w:uri="urn:schemas-microsoft-com:office:smarttags" w:element="metricconverter">
        <w:smartTagPr>
          <w:attr w:name="ProductID" w:val="1927 г"/>
        </w:smartTagPr>
        <w:r w:rsidRPr="00AE321D">
          <w:rPr>
            <w:rFonts w:ascii="Times New Roman" w:eastAsia="Times New Roman" w:hAnsi="Times New Roman"/>
            <w:color w:val="000000"/>
            <w:sz w:val="24"/>
            <w:szCs w:val="24"/>
            <w:lang w:eastAsia="ru-RU"/>
          </w:rPr>
          <w:t>1927 г</w:t>
        </w:r>
      </w:smartTag>
      <w:r w:rsidRPr="00AE321D">
        <w:rPr>
          <w:rFonts w:ascii="Times New Roman" w:eastAsia="Times New Roman" w:hAnsi="Times New Roman"/>
          <w:color w:val="000000"/>
          <w:sz w:val="24"/>
          <w:szCs w:val="24"/>
          <w:lang w:eastAsia="ru-RU"/>
        </w:rPr>
        <w:t>.- начальная школа;</w:t>
      </w:r>
    </w:p>
    <w:p w:rsidR="00AB0085" w:rsidRPr="00AE321D" w:rsidRDefault="00AB0085" w:rsidP="00AB0085">
      <w:pPr>
        <w:spacing w:after="0" w:line="240" w:lineRule="auto"/>
        <w:rPr>
          <w:rFonts w:ascii="Times New Roman" w:eastAsia="Times New Roman" w:hAnsi="Times New Roman"/>
          <w:color w:val="000000"/>
          <w:sz w:val="24"/>
          <w:szCs w:val="24"/>
          <w:lang w:eastAsia="ru-RU"/>
        </w:rPr>
      </w:pPr>
      <w:r w:rsidRPr="00AE321D">
        <w:rPr>
          <w:rFonts w:ascii="Times New Roman" w:eastAsia="Times New Roman" w:hAnsi="Times New Roman"/>
          <w:color w:val="000000"/>
          <w:sz w:val="24"/>
          <w:szCs w:val="24"/>
          <w:lang w:eastAsia="ru-RU"/>
        </w:rPr>
        <w:t xml:space="preserve">до </w:t>
      </w:r>
      <w:smartTag w:uri="urn:schemas-microsoft-com:office:smarttags" w:element="metricconverter">
        <w:smartTagPr>
          <w:attr w:name="ProductID" w:val="1939 г"/>
        </w:smartTagPr>
        <w:r w:rsidRPr="00AE321D">
          <w:rPr>
            <w:rFonts w:ascii="Times New Roman" w:eastAsia="Times New Roman" w:hAnsi="Times New Roman"/>
            <w:color w:val="000000"/>
            <w:sz w:val="24"/>
            <w:szCs w:val="24"/>
            <w:lang w:eastAsia="ru-RU"/>
          </w:rPr>
          <w:t>1939 г</w:t>
        </w:r>
      </w:smartTag>
      <w:r w:rsidRPr="00AE321D">
        <w:rPr>
          <w:rFonts w:ascii="Times New Roman" w:eastAsia="Times New Roman" w:hAnsi="Times New Roman"/>
          <w:color w:val="000000"/>
          <w:sz w:val="24"/>
          <w:szCs w:val="24"/>
          <w:lang w:eastAsia="ru-RU"/>
        </w:rPr>
        <w:t>.- неполная средняя школа;</w:t>
      </w:r>
    </w:p>
    <w:p w:rsidR="00AB0085" w:rsidRPr="00AE321D" w:rsidRDefault="00AB0085" w:rsidP="00AB0085">
      <w:pPr>
        <w:spacing w:after="0" w:line="240" w:lineRule="auto"/>
        <w:rPr>
          <w:rFonts w:ascii="Times New Roman" w:eastAsia="Times New Roman" w:hAnsi="Times New Roman"/>
          <w:color w:val="000000"/>
          <w:sz w:val="24"/>
          <w:szCs w:val="24"/>
          <w:lang w:eastAsia="ru-RU"/>
        </w:rPr>
      </w:pPr>
      <w:r w:rsidRPr="00AE321D">
        <w:rPr>
          <w:rFonts w:ascii="Times New Roman" w:eastAsia="Times New Roman" w:hAnsi="Times New Roman"/>
          <w:color w:val="000000"/>
          <w:sz w:val="24"/>
          <w:szCs w:val="24"/>
          <w:lang w:eastAsia="ru-RU"/>
        </w:rPr>
        <w:t>с</w:t>
      </w:r>
      <w:smartTag w:uri="urn:schemas-microsoft-com:office:smarttags" w:element="metricconverter">
        <w:smartTagPr>
          <w:attr w:name="ProductID" w:val="1955 г"/>
        </w:smartTagPr>
        <w:r w:rsidRPr="00AE321D">
          <w:rPr>
            <w:rFonts w:ascii="Times New Roman" w:eastAsia="Times New Roman" w:hAnsi="Times New Roman"/>
            <w:color w:val="000000"/>
            <w:sz w:val="24"/>
            <w:szCs w:val="24"/>
            <w:lang w:eastAsia="ru-RU"/>
          </w:rPr>
          <w:t>1955 г</w:t>
        </w:r>
      </w:smartTag>
      <w:r w:rsidRPr="00AE321D">
        <w:rPr>
          <w:rFonts w:ascii="Times New Roman" w:eastAsia="Times New Roman" w:hAnsi="Times New Roman"/>
          <w:color w:val="000000"/>
          <w:sz w:val="24"/>
          <w:szCs w:val="24"/>
          <w:lang w:eastAsia="ru-RU"/>
        </w:rPr>
        <w:t>.- средняя школа</w:t>
      </w:r>
    </w:p>
    <w:p w:rsidR="00AB0085" w:rsidRPr="00AE321D" w:rsidRDefault="00AB0085" w:rsidP="00AB0085">
      <w:pPr>
        <w:spacing w:after="0" w:line="240" w:lineRule="auto"/>
        <w:rPr>
          <w:rFonts w:ascii="Times New Roman" w:eastAsia="Times New Roman" w:hAnsi="Times New Roman"/>
          <w:color w:val="000000"/>
          <w:sz w:val="24"/>
          <w:szCs w:val="24"/>
          <w:lang w:eastAsia="ru-RU"/>
        </w:rPr>
      </w:pPr>
      <w:r w:rsidRPr="00AE321D">
        <w:rPr>
          <w:rFonts w:ascii="Times New Roman" w:eastAsia="Times New Roman" w:hAnsi="Times New Roman"/>
          <w:color w:val="000000"/>
          <w:sz w:val="24"/>
          <w:szCs w:val="24"/>
          <w:lang w:eastAsia="ru-RU"/>
        </w:rPr>
        <w:t>с 2010 г. - основная школа</w:t>
      </w:r>
    </w:p>
    <w:p w:rsidR="00AB0085" w:rsidRPr="00AE321D" w:rsidRDefault="00AB0085" w:rsidP="00AB0085">
      <w:pPr>
        <w:spacing w:after="0" w:line="240" w:lineRule="auto"/>
        <w:rPr>
          <w:rFonts w:ascii="Times New Roman" w:eastAsia="Times New Roman" w:hAnsi="Times New Roman"/>
          <w:color w:val="000000"/>
          <w:sz w:val="24"/>
          <w:szCs w:val="24"/>
          <w:lang w:eastAsia="ru-RU"/>
        </w:rPr>
      </w:pPr>
      <w:r w:rsidRPr="00AE321D">
        <w:rPr>
          <w:rFonts w:ascii="Times New Roman" w:eastAsia="Times New Roman" w:hAnsi="Times New Roman"/>
          <w:color w:val="000000"/>
          <w:sz w:val="24"/>
          <w:szCs w:val="24"/>
          <w:lang w:eastAsia="ru-RU"/>
        </w:rPr>
        <w:t>с2007 г. – на базе школы открыта ГДО</w:t>
      </w:r>
    </w:p>
    <w:p w:rsidR="00AB0085" w:rsidRPr="00AE321D" w:rsidRDefault="00AB0085" w:rsidP="00AB0085">
      <w:pPr>
        <w:spacing w:after="0"/>
        <w:ind w:firstLine="708"/>
        <w:rPr>
          <w:rFonts w:ascii="Times New Roman" w:hAnsi="Times New Roman"/>
          <w:sz w:val="24"/>
          <w:szCs w:val="24"/>
        </w:rPr>
      </w:pPr>
      <w:r w:rsidRPr="00AE321D">
        <w:rPr>
          <w:rFonts w:ascii="Times New Roman" w:hAnsi="Times New Roman"/>
          <w:sz w:val="24"/>
          <w:szCs w:val="24"/>
        </w:rPr>
        <w:t>Развитие системы образования, особенно в условиях  финансово-экономического кризиса, требует формирования новой образовательной идеологии: «</w:t>
      </w:r>
      <w:r w:rsidRPr="00AE321D">
        <w:rPr>
          <w:rFonts w:ascii="Times New Roman" w:hAnsi="Times New Roman"/>
          <w:b/>
          <w:sz w:val="24"/>
          <w:szCs w:val="24"/>
        </w:rPr>
        <w:t>Хорошо</w:t>
      </w:r>
      <w:r w:rsidRPr="00AE321D">
        <w:rPr>
          <w:rFonts w:ascii="Times New Roman" w:hAnsi="Times New Roman"/>
          <w:sz w:val="24"/>
          <w:szCs w:val="24"/>
        </w:rPr>
        <w:t xml:space="preserve"> учиться и </w:t>
      </w:r>
      <w:r w:rsidRPr="00AE321D">
        <w:rPr>
          <w:rFonts w:ascii="Times New Roman" w:hAnsi="Times New Roman"/>
          <w:b/>
          <w:sz w:val="24"/>
          <w:szCs w:val="24"/>
        </w:rPr>
        <w:t>хорошо</w:t>
      </w:r>
      <w:r w:rsidRPr="00AE321D">
        <w:rPr>
          <w:rFonts w:ascii="Times New Roman" w:hAnsi="Times New Roman"/>
          <w:sz w:val="24"/>
          <w:szCs w:val="24"/>
        </w:rPr>
        <w:t xml:space="preserve"> учить должно стать интересным, престижным и выгодным!».</w:t>
      </w:r>
    </w:p>
    <w:p w:rsidR="00AB0085" w:rsidRPr="00AE321D" w:rsidRDefault="00AB0085" w:rsidP="00AB0085">
      <w:pPr>
        <w:spacing w:after="0" w:line="240" w:lineRule="auto"/>
        <w:rPr>
          <w:rFonts w:ascii="Times New Roman" w:eastAsia="Times New Roman" w:hAnsi="Times New Roman"/>
          <w:color w:val="000000"/>
          <w:sz w:val="24"/>
          <w:szCs w:val="24"/>
          <w:lang w:eastAsia="ru-RU"/>
        </w:rPr>
      </w:pPr>
      <w:r w:rsidRPr="00AE321D">
        <w:rPr>
          <w:rFonts w:ascii="Times New Roman" w:hAnsi="Times New Roman"/>
          <w:color w:val="000000"/>
          <w:sz w:val="24"/>
          <w:szCs w:val="24"/>
        </w:rPr>
        <w:t xml:space="preserve">Основной целью образовательной программы школы является  </w:t>
      </w:r>
      <w:r w:rsidRPr="00AE321D">
        <w:rPr>
          <w:rFonts w:ascii="Times New Roman" w:eastAsia="Times New Roman" w:hAnsi="Times New Roman"/>
          <w:color w:val="000000"/>
          <w:sz w:val="24"/>
          <w:szCs w:val="24"/>
          <w:lang w:eastAsia="ru-RU"/>
        </w:rPr>
        <w:t>создание условий для обеспечения качественного образования личности, способной к интеграции и самореализации в современном обществе.</w:t>
      </w:r>
    </w:p>
    <w:p w:rsidR="00AE321D" w:rsidRPr="0002037A" w:rsidRDefault="00AB0085" w:rsidP="0002037A">
      <w:pPr>
        <w:pStyle w:val="p16"/>
        <w:shd w:val="clear" w:color="auto" w:fill="FFFFFF"/>
        <w:ind w:firstLine="708"/>
        <w:jc w:val="both"/>
        <w:rPr>
          <w:rStyle w:val="s1"/>
          <w:color w:val="000000"/>
        </w:rPr>
      </w:pPr>
      <w:r w:rsidRPr="00AE321D">
        <w:rPr>
          <w:color w:val="000000"/>
        </w:rPr>
        <w:t>У родителей есть четкая потребность в создании прочной базы знаний учащихся, которые необходимы для продолжения образования. Наблюдается стремление большинства родителей к повышению качества дополнительного образования, становятся разнообразнее досуговые потребности. Школа стремится учитывать пожелания родителей и учащихся. Школа обеспечивает эффективное и качественное образование школьников в системе урочной, внеурочной, внеклассной деятельности. Совершенствует  механизмы педагогического сопровождения олимпиадной подготовки, учебно-исследовательской  деятельности, внеклассной проектной работы учащихся. Содействует  повышению компетентности педагогов в свете требований новых правовых инструктивно-методических документов через усиление работы в методических объединениях, творческих группах  и стимулирование профессиональной активности.</w:t>
      </w:r>
    </w:p>
    <w:p w:rsidR="00AB0085" w:rsidRPr="00AE321D" w:rsidRDefault="00AB0085" w:rsidP="00AB0085">
      <w:pPr>
        <w:pStyle w:val="p16"/>
        <w:shd w:val="clear" w:color="auto" w:fill="FFFFFF"/>
        <w:jc w:val="both"/>
        <w:rPr>
          <w:color w:val="000000"/>
        </w:rPr>
      </w:pPr>
      <w:r w:rsidRPr="00AE321D">
        <w:rPr>
          <w:rStyle w:val="s1"/>
          <w:b/>
          <w:bCs/>
          <w:color w:val="000000"/>
        </w:rPr>
        <w:t>Структура образовательной среды</w:t>
      </w:r>
    </w:p>
    <w:p w:rsidR="00AB0085" w:rsidRPr="00AE321D" w:rsidRDefault="00AB0085" w:rsidP="00AB0085">
      <w:pPr>
        <w:pStyle w:val="p16"/>
        <w:shd w:val="clear" w:color="auto" w:fill="FFFFFF"/>
        <w:ind w:firstLine="708"/>
        <w:jc w:val="both"/>
        <w:rPr>
          <w:color w:val="000000"/>
        </w:rPr>
      </w:pPr>
      <w:r w:rsidRPr="00AE321D">
        <w:rPr>
          <w:color w:val="000000"/>
        </w:rPr>
        <w:t>Основой структуры образовательной среды Школы является 2-х уровневая модель обучения:</w:t>
      </w:r>
    </w:p>
    <w:p w:rsidR="00AB0085" w:rsidRPr="00AE321D" w:rsidRDefault="00AB0085" w:rsidP="00AB0085">
      <w:pPr>
        <w:pStyle w:val="17"/>
        <w:tabs>
          <w:tab w:val="left" w:pos="0"/>
        </w:tabs>
        <w:ind w:left="-142" w:firstLine="0"/>
        <w:contextualSpacing/>
        <w:rPr>
          <w:b/>
          <w:sz w:val="24"/>
          <w:szCs w:val="24"/>
        </w:rPr>
      </w:pPr>
      <w:r w:rsidRPr="00AE321D">
        <w:rPr>
          <w:b/>
          <w:color w:val="000000"/>
          <w:sz w:val="24"/>
          <w:szCs w:val="24"/>
        </w:rPr>
        <w:t>I уровень -</w:t>
      </w:r>
      <w:r w:rsidRPr="00AE321D">
        <w:rPr>
          <w:color w:val="000000"/>
          <w:sz w:val="24"/>
          <w:szCs w:val="24"/>
        </w:rPr>
        <w:t xml:space="preserve"> Начальная школа (начальное общее образование) - 4-летний нормативный срок освоения образовательных программ начального общего образования.</w:t>
      </w:r>
    </w:p>
    <w:p w:rsidR="00AB0085" w:rsidRPr="00AE321D" w:rsidRDefault="00AB0085" w:rsidP="00AB0085">
      <w:pPr>
        <w:pStyle w:val="17"/>
        <w:tabs>
          <w:tab w:val="left" w:pos="0"/>
        </w:tabs>
        <w:ind w:left="-142" w:firstLine="0"/>
        <w:contextualSpacing/>
        <w:rPr>
          <w:b/>
          <w:sz w:val="24"/>
          <w:szCs w:val="24"/>
        </w:rPr>
      </w:pPr>
      <w:r w:rsidRPr="00AE321D">
        <w:rPr>
          <w:b/>
          <w:sz w:val="24"/>
          <w:szCs w:val="24"/>
        </w:rPr>
        <w:t>Основные задачи</w:t>
      </w:r>
      <w:r w:rsidRPr="00AE321D">
        <w:rPr>
          <w:sz w:val="24"/>
          <w:szCs w:val="24"/>
        </w:rPr>
        <w:t xml:space="preserve"> начального общего образования: развитие личности школьника, его творческих способностей, интереса к учению, формирование желания и умения учиться; воспитание нравственных и эстетических чувств, эмоционально-ценностного позитивного отношения к себе и окружающим.</w:t>
      </w:r>
    </w:p>
    <w:p w:rsidR="00AB0085" w:rsidRPr="00AE321D" w:rsidRDefault="00AB0085" w:rsidP="00AB0085">
      <w:pPr>
        <w:pStyle w:val="17"/>
        <w:tabs>
          <w:tab w:val="left" w:pos="0"/>
        </w:tabs>
        <w:ind w:left="-142" w:firstLine="0"/>
        <w:contextualSpacing/>
        <w:rPr>
          <w:sz w:val="24"/>
          <w:szCs w:val="24"/>
        </w:rPr>
      </w:pPr>
      <w:r w:rsidRPr="00AE321D">
        <w:rPr>
          <w:rFonts w:cs="Times New Roman"/>
          <w:b/>
          <w:color w:val="000000"/>
          <w:sz w:val="24"/>
          <w:szCs w:val="24"/>
        </w:rPr>
        <w:t xml:space="preserve">II </w:t>
      </w:r>
      <w:r w:rsidRPr="00AE321D">
        <w:rPr>
          <w:b/>
          <w:color w:val="000000"/>
          <w:sz w:val="24"/>
          <w:szCs w:val="24"/>
        </w:rPr>
        <w:t>уровень -</w:t>
      </w:r>
      <w:r w:rsidRPr="00AE321D">
        <w:rPr>
          <w:rFonts w:cs="Times New Roman"/>
          <w:color w:val="000000"/>
          <w:sz w:val="24"/>
          <w:szCs w:val="24"/>
        </w:rPr>
        <w:t xml:space="preserve"> Основная школа. 5-9-е классы (основное общее образование) − 5-летний нормативный срок освоения образовательных программ основного общего образования.</w:t>
      </w:r>
    </w:p>
    <w:p w:rsidR="00AB0085" w:rsidRPr="00AE321D" w:rsidRDefault="00AB0085" w:rsidP="00AB0085">
      <w:pPr>
        <w:pStyle w:val="17"/>
        <w:tabs>
          <w:tab w:val="left" w:pos="0"/>
        </w:tabs>
        <w:ind w:left="-142" w:firstLine="0"/>
        <w:contextualSpacing/>
        <w:rPr>
          <w:rStyle w:val="s1"/>
          <w:sz w:val="24"/>
          <w:szCs w:val="24"/>
        </w:rPr>
      </w:pPr>
      <w:r w:rsidRPr="00AE321D">
        <w:rPr>
          <w:sz w:val="24"/>
          <w:szCs w:val="24"/>
        </w:rPr>
        <w:t>Обучение  обеспечивает освоение учащимися</w:t>
      </w:r>
      <w:r w:rsidR="00AE321D" w:rsidRPr="00AE321D">
        <w:rPr>
          <w:sz w:val="24"/>
          <w:szCs w:val="24"/>
        </w:rPr>
        <w:t xml:space="preserve"> </w:t>
      </w:r>
      <w:r w:rsidRPr="00AE321D">
        <w:rPr>
          <w:sz w:val="24"/>
          <w:szCs w:val="24"/>
        </w:rPr>
        <w:t xml:space="preserve">общеобразовательных программ  основного общего образования наряду с условиями становления и формирования личности учащегося, предполагает предпрофильную подготовку, которая решает задачу предварительного самоопределения. </w:t>
      </w:r>
    </w:p>
    <w:p w:rsidR="00AB0085" w:rsidRPr="00AE321D" w:rsidRDefault="00AB0085" w:rsidP="00AB0085">
      <w:pPr>
        <w:pStyle w:val="p16"/>
        <w:shd w:val="clear" w:color="auto" w:fill="FFFFFF"/>
        <w:spacing w:before="0" w:beforeAutospacing="0" w:after="0" w:afterAutospacing="0"/>
        <w:jc w:val="both"/>
        <w:rPr>
          <w:color w:val="000000"/>
        </w:rPr>
      </w:pPr>
      <w:r w:rsidRPr="00AE321D">
        <w:rPr>
          <w:rStyle w:val="s1"/>
          <w:b/>
          <w:bCs/>
          <w:color w:val="000000"/>
        </w:rPr>
        <w:t>Режим работы</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t>Продолжительность учебного года для 5 – 9 классов – 34 учебных недели.</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t>Продолжительность урока – 45минут.</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t>Режим работы – шестидневная неделя.</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t>Максимально допустимая учебная нагрузка при шестидневной недели:</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t>- 5 класс – 32 часа в неделю;</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lastRenderedPageBreak/>
        <w:t>- 6 класс – 33 часа в неделю;</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t>7 класс – 35 часов в неделю;</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t>8 – 9 классы – 36 часов в неделю.</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t>Продолжительность каникул: в течение учебного года не менее 30 календарных дней.</w:t>
      </w:r>
    </w:p>
    <w:p w:rsidR="00AB0085" w:rsidRPr="00AE321D" w:rsidRDefault="00AB0085" w:rsidP="00AB0085">
      <w:pPr>
        <w:pStyle w:val="p16"/>
        <w:shd w:val="clear" w:color="auto" w:fill="FFFFFF"/>
        <w:spacing w:before="0" w:beforeAutospacing="0" w:after="0" w:afterAutospacing="0"/>
        <w:ind w:firstLine="708"/>
        <w:jc w:val="both"/>
        <w:rPr>
          <w:color w:val="000000"/>
        </w:rPr>
      </w:pPr>
      <w:r w:rsidRPr="00AE321D">
        <w:rPr>
          <w:color w:val="000000"/>
        </w:rPr>
        <w:t>Планируемое количество обязательных занятий не выходит за пределы максимально допустимой нагрузки. Учебным планом предусмотрено деление классов по ряду предметов на группы (иностранный язык, информатика, технология).</w:t>
      </w:r>
    </w:p>
    <w:p w:rsidR="00D4261C" w:rsidRPr="00D4261C" w:rsidRDefault="00D4261C" w:rsidP="00D4261C">
      <w:pPr>
        <w:pStyle w:val="a9"/>
        <w:jc w:val="center"/>
        <w:rPr>
          <w:rFonts w:ascii="Times New Roman" w:hAnsi="Times New Roman"/>
          <w:b/>
          <w:szCs w:val="24"/>
        </w:rPr>
      </w:pPr>
      <w:r w:rsidRPr="00D4261C">
        <w:rPr>
          <w:rFonts w:ascii="Times New Roman" w:hAnsi="Times New Roman"/>
          <w:b/>
          <w:color w:val="000000"/>
          <w:szCs w:val="24"/>
        </w:rPr>
        <w:t>Динамика успеваемости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1708"/>
        <w:gridCol w:w="1701"/>
        <w:gridCol w:w="1276"/>
        <w:gridCol w:w="1701"/>
      </w:tblGrid>
      <w:tr w:rsidR="008520D0" w:rsidRPr="0035001F" w:rsidTr="008520D0">
        <w:tc>
          <w:tcPr>
            <w:tcW w:w="2369"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показатель</w:t>
            </w:r>
          </w:p>
        </w:tc>
        <w:tc>
          <w:tcPr>
            <w:tcW w:w="1708"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2013/2014</w:t>
            </w:r>
          </w:p>
        </w:tc>
        <w:tc>
          <w:tcPr>
            <w:tcW w:w="1701"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 xml:space="preserve">2014/2015 </w:t>
            </w:r>
          </w:p>
        </w:tc>
        <w:tc>
          <w:tcPr>
            <w:tcW w:w="1276"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2015/2016</w:t>
            </w:r>
          </w:p>
        </w:tc>
        <w:tc>
          <w:tcPr>
            <w:tcW w:w="1701"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2016/2017</w:t>
            </w:r>
          </w:p>
        </w:tc>
      </w:tr>
      <w:tr w:rsidR="008520D0" w:rsidRPr="0035001F" w:rsidTr="008520D0">
        <w:tc>
          <w:tcPr>
            <w:tcW w:w="2369"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 xml:space="preserve">Качественная успеваемость </w:t>
            </w:r>
          </w:p>
        </w:tc>
        <w:tc>
          <w:tcPr>
            <w:tcW w:w="1708"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26</w:t>
            </w:r>
            <w:r w:rsidRPr="0035001F">
              <w:rPr>
                <w:rFonts w:ascii="Times New Roman" w:hAnsi="Times New Roman"/>
                <w:color w:val="000000"/>
                <w:sz w:val="24"/>
                <w:szCs w:val="24"/>
              </w:rPr>
              <w:t>%</w:t>
            </w:r>
          </w:p>
        </w:tc>
        <w:tc>
          <w:tcPr>
            <w:tcW w:w="1701"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33</w:t>
            </w:r>
            <w:r w:rsidRPr="0035001F">
              <w:rPr>
                <w:rFonts w:ascii="Times New Roman" w:hAnsi="Times New Roman"/>
                <w:color w:val="000000"/>
                <w:sz w:val="24"/>
                <w:szCs w:val="24"/>
              </w:rPr>
              <w:t>%</w:t>
            </w:r>
          </w:p>
        </w:tc>
        <w:tc>
          <w:tcPr>
            <w:tcW w:w="1276"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34</w:t>
            </w:r>
            <w:r w:rsidRPr="0035001F">
              <w:rPr>
                <w:rFonts w:ascii="Times New Roman" w:hAnsi="Times New Roman"/>
                <w:color w:val="000000"/>
                <w:sz w:val="24"/>
                <w:szCs w:val="24"/>
              </w:rPr>
              <w:t>%</w:t>
            </w:r>
          </w:p>
        </w:tc>
        <w:tc>
          <w:tcPr>
            <w:tcW w:w="1701"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35 %</w:t>
            </w:r>
          </w:p>
        </w:tc>
      </w:tr>
      <w:tr w:rsidR="008520D0" w:rsidRPr="0035001F" w:rsidTr="008520D0">
        <w:tc>
          <w:tcPr>
            <w:tcW w:w="2369"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 xml:space="preserve">Общая успеваемость </w:t>
            </w:r>
          </w:p>
        </w:tc>
        <w:tc>
          <w:tcPr>
            <w:tcW w:w="1708"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97</w:t>
            </w:r>
            <w:r w:rsidRPr="0035001F">
              <w:rPr>
                <w:rFonts w:ascii="Times New Roman" w:hAnsi="Times New Roman"/>
                <w:color w:val="000000"/>
                <w:sz w:val="24"/>
                <w:szCs w:val="24"/>
              </w:rPr>
              <w:t>%</w:t>
            </w:r>
          </w:p>
        </w:tc>
        <w:tc>
          <w:tcPr>
            <w:tcW w:w="1701"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99</w:t>
            </w:r>
            <w:r w:rsidRPr="0035001F">
              <w:rPr>
                <w:rFonts w:ascii="Times New Roman" w:hAnsi="Times New Roman"/>
                <w:color w:val="000000"/>
                <w:sz w:val="24"/>
                <w:szCs w:val="24"/>
              </w:rPr>
              <w:t>%</w:t>
            </w:r>
          </w:p>
        </w:tc>
        <w:tc>
          <w:tcPr>
            <w:tcW w:w="1276"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97</w:t>
            </w:r>
            <w:r w:rsidRPr="0035001F">
              <w:rPr>
                <w:rFonts w:ascii="Times New Roman" w:hAnsi="Times New Roman"/>
                <w:color w:val="000000"/>
                <w:sz w:val="24"/>
                <w:szCs w:val="24"/>
              </w:rPr>
              <w:t>%</w:t>
            </w:r>
          </w:p>
        </w:tc>
        <w:tc>
          <w:tcPr>
            <w:tcW w:w="1701"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99 %</w:t>
            </w:r>
          </w:p>
        </w:tc>
      </w:tr>
      <w:tr w:rsidR="008520D0" w:rsidRPr="0035001F" w:rsidTr="008520D0">
        <w:tc>
          <w:tcPr>
            <w:tcW w:w="2369"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 xml:space="preserve">Неуспеваемость </w:t>
            </w:r>
          </w:p>
        </w:tc>
        <w:tc>
          <w:tcPr>
            <w:tcW w:w="1708"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3</w:t>
            </w:r>
            <w:r w:rsidRPr="0035001F">
              <w:rPr>
                <w:rFonts w:ascii="Times New Roman" w:hAnsi="Times New Roman"/>
                <w:color w:val="000000"/>
                <w:sz w:val="24"/>
                <w:szCs w:val="24"/>
              </w:rPr>
              <w:t>%</w:t>
            </w:r>
          </w:p>
        </w:tc>
        <w:tc>
          <w:tcPr>
            <w:tcW w:w="1701"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1</w:t>
            </w:r>
            <w:r w:rsidRPr="0035001F">
              <w:rPr>
                <w:rFonts w:ascii="Times New Roman" w:hAnsi="Times New Roman"/>
                <w:color w:val="000000"/>
                <w:sz w:val="24"/>
                <w:szCs w:val="24"/>
              </w:rPr>
              <w:t>%</w:t>
            </w:r>
          </w:p>
        </w:tc>
        <w:tc>
          <w:tcPr>
            <w:tcW w:w="1276"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3</w:t>
            </w:r>
            <w:r w:rsidRPr="0035001F">
              <w:rPr>
                <w:rFonts w:ascii="Times New Roman" w:hAnsi="Times New Roman"/>
                <w:color w:val="000000"/>
                <w:sz w:val="24"/>
                <w:szCs w:val="24"/>
              </w:rPr>
              <w:t>%</w:t>
            </w:r>
          </w:p>
        </w:tc>
        <w:tc>
          <w:tcPr>
            <w:tcW w:w="1701" w:type="dxa"/>
          </w:tcPr>
          <w:p w:rsidR="008520D0" w:rsidRPr="0035001F" w:rsidRDefault="008520D0" w:rsidP="00F55D8A">
            <w:pPr>
              <w:spacing w:before="30" w:after="0" w:line="240" w:lineRule="auto"/>
              <w:jc w:val="both"/>
              <w:rPr>
                <w:rFonts w:ascii="Times New Roman" w:hAnsi="Times New Roman"/>
                <w:b/>
                <w:color w:val="000000"/>
                <w:sz w:val="24"/>
                <w:szCs w:val="24"/>
              </w:rPr>
            </w:pPr>
            <w:r w:rsidRPr="0035001F">
              <w:rPr>
                <w:rFonts w:ascii="Times New Roman" w:hAnsi="Times New Roman"/>
                <w:b/>
                <w:color w:val="000000"/>
                <w:sz w:val="24"/>
                <w:szCs w:val="24"/>
              </w:rPr>
              <w:t>1 %</w:t>
            </w:r>
          </w:p>
        </w:tc>
      </w:tr>
    </w:tbl>
    <w:p w:rsidR="00D4261C" w:rsidRPr="00D4261C" w:rsidRDefault="00D4261C" w:rsidP="00D4261C">
      <w:pPr>
        <w:tabs>
          <w:tab w:val="left" w:pos="1080"/>
        </w:tabs>
        <w:autoSpaceDE w:val="0"/>
        <w:autoSpaceDN w:val="0"/>
        <w:adjustRightInd w:val="0"/>
        <w:jc w:val="center"/>
        <w:rPr>
          <w:rFonts w:ascii="Times New Roman" w:hAnsi="Times New Roman"/>
          <w:b/>
          <w:kern w:val="2"/>
          <w:sz w:val="24"/>
          <w:szCs w:val="24"/>
        </w:rPr>
      </w:pPr>
      <w:r w:rsidRPr="00D4261C">
        <w:rPr>
          <w:rFonts w:ascii="Times New Roman" w:hAnsi="Times New Roman"/>
          <w:b/>
          <w:kern w:val="2"/>
          <w:sz w:val="24"/>
          <w:szCs w:val="24"/>
        </w:rPr>
        <w:t>Результаты ГИА средний балл по предметам</w:t>
      </w:r>
    </w:p>
    <w:tbl>
      <w:tblPr>
        <w:tblStyle w:val="a4"/>
        <w:tblW w:w="0" w:type="auto"/>
        <w:tblLook w:val="04A0"/>
      </w:tblPr>
      <w:tblGrid>
        <w:gridCol w:w="1008"/>
        <w:gridCol w:w="951"/>
        <w:gridCol w:w="1032"/>
        <w:gridCol w:w="885"/>
        <w:gridCol w:w="1287"/>
        <w:gridCol w:w="939"/>
        <w:gridCol w:w="923"/>
        <w:gridCol w:w="890"/>
        <w:gridCol w:w="912"/>
        <w:gridCol w:w="1028"/>
      </w:tblGrid>
      <w:tr w:rsidR="008520D0" w:rsidTr="008520D0">
        <w:tc>
          <w:tcPr>
            <w:tcW w:w="998" w:type="dxa"/>
          </w:tcPr>
          <w:p w:rsidR="00D4261C" w:rsidRPr="008520D0" w:rsidRDefault="00D4261C"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 xml:space="preserve">Учебный год </w:t>
            </w:r>
          </w:p>
        </w:tc>
        <w:tc>
          <w:tcPr>
            <w:tcW w:w="966" w:type="dxa"/>
          </w:tcPr>
          <w:p w:rsidR="00D4261C" w:rsidRPr="008520D0" w:rsidRDefault="008520D0"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 xml:space="preserve">Русский язык </w:t>
            </w:r>
          </w:p>
        </w:tc>
        <w:tc>
          <w:tcPr>
            <w:tcW w:w="972" w:type="dxa"/>
          </w:tcPr>
          <w:p w:rsidR="00D4261C" w:rsidRPr="008520D0" w:rsidRDefault="008520D0"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 xml:space="preserve">Матема-тика </w:t>
            </w:r>
          </w:p>
        </w:tc>
        <w:tc>
          <w:tcPr>
            <w:tcW w:w="934" w:type="dxa"/>
          </w:tcPr>
          <w:p w:rsidR="00D4261C" w:rsidRPr="008520D0" w:rsidRDefault="008520D0"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 xml:space="preserve">Химия </w:t>
            </w:r>
          </w:p>
        </w:tc>
        <w:tc>
          <w:tcPr>
            <w:tcW w:w="1225" w:type="dxa"/>
          </w:tcPr>
          <w:p w:rsidR="00D4261C" w:rsidRPr="008520D0" w:rsidRDefault="008520D0"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 xml:space="preserve">Обществоз-нание </w:t>
            </w:r>
          </w:p>
        </w:tc>
        <w:tc>
          <w:tcPr>
            <w:tcW w:w="953" w:type="dxa"/>
          </w:tcPr>
          <w:p w:rsidR="00D4261C" w:rsidRPr="008520D0" w:rsidRDefault="008520D0"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 xml:space="preserve">Инфор-матика </w:t>
            </w:r>
          </w:p>
        </w:tc>
        <w:tc>
          <w:tcPr>
            <w:tcW w:w="950" w:type="dxa"/>
          </w:tcPr>
          <w:p w:rsidR="00D4261C" w:rsidRPr="008520D0" w:rsidRDefault="008520D0"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 xml:space="preserve">Физика </w:t>
            </w:r>
          </w:p>
        </w:tc>
        <w:tc>
          <w:tcPr>
            <w:tcW w:w="937" w:type="dxa"/>
          </w:tcPr>
          <w:p w:rsidR="00D4261C" w:rsidRPr="008520D0" w:rsidRDefault="008520D0"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 xml:space="preserve">Биоло-гия </w:t>
            </w:r>
          </w:p>
        </w:tc>
        <w:tc>
          <w:tcPr>
            <w:tcW w:w="948" w:type="dxa"/>
          </w:tcPr>
          <w:p w:rsidR="00D4261C" w:rsidRPr="008520D0" w:rsidRDefault="008520D0"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Геогра-фия</w:t>
            </w:r>
          </w:p>
        </w:tc>
        <w:tc>
          <w:tcPr>
            <w:tcW w:w="972" w:type="dxa"/>
          </w:tcPr>
          <w:p w:rsidR="00D4261C" w:rsidRPr="008520D0" w:rsidRDefault="008520D0" w:rsidP="00D4261C">
            <w:pPr>
              <w:tabs>
                <w:tab w:val="left" w:pos="1080"/>
              </w:tabs>
              <w:autoSpaceDE w:val="0"/>
              <w:autoSpaceDN w:val="0"/>
              <w:adjustRightInd w:val="0"/>
              <w:jc w:val="both"/>
              <w:rPr>
                <w:rFonts w:ascii="Times New Roman" w:hAnsi="Times New Roman"/>
                <w:b/>
                <w:i/>
                <w:kern w:val="2"/>
                <w:szCs w:val="24"/>
              </w:rPr>
            </w:pPr>
            <w:r w:rsidRPr="008520D0">
              <w:rPr>
                <w:rFonts w:ascii="Times New Roman" w:hAnsi="Times New Roman"/>
                <w:b/>
                <w:i/>
                <w:kern w:val="2"/>
                <w:szCs w:val="24"/>
              </w:rPr>
              <w:t xml:space="preserve">История </w:t>
            </w:r>
          </w:p>
        </w:tc>
      </w:tr>
      <w:tr w:rsidR="008520D0" w:rsidTr="008520D0">
        <w:tc>
          <w:tcPr>
            <w:tcW w:w="998"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2013-2014</w:t>
            </w:r>
          </w:p>
        </w:tc>
        <w:tc>
          <w:tcPr>
            <w:tcW w:w="966"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26</w:t>
            </w:r>
          </w:p>
        </w:tc>
        <w:tc>
          <w:tcPr>
            <w:tcW w:w="972"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13</w:t>
            </w:r>
          </w:p>
        </w:tc>
        <w:tc>
          <w:tcPr>
            <w:tcW w:w="934"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w:t>
            </w:r>
          </w:p>
        </w:tc>
        <w:tc>
          <w:tcPr>
            <w:tcW w:w="1225"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25</w:t>
            </w:r>
          </w:p>
        </w:tc>
        <w:tc>
          <w:tcPr>
            <w:tcW w:w="953"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21</w:t>
            </w:r>
          </w:p>
        </w:tc>
        <w:tc>
          <w:tcPr>
            <w:tcW w:w="950"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p>
        </w:tc>
        <w:tc>
          <w:tcPr>
            <w:tcW w:w="937"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p>
        </w:tc>
        <w:tc>
          <w:tcPr>
            <w:tcW w:w="948"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p>
        </w:tc>
        <w:tc>
          <w:tcPr>
            <w:tcW w:w="972"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p>
        </w:tc>
      </w:tr>
      <w:tr w:rsidR="008520D0" w:rsidTr="008520D0">
        <w:tc>
          <w:tcPr>
            <w:tcW w:w="998"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2014--2015</w:t>
            </w:r>
          </w:p>
        </w:tc>
        <w:tc>
          <w:tcPr>
            <w:tcW w:w="966"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27</w:t>
            </w:r>
          </w:p>
        </w:tc>
        <w:tc>
          <w:tcPr>
            <w:tcW w:w="972"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15</w:t>
            </w:r>
          </w:p>
        </w:tc>
        <w:tc>
          <w:tcPr>
            <w:tcW w:w="934"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8</w:t>
            </w:r>
          </w:p>
        </w:tc>
        <w:tc>
          <w:tcPr>
            <w:tcW w:w="1225"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23</w:t>
            </w:r>
          </w:p>
        </w:tc>
        <w:tc>
          <w:tcPr>
            <w:tcW w:w="953"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13</w:t>
            </w:r>
          </w:p>
        </w:tc>
        <w:tc>
          <w:tcPr>
            <w:tcW w:w="950"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30</w:t>
            </w:r>
          </w:p>
        </w:tc>
        <w:tc>
          <w:tcPr>
            <w:tcW w:w="937"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p>
        </w:tc>
        <w:tc>
          <w:tcPr>
            <w:tcW w:w="948"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p>
        </w:tc>
        <w:tc>
          <w:tcPr>
            <w:tcW w:w="972"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p>
        </w:tc>
      </w:tr>
      <w:tr w:rsidR="008520D0" w:rsidTr="008520D0">
        <w:tc>
          <w:tcPr>
            <w:tcW w:w="998"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2015-2016</w:t>
            </w:r>
          </w:p>
        </w:tc>
        <w:tc>
          <w:tcPr>
            <w:tcW w:w="966"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23</w:t>
            </w:r>
          </w:p>
        </w:tc>
        <w:tc>
          <w:tcPr>
            <w:tcW w:w="972"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13</w:t>
            </w:r>
          </w:p>
        </w:tc>
        <w:tc>
          <w:tcPr>
            <w:tcW w:w="934"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10</w:t>
            </w:r>
          </w:p>
        </w:tc>
        <w:tc>
          <w:tcPr>
            <w:tcW w:w="1225"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18</w:t>
            </w:r>
          </w:p>
        </w:tc>
        <w:tc>
          <w:tcPr>
            <w:tcW w:w="953"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15</w:t>
            </w:r>
          </w:p>
        </w:tc>
        <w:tc>
          <w:tcPr>
            <w:tcW w:w="950"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27</w:t>
            </w:r>
          </w:p>
        </w:tc>
        <w:tc>
          <w:tcPr>
            <w:tcW w:w="937"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14</w:t>
            </w:r>
          </w:p>
        </w:tc>
        <w:tc>
          <w:tcPr>
            <w:tcW w:w="948"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13</w:t>
            </w:r>
          </w:p>
        </w:tc>
        <w:tc>
          <w:tcPr>
            <w:tcW w:w="972"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p>
        </w:tc>
      </w:tr>
      <w:tr w:rsidR="008520D0" w:rsidTr="008520D0">
        <w:tc>
          <w:tcPr>
            <w:tcW w:w="998" w:type="dxa"/>
          </w:tcPr>
          <w:p w:rsidR="00D4261C" w:rsidRPr="008520D0" w:rsidRDefault="00D4261C"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2016-2017</w:t>
            </w:r>
          </w:p>
        </w:tc>
        <w:tc>
          <w:tcPr>
            <w:tcW w:w="966"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25</w:t>
            </w:r>
          </w:p>
        </w:tc>
        <w:tc>
          <w:tcPr>
            <w:tcW w:w="972"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14</w:t>
            </w:r>
          </w:p>
        </w:tc>
        <w:tc>
          <w:tcPr>
            <w:tcW w:w="934"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22</w:t>
            </w:r>
          </w:p>
        </w:tc>
        <w:tc>
          <w:tcPr>
            <w:tcW w:w="1225"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20</w:t>
            </w:r>
          </w:p>
        </w:tc>
        <w:tc>
          <w:tcPr>
            <w:tcW w:w="953"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17</w:t>
            </w:r>
          </w:p>
        </w:tc>
        <w:tc>
          <w:tcPr>
            <w:tcW w:w="950"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w:t>
            </w:r>
          </w:p>
        </w:tc>
        <w:tc>
          <w:tcPr>
            <w:tcW w:w="937"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22</w:t>
            </w:r>
          </w:p>
        </w:tc>
        <w:tc>
          <w:tcPr>
            <w:tcW w:w="948"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14</w:t>
            </w:r>
          </w:p>
        </w:tc>
        <w:tc>
          <w:tcPr>
            <w:tcW w:w="972" w:type="dxa"/>
          </w:tcPr>
          <w:p w:rsidR="00D4261C" w:rsidRPr="008520D0" w:rsidRDefault="008520D0" w:rsidP="008520D0">
            <w:pPr>
              <w:tabs>
                <w:tab w:val="left" w:pos="1080"/>
              </w:tabs>
              <w:autoSpaceDE w:val="0"/>
              <w:autoSpaceDN w:val="0"/>
              <w:adjustRightInd w:val="0"/>
              <w:jc w:val="center"/>
              <w:rPr>
                <w:rFonts w:ascii="Times New Roman" w:hAnsi="Times New Roman"/>
                <w:kern w:val="2"/>
                <w:sz w:val="24"/>
                <w:szCs w:val="24"/>
              </w:rPr>
            </w:pPr>
            <w:r w:rsidRPr="008520D0">
              <w:rPr>
                <w:rFonts w:ascii="Times New Roman" w:hAnsi="Times New Roman"/>
                <w:kern w:val="2"/>
                <w:sz w:val="24"/>
                <w:szCs w:val="24"/>
              </w:rPr>
              <w:t>16</w:t>
            </w:r>
          </w:p>
        </w:tc>
      </w:tr>
    </w:tbl>
    <w:p w:rsidR="00AB0085" w:rsidRPr="00AE321D" w:rsidRDefault="00AB0085" w:rsidP="00AB0085">
      <w:pPr>
        <w:spacing w:after="0" w:line="240" w:lineRule="auto"/>
        <w:jc w:val="both"/>
        <w:textAlignment w:val="top"/>
        <w:rPr>
          <w:rFonts w:ascii="Times New Roman" w:eastAsia="Times New Roman" w:hAnsi="Times New Roman"/>
          <w:sz w:val="24"/>
          <w:szCs w:val="24"/>
          <w:lang w:eastAsia="ru-RU"/>
        </w:rPr>
      </w:pPr>
    </w:p>
    <w:p w:rsidR="00AB0085" w:rsidRDefault="00AB0085" w:rsidP="00AB0085">
      <w:pPr>
        <w:widowControl w:val="0"/>
        <w:tabs>
          <w:tab w:val="left" w:pos="1725"/>
        </w:tabs>
        <w:suppressAutoHyphens/>
        <w:spacing w:after="0" w:line="240" w:lineRule="auto"/>
        <w:rPr>
          <w:rFonts w:ascii="Times New Roman" w:hAnsi="Times New Roman"/>
          <w:sz w:val="24"/>
          <w:szCs w:val="24"/>
        </w:rPr>
      </w:pPr>
      <w:r w:rsidRPr="00AE321D">
        <w:rPr>
          <w:rFonts w:ascii="Times New Roman" w:hAnsi="Times New Roman"/>
          <w:sz w:val="24"/>
          <w:szCs w:val="24"/>
        </w:rPr>
        <w:t xml:space="preserve">     В школе уже сложилась система работы с одаренными детьми. В первую очередь – это раннее выявление талантливости, потом создание благоприятных условий к обучению.Из года в год учащиеся школы принимают участие в районных, конкурсах, олимпиадах.Олимпиады стали неотъемлемой составной частью учебной деятельности. Они позволяют с одной стороны стимулировать интерес к предмету, а с другой – объективно оценить уровень знаний обучающихся.  </w:t>
      </w:r>
    </w:p>
    <w:p w:rsidR="0002037A" w:rsidRDefault="0002037A" w:rsidP="00AB0085">
      <w:pPr>
        <w:widowControl w:val="0"/>
        <w:tabs>
          <w:tab w:val="left" w:pos="1725"/>
        </w:tabs>
        <w:suppressAutoHyphens/>
        <w:spacing w:after="0" w:line="240" w:lineRule="auto"/>
        <w:rPr>
          <w:rFonts w:ascii="Times New Roman" w:hAnsi="Times New Roman"/>
          <w:sz w:val="24"/>
          <w:szCs w:val="24"/>
        </w:rPr>
      </w:pPr>
    </w:p>
    <w:p w:rsidR="0002037A" w:rsidRPr="00AE321D" w:rsidRDefault="0002037A" w:rsidP="00AB0085">
      <w:pPr>
        <w:widowControl w:val="0"/>
        <w:tabs>
          <w:tab w:val="left" w:pos="1725"/>
        </w:tabs>
        <w:suppressAutoHyphens/>
        <w:spacing w:after="0" w:line="240" w:lineRule="auto"/>
        <w:rPr>
          <w:rFonts w:ascii="Times New Roman" w:hAnsi="Times New Roman"/>
          <w:sz w:val="24"/>
          <w:szCs w:val="24"/>
        </w:rPr>
      </w:pPr>
    </w:p>
    <w:p w:rsidR="00AB0085" w:rsidRDefault="00AB0085" w:rsidP="008520D0">
      <w:pPr>
        <w:pStyle w:val="a9"/>
        <w:numPr>
          <w:ilvl w:val="0"/>
          <w:numId w:val="203"/>
        </w:numPr>
        <w:jc w:val="center"/>
        <w:rPr>
          <w:rFonts w:ascii="Times New Roman" w:hAnsi="Times New Roman"/>
          <w:b/>
          <w:szCs w:val="24"/>
        </w:rPr>
      </w:pPr>
      <w:r w:rsidRPr="00AE321D">
        <w:rPr>
          <w:rFonts w:ascii="Times New Roman" w:hAnsi="Times New Roman"/>
          <w:b/>
          <w:szCs w:val="24"/>
        </w:rPr>
        <w:t>Победители 2 тура олимпиады</w:t>
      </w:r>
    </w:p>
    <w:p w:rsidR="008520D0" w:rsidRPr="00AE321D" w:rsidRDefault="008520D0" w:rsidP="008520D0">
      <w:pPr>
        <w:pStyle w:val="a9"/>
        <w:rPr>
          <w:rFonts w:ascii="Times New Roman" w:hAnsi="Times New Roman"/>
          <w:b/>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6300"/>
      </w:tblGrid>
      <w:tr w:rsidR="008520D0" w:rsidRPr="0035001F" w:rsidTr="00F55D8A">
        <w:tc>
          <w:tcPr>
            <w:tcW w:w="3482" w:type="dxa"/>
          </w:tcPr>
          <w:p w:rsidR="008520D0" w:rsidRPr="0035001F" w:rsidRDefault="008520D0" w:rsidP="008520D0">
            <w:pPr>
              <w:spacing w:after="0"/>
              <w:jc w:val="center"/>
              <w:rPr>
                <w:rFonts w:ascii="Times New Roman" w:hAnsi="Times New Roman"/>
                <w:color w:val="000000"/>
                <w:sz w:val="24"/>
                <w:szCs w:val="24"/>
              </w:rPr>
            </w:pPr>
            <w:r w:rsidRPr="0035001F">
              <w:rPr>
                <w:rFonts w:ascii="Times New Roman" w:hAnsi="Times New Roman"/>
                <w:color w:val="000000"/>
                <w:sz w:val="24"/>
                <w:szCs w:val="24"/>
              </w:rPr>
              <w:t>Учебный год</w:t>
            </w:r>
          </w:p>
        </w:tc>
        <w:tc>
          <w:tcPr>
            <w:tcW w:w="6300" w:type="dxa"/>
          </w:tcPr>
          <w:p w:rsidR="008520D0" w:rsidRPr="0035001F" w:rsidRDefault="008520D0" w:rsidP="008520D0">
            <w:pPr>
              <w:spacing w:after="0"/>
              <w:jc w:val="center"/>
              <w:rPr>
                <w:rFonts w:ascii="Times New Roman" w:hAnsi="Times New Roman"/>
                <w:color w:val="000000"/>
                <w:sz w:val="24"/>
                <w:szCs w:val="24"/>
              </w:rPr>
            </w:pPr>
            <w:r w:rsidRPr="0035001F">
              <w:rPr>
                <w:rFonts w:ascii="Times New Roman" w:hAnsi="Times New Roman"/>
                <w:color w:val="000000"/>
                <w:sz w:val="24"/>
                <w:szCs w:val="24"/>
              </w:rPr>
              <w:t>Количество призовых мест в районе</w:t>
            </w:r>
          </w:p>
        </w:tc>
      </w:tr>
      <w:tr w:rsidR="008520D0" w:rsidRPr="0035001F" w:rsidTr="00F55D8A">
        <w:tc>
          <w:tcPr>
            <w:tcW w:w="3482" w:type="dxa"/>
          </w:tcPr>
          <w:p w:rsidR="008520D0" w:rsidRPr="0035001F" w:rsidRDefault="008520D0" w:rsidP="008520D0">
            <w:pPr>
              <w:spacing w:after="0"/>
              <w:jc w:val="center"/>
              <w:rPr>
                <w:rFonts w:ascii="Times New Roman" w:hAnsi="Times New Roman"/>
                <w:color w:val="000000"/>
                <w:sz w:val="24"/>
                <w:szCs w:val="24"/>
              </w:rPr>
            </w:pPr>
            <w:r w:rsidRPr="0035001F">
              <w:rPr>
                <w:rFonts w:ascii="Times New Roman" w:hAnsi="Times New Roman"/>
                <w:color w:val="000000"/>
                <w:sz w:val="24"/>
                <w:szCs w:val="24"/>
              </w:rPr>
              <w:t>2014/2015</w:t>
            </w:r>
          </w:p>
        </w:tc>
        <w:tc>
          <w:tcPr>
            <w:tcW w:w="6300" w:type="dxa"/>
          </w:tcPr>
          <w:p w:rsidR="008520D0" w:rsidRPr="0035001F" w:rsidRDefault="008520D0" w:rsidP="008520D0">
            <w:pPr>
              <w:spacing w:after="0"/>
              <w:jc w:val="center"/>
              <w:rPr>
                <w:rFonts w:ascii="Times New Roman" w:hAnsi="Times New Roman"/>
                <w:color w:val="000000"/>
                <w:sz w:val="24"/>
                <w:szCs w:val="24"/>
              </w:rPr>
            </w:pPr>
            <w:r w:rsidRPr="0035001F">
              <w:rPr>
                <w:rFonts w:ascii="Times New Roman" w:hAnsi="Times New Roman"/>
                <w:color w:val="000000"/>
                <w:sz w:val="24"/>
                <w:szCs w:val="24"/>
              </w:rPr>
              <w:t>6</w:t>
            </w:r>
          </w:p>
        </w:tc>
      </w:tr>
      <w:tr w:rsidR="008520D0" w:rsidRPr="0035001F" w:rsidTr="00F55D8A">
        <w:tc>
          <w:tcPr>
            <w:tcW w:w="3482" w:type="dxa"/>
          </w:tcPr>
          <w:p w:rsidR="008520D0" w:rsidRPr="0035001F" w:rsidRDefault="008520D0" w:rsidP="008520D0">
            <w:pPr>
              <w:spacing w:after="0"/>
              <w:jc w:val="center"/>
              <w:rPr>
                <w:rFonts w:ascii="Times New Roman" w:hAnsi="Times New Roman"/>
                <w:color w:val="000000"/>
                <w:sz w:val="24"/>
                <w:szCs w:val="24"/>
              </w:rPr>
            </w:pPr>
            <w:r w:rsidRPr="0035001F">
              <w:rPr>
                <w:rFonts w:ascii="Times New Roman" w:hAnsi="Times New Roman"/>
                <w:color w:val="000000"/>
                <w:sz w:val="24"/>
                <w:szCs w:val="24"/>
              </w:rPr>
              <w:t>2015/2016</w:t>
            </w:r>
          </w:p>
        </w:tc>
        <w:tc>
          <w:tcPr>
            <w:tcW w:w="6300" w:type="dxa"/>
          </w:tcPr>
          <w:p w:rsidR="008520D0" w:rsidRPr="0035001F" w:rsidRDefault="008520D0" w:rsidP="008520D0">
            <w:pPr>
              <w:spacing w:after="0"/>
              <w:jc w:val="center"/>
              <w:rPr>
                <w:rFonts w:ascii="Times New Roman" w:hAnsi="Times New Roman"/>
                <w:color w:val="000000"/>
                <w:sz w:val="24"/>
                <w:szCs w:val="24"/>
              </w:rPr>
            </w:pPr>
            <w:r w:rsidRPr="0035001F">
              <w:rPr>
                <w:rFonts w:ascii="Times New Roman" w:hAnsi="Times New Roman"/>
                <w:color w:val="000000"/>
                <w:sz w:val="24"/>
                <w:szCs w:val="24"/>
              </w:rPr>
              <w:t>6</w:t>
            </w:r>
          </w:p>
        </w:tc>
      </w:tr>
      <w:tr w:rsidR="008520D0" w:rsidRPr="0035001F" w:rsidTr="00F55D8A">
        <w:tc>
          <w:tcPr>
            <w:tcW w:w="3482" w:type="dxa"/>
          </w:tcPr>
          <w:p w:rsidR="008520D0" w:rsidRPr="0035001F" w:rsidRDefault="008520D0" w:rsidP="008520D0">
            <w:pPr>
              <w:spacing w:after="0"/>
              <w:jc w:val="center"/>
              <w:rPr>
                <w:rFonts w:ascii="Times New Roman" w:hAnsi="Times New Roman"/>
                <w:color w:val="000000"/>
                <w:sz w:val="24"/>
                <w:szCs w:val="24"/>
              </w:rPr>
            </w:pPr>
            <w:r w:rsidRPr="0035001F">
              <w:rPr>
                <w:rFonts w:ascii="Times New Roman" w:hAnsi="Times New Roman"/>
                <w:color w:val="000000"/>
                <w:sz w:val="24"/>
                <w:szCs w:val="24"/>
              </w:rPr>
              <w:t>2016/2017</w:t>
            </w:r>
          </w:p>
        </w:tc>
        <w:tc>
          <w:tcPr>
            <w:tcW w:w="6300" w:type="dxa"/>
          </w:tcPr>
          <w:p w:rsidR="008520D0" w:rsidRPr="0035001F" w:rsidRDefault="008520D0" w:rsidP="008520D0">
            <w:pPr>
              <w:spacing w:after="0"/>
              <w:jc w:val="center"/>
              <w:rPr>
                <w:rFonts w:ascii="Times New Roman" w:hAnsi="Times New Roman"/>
                <w:color w:val="000000"/>
                <w:sz w:val="24"/>
                <w:szCs w:val="24"/>
              </w:rPr>
            </w:pPr>
            <w:r w:rsidRPr="0035001F">
              <w:rPr>
                <w:rFonts w:ascii="Times New Roman" w:hAnsi="Times New Roman"/>
                <w:color w:val="000000"/>
                <w:sz w:val="24"/>
                <w:szCs w:val="24"/>
              </w:rPr>
              <w:t>10</w:t>
            </w:r>
          </w:p>
        </w:tc>
      </w:tr>
    </w:tbl>
    <w:p w:rsidR="00AB0085" w:rsidRPr="00AE321D" w:rsidRDefault="00AB0085" w:rsidP="00AB0085">
      <w:pPr>
        <w:spacing w:after="0" w:line="240" w:lineRule="auto"/>
        <w:jc w:val="both"/>
        <w:textAlignment w:val="top"/>
        <w:rPr>
          <w:rFonts w:ascii="Times New Roman" w:eastAsia="Times New Roman" w:hAnsi="Times New Roman"/>
          <w:sz w:val="24"/>
          <w:szCs w:val="24"/>
          <w:lang w:eastAsia="ru-RU"/>
        </w:rPr>
      </w:pPr>
    </w:p>
    <w:p w:rsidR="00AB0085" w:rsidRPr="00AE321D" w:rsidRDefault="00AB0085" w:rsidP="00AB0085">
      <w:pPr>
        <w:shd w:val="clear" w:color="auto" w:fill="FFFFFF"/>
        <w:autoSpaceDE w:val="0"/>
        <w:autoSpaceDN w:val="0"/>
        <w:adjustRightInd w:val="0"/>
        <w:spacing w:after="0" w:line="240" w:lineRule="auto"/>
        <w:ind w:firstLine="645"/>
        <w:jc w:val="both"/>
        <w:rPr>
          <w:rFonts w:ascii="Times New Roman" w:hAnsi="Times New Roman"/>
          <w:color w:val="000000"/>
          <w:sz w:val="24"/>
          <w:szCs w:val="24"/>
        </w:rPr>
      </w:pPr>
      <w:r w:rsidRPr="00AE321D">
        <w:rPr>
          <w:rFonts w:ascii="Times New Roman" w:hAnsi="Times New Roman"/>
          <w:sz w:val="24"/>
          <w:szCs w:val="24"/>
        </w:rPr>
        <w:t xml:space="preserve">Школа </w:t>
      </w:r>
      <w:r w:rsidR="008520D0">
        <w:rPr>
          <w:rFonts w:ascii="Times New Roman" w:hAnsi="Times New Roman"/>
          <w:color w:val="000000"/>
          <w:sz w:val="24"/>
          <w:szCs w:val="24"/>
        </w:rPr>
        <w:t>реализует программу</w:t>
      </w:r>
      <w:r w:rsidRPr="00AE321D">
        <w:rPr>
          <w:rFonts w:ascii="Times New Roman" w:hAnsi="Times New Roman"/>
          <w:color w:val="000000"/>
          <w:sz w:val="24"/>
          <w:szCs w:val="24"/>
        </w:rPr>
        <w:t xml:space="preserve"> инновационного проекта   «Создание модели непрерывного формирования  исследовательской культуры учащихся и её апробация».</w:t>
      </w:r>
    </w:p>
    <w:p w:rsidR="00AB0085" w:rsidRPr="00AE321D" w:rsidRDefault="00AB0085" w:rsidP="00AB0085">
      <w:pPr>
        <w:shd w:val="clear" w:color="auto" w:fill="FFFFFF"/>
        <w:autoSpaceDE w:val="0"/>
        <w:autoSpaceDN w:val="0"/>
        <w:adjustRightInd w:val="0"/>
        <w:spacing w:after="0" w:line="240" w:lineRule="auto"/>
        <w:ind w:firstLine="645"/>
        <w:jc w:val="both"/>
        <w:rPr>
          <w:rFonts w:ascii="Times New Roman" w:hAnsi="Times New Roman"/>
          <w:i/>
          <w:color w:val="FF0000"/>
          <w:sz w:val="24"/>
          <w:szCs w:val="24"/>
        </w:rPr>
      </w:pPr>
    </w:p>
    <w:p w:rsidR="00AB0085" w:rsidRDefault="00AB0085" w:rsidP="008520D0">
      <w:pPr>
        <w:pStyle w:val="a9"/>
        <w:numPr>
          <w:ilvl w:val="0"/>
          <w:numId w:val="203"/>
        </w:numPr>
        <w:shd w:val="clear" w:color="auto" w:fill="FFFFFF"/>
        <w:autoSpaceDE w:val="0"/>
        <w:autoSpaceDN w:val="0"/>
        <w:adjustRightInd w:val="0"/>
        <w:jc w:val="center"/>
        <w:rPr>
          <w:rFonts w:ascii="Times New Roman" w:hAnsi="Times New Roman"/>
          <w:b/>
          <w:color w:val="000000"/>
          <w:szCs w:val="24"/>
        </w:rPr>
      </w:pPr>
      <w:r w:rsidRPr="00AE321D">
        <w:rPr>
          <w:rFonts w:ascii="Times New Roman" w:hAnsi="Times New Roman"/>
          <w:b/>
          <w:color w:val="000000"/>
          <w:szCs w:val="24"/>
        </w:rPr>
        <w:t>Результаты проекта. Участие в исследовательской деятельности</w:t>
      </w:r>
    </w:p>
    <w:p w:rsidR="008520D0" w:rsidRDefault="008520D0" w:rsidP="008520D0">
      <w:pPr>
        <w:pStyle w:val="a9"/>
        <w:jc w:val="center"/>
        <w:rPr>
          <w:rFonts w:ascii="Times New Roman" w:hAnsi="Times New Roman"/>
          <w:b/>
          <w:color w:val="000000"/>
          <w:szCs w:val="24"/>
        </w:rPr>
      </w:pPr>
      <w:r>
        <w:rPr>
          <w:rFonts w:ascii="Times New Roman" w:hAnsi="Times New Roman"/>
          <w:b/>
          <w:color w:val="000000"/>
          <w:szCs w:val="24"/>
        </w:rPr>
        <w:lastRenderedPageBreak/>
        <w:t>Д</w:t>
      </w:r>
      <w:r w:rsidRPr="008520D0">
        <w:rPr>
          <w:rFonts w:ascii="Times New Roman" w:hAnsi="Times New Roman"/>
          <w:b/>
          <w:color w:val="000000"/>
          <w:szCs w:val="24"/>
        </w:rPr>
        <w:t xml:space="preserve">остижения </w:t>
      </w:r>
      <w:r>
        <w:rPr>
          <w:rFonts w:ascii="Times New Roman" w:hAnsi="Times New Roman"/>
          <w:b/>
          <w:color w:val="000000"/>
          <w:szCs w:val="24"/>
        </w:rPr>
        <w:t xml:space="preserve">в реализации данного проекта  </w:t>
      </w:r>
    </w:p>
    <w:p w:rsidR="008520D0" w:rsidRPr="008520D0" w:rsidRDefault="008520D0" w:rsidP="008520D0">
      <w:pPr>
        <w:pStyle w:val="a9"/>
        <w:jc w:val="center"/>
        <w:rPr>
          <w:rFonts w:ascii="Times New Roman" w:hAnsi="Times New Roman"/>
          <w:b/>
          <w:szCs w:val="24"/>
        </w:rPr>
      </w:pPr>
      <w:r w:rsidRPr="008520D0">
        <w:rPr>
          <w:rFonts w:ascii="Times New Roman" w:hAnsi="Times New Roman"/>
          <w:b/>
          <w:color w:val="000000"/>
          <w:szCs w:val="24"/>
        </w:rPr>
        <w:t xml:space="preserve"> 2014-2017гг.</w:t>
      </w:r>
    </w:p>
    <w:tbl>
      <w:tblPr>
        <w:tblW w:w="9358" w:type="dxa"/>
        <w:tblLayout w:type="fixed"/>
        <w:tblCellMar>
          <w:left w:w="0" w:type="dxa"/>
          <w:right w:w="0" w:type="dxa"/>
        </w:tblCellMar>
        <w:tblLook w:val="00A0"/>
      </w:tblPr>
      <w:tblGrid>
        <w:gridCol w:w="1704"/>
        <w:gridCol w:w="850"/>
        <w:gridCol w:w="5103"/>
        <w:gridCol w:w="1701"/>
      </w:tblGrid>
      <w:tr w:rsidR="008520D0" w:rsidRPr="00BA3E78" w:rsidTr="00F55D8A">
        <w:trPr>
          <w:trHeight w:val="584"/>
        </w:trPr>
        <w:tc>
          <w:tcPr>
            <w:tcW w:w="1704" w:type="dxa"/>
            <w:tcBorders>
              <w:top w:val="single" w:sz="1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b/>
                <w:bCs/>
                <w:color w:val="000000"/>
                <w:kern w:val="24"/>
                <w:sz w:val="24"/>
                <w:szCs w:val="24"/>
              </w:rPr>
              <w:t xml:space="preserve">Краснова Ксения </w:t>
            </w:r>
          </w:p>
        </w:tc>
        <w:tc>
          <w:tcPr>
            <w:tcW w:w="850" w:type="dxa"/>
            <w:tcBorders>
              <w:top w:val="single" w:sz="1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1 класс </w:t>
            </w:r>
          </w:p>
        </w:tc>
        <w:tc>
          <w:tcPr>
            <w:tcW w:w="5103" w:type="dxa"/>
            <w:tcBorders>
              <w:top w:val="single" w:sz="1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Школьный этап</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«Первые шаги в науку»</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Муниципальный этап «Первые шаги в науку»</w:t>
            </w:r>
          </w:p>
        </w:tc>
        <w:tc>
          <w:tcPr>
            <w:tcW w:w="1701" w:type="dxa"/>
            <w:tcBorders>
              <w:top w:val="single" w:sz="1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 2 место</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1 место </w:t>
            </w:r>
          </w:p>
        </w:tc>
      </w:tr>
      <w:tr w:rsidR="008520D0" w:rsidRPr="00BA3E78" w:rsidTr="00F55D8A">
        <w:trPr>
          <w:trHeight w:val="584"/>
        </w:trPr>
        <w:tc>
          <w:tcPr>
            <w:tcW w:w="1704" w:type="dxa"/>
            <w:tcBorders>
              <w:top w:val="single" w:sz="1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b/>
                <w:bCs/>
                <w:color w:val="000000"/>
                <w:kern w:val="24"/>
                <w:sz w:val="24"/>
                <w:szCs w:val="24"/>
              </w:rPr>
              <w:t xml:space="preserve">Свиридов Степан </w:t>
            </w:r>
          </w:p>
        </w:tc>
        <w:tc>
          <w:tcPr>
            <w:tcW w:w="850" w:type="dxa"/>
            <w:tcBorders>
              <w:top w:val="single" w:sz="1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1 класс </w:t>
            </w:r>
          </w:p>
        </w:tc>
        <w:tc>
          <w:tcPr>
            <w:tcW w:w="5103" w:type="dxa"/>
            <w:tcBorders>
              <w:top w:val="single" w:sz="1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Школьный этап</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«Первые шаги в науку»</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Муниципальный этап «Первые шаги в науку»</w:t>
            </w:r>
          </w:p>
        </w:tc>
        <w:tc>
          <w:tcPr>
            <w:tcW w:w="1701" w:type="dxa"/>
            <w:tcBorders>
              <w:top w:val="single" w:sz="1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kern w:val="24"/>
                <w:sz w:val="24"/>
                <w:szCs w:val="24"/>
              </w:rPr>
            </w:pPr>
            <w:r w:rsidRPr="00BA3E78">
              <w:rPr>
                <w:rFonts w:ascii="Times New Roman" w:hAnsi="Times New Roman"/>
                <w:color w:val="000000"/>
                <w:kern w:val="24"/>
                <w:sz w:val="24"/>
                <w:szCs w:val="24"/>
              </w:rPr>
              <w:t>2 место</w:t>
            </w:r>
          </w:p>
          <w:p w:rsidR="008520D0" w:rsidRPr="00BA3E78" w:rsidRDefault="008520D0" w:rsidP="00F55D8A">
            <w:pPr>
              <w:spacing w:after="0" w:line="240" w:lineRule="auto"/>
              <w:rPr>
                <w:rFonts w:ascii="Times New Roman" w:hAnsi="Times New Roman"/>
                <w:color w:val="000000"/>
                <w:kern w:val="24"/>
                <w:sz w:val="24"/>
                <w:szCs w:val="24"/>
              </w:rPr>
            </w:pPr>
            <w:r w:rsidRPr="00BA3E78">
              <w:rPr>
                <w:rFonts w:ascii="Times New Roman" w:hAnsi="Times New Roman"/>
                <w:color w:val="000000"/>
                <w:kern w:val="24"/>
                <w:sz w:val="24"/>
                <w:szCs w:val="24"/>
              </w:rPr>
              <w:t>1 место</w:t>
            </w:r>
          </w:p>
        </w:tc>
      </w:tr>
      <w:tr w:rsidR="008520D0" w:rsidRPr="00BA3E78" w:rsidTr="00F55D8A">
        <w:trPr>
          <w:trHeight w:val="584"/>
        </w:trPr>
        <w:tc>
          <w:tcPr>
            <w:tcW w:w="1704"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b/>
                <w:bCs/>
                <w:color w:val="000000"/>
                <w:kern w:val="24"/>
                <w:sz w:val="24"/>
                <w:szCs w:val="24"/>
              </w:rPr>
              <w:t xml:space="preserve">Масловский Иван </w:t>
            </w:r>
          </w:p>
        </w:tc>
        <w:tc>
          <w:tcPr>
            <w:tcW w:w="850"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3 класс </w:t>
            </w:r>
          </w:p>
        </w:tc>
        <w:tc>
          <w:tcPr>
            <w:tcW w:w="5103"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Школьный этап</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«Первые шаги в науку»</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Муниципальный этап «Первые шаги в науку»</w:t>
            </w:r>
          </w:p>
        </w:tc>
        <w:tc>
          <w:tcPr>
            <w:tcW w:w="1701"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 1 место</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2  место </w:t>
            </w:r>
          </w:p>
        </w:tc>
      </w:tr>
      <w:tr w:rsidR="008520D0" w:rsidRPr="00BA3E78" w:rsidTr="00F55D8A">
        <w:trPr>
          <w:trHeight w:val="584"/>
        </w:trPr>
        <w:tc>
          <w:tcPr>
            <w:tcW w:w="1704" w:type="dxa"/>
            <w:tcBorders>
              <w:top w:val="single" w:sz="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b/>
                <w:bCs/>
                <w:color w:val="000000"/>
                <w:kern w:val="24"/>
                <w:sz w:val="24"/>
                <w:szCs w:val="24"/>
              </w:rPr>
              <w:t xml:space="preserve">Гусева Маргарита </w:t>
            </w:r>
          </w:p>
        </w:tc>
        <w:tc>
          <w:tcPr>
            <w:tcW w:w="850" w:type="dxa"/>
            <w:tcBorders>
              <w:top w:val="single" w:sz="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8 класс </w:t>
            </w:r>
          </w:p>
        </w:tc>
        <w:tc>
          <w:tcPr>
            <w:tcW w:w="5103" w:type="dxa"/>
            <w:tcBorders>
              <w:top w:val="single" w:sz="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Школьный этап</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«Первые шаги в науку»</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lang w:val="en-US"/>
              </w:rPr>
              <w:t>VI</w:t>
            </w:r>
            <w:r w:rsidRPr="00BA3E78">
              <w:rPr>
                <w:rFonts w:ascii="Times New Roman" w:hAnsi="Times New Roman"/>
                <w:color w:val="000000"/>
                <w:kern w:val="24"/>
                <w:sz w:val="24"/>
                <w:szCs w:val="24"/>
              </w:rPr>
              <w:t xml:space="preserve"> областная научно-практическая конференция «Мы- будущее Кузбасса»</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Областная научно-практическая конференция  исследовательских работ «Кузбасские истоки» </w:t>
            </w:r>
          </w:p>
        </w:tc>
        <w:tc>
          <w:tcPr>
            <w:tcW w:w="1701" w:type="dxa"/>
            <w:tcBorders>
              <w:top w:val="single" w:sz="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1 место</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1 место</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1 место </w:t>
            </w:r>
          </w:p>
        </w:tc>
      </w:tr>
      <w:tr w:rsidR="008520D0" w:rsidRPr="00BA3E78" w:rsidTr="00F55D8A">
        <w:trPr>
          <w:trHeight w:val="584"/>
        </w:trPr>
        <w:tc>
          <w:tcPr>
            <w:tcW w:w="1704"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b/>
                <w:bCs/>
                <w:color w:val="000000"/>
                <w:kern w:val="24"/>
                <w:sz w:val="24"/>
                <w:szCs w:val="24"/>
              </w:rPr>
              <w:t xml:space="preserve">Петрова Ксения </w:t>
            </w:r>
          </w:p>
        </w:tc>
        <w:tc>
          <w:tcPr>
            <w:tcW w:w="850"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8 класс </w:t>
            </w:r>
          </w:p>
        </w:tc>
        <w:tc>
          <w:tcPr>
            <w:tcW w:w="5103"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Школьный этап</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«Первые шаги в науку»</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lang w:val="en-US"/>
              </w:rPr>
              <w:t>VI</w:t>
            </w:r>
            <w:r w:rsidRPr="00BA3E78">
              <w:rPr>
                <w:rFonts w:ascii="Times New Roman" w:hAnsi="Times New Roman"/>
                <w:color w:val="000000"/>
                <w:kern w:val="24"/>
                <w:sz w:val="24"/>
                <w:szCs w:val="24"/>
              </w:rPr>
              <w:t xml:space="preserve"> областная научно-практическая конференция «Мы- будущее Кузбасса» </w:t>
            </w:r>
          </w:p>
        </w:tc>
        <w:tc>
          <w:tcPr>
            <w:tcW w:w="1701"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2 место</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2 место </w:t>
            </w:r>
          </w:p>
        </w:tc>
      </w:tr>
      <w:tr w:rsidR="008520D0" w:rsidRPr="00BA3E78" w:rsidTr="00F55D8A">
        <w:trPr>
          <w:trHeight w:val="584"/>
        </w:trPr>
        <w:tc>
          <w:tcPr>
            <w:tcW w:w="1704" w:type="dxa"/>
            <w:tcBorders>
              <w:top w:val="single" w:sz="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b/>
                <w:bCs/>
                <w:color w:val="000000"/>
                <w:kern w:val="24"/>
                <w:sz w:val="24"/>
                <w:szCs w:val="24"/>
              </w:rPr>
              <w:t xml:space="preserve">Павлова Виктория </w:t>
            </w:r>
          </w:p>
        </w:tc>
        <w:tc>
          <w:tcPr>
            <w:tcW w:w="850" w:type="dxa"/>
            <w:tcBorders>
              <w:top w:val="single" w:sz="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8 класс </w:t>
            </w:r>
          </w:p>
        </w:tc>
        <w:tc>
          <w:tcPr>
            <w:tcW w:w="5103" w:type="dxa"/>
            <w:tcBorders>
              <w:top w:val="single" w:sz="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Школьный этап</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«Первые шаги в науку»</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lang w:val="en-US"/>
              </w:rPr>
              <w:t>VI</w:t>
            </w:r>
            <w:r w:rsidRPr="00BA3E78">
              <w:rPr>
                <w:rFonts w:ascii="Times New Roman" w:hAnsi="Times New Roman"/>
                <w:color w:val="000000"/>
                <w:kern w:val="24"/>
                <w:sz w:val="24"/>
                <w:szCs w:val="24"/>
              </w:rPr>
              <w:t xml:space="preserve"> областная научно-практическая конференция «Мы- будущее Кузбасса» </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Областная научно-практическая конференция  исследовательских работ «Кузбасские истоки» </w:t>
            </w:r>
          </w:p>
        </w:tc>
        <w:tc>
          <w:tcPr>
            <w:tcW w:w="1701" w:type="dxa"/>
            <w:tcBorders>
              <w:top w:val="single" w:sz="8" w:space="0" w:color="2D2D8A"/>
              <w:left w:val="single" w:sz="8" w:space="0" w:color="2D2D8A"/>
              <w:bottom w:val="single" w:sz="8" w:space="0" w:color="2D2D8A"/>
              <w:right w:val="single" w:sz="8" w:space="0" w:color="2D2D8A"/>
            </w:tcBorders>
            <w:shd w:val="clear" w:color="auto" w:fill="E8E8ED"/>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2 место</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2 место</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color w:val="000000"/>
                <w:kern w:val="24"/>
                <w:sz w:val="24"/>
                <w:szCs w:val="24"/>
              </w:rPr>
              <w:t xml:space="preserve">участие </w:t>
            </w:r>
          </w:p>
        </w:tc>
      </w:tr>
    </w:tbl>
    <w:p w:rsidR="008520D0" w:rsidRPr="00D76E24" w:rsidRDefault="008520D0" w:rsidP="008520D0">
      <w:pPr>
        <w:pStyle w:val="affff1"/>
        <w:spacing w:before="0" w:beforeAutospacing="0" w:after="0" w:afterAutospacing="0"/>
        <w:rPr>
          <w:color w:val="000000"/>
        </w:rPr>
      </w:pPr>
    </w:p>
    <w:p w:rsidR="008520D0" w:rsidRPr="00D76E24" w:rsidRDefault="008520D0" w:rsidP="008520D0">
      <w:pPr>
        <w:pStyle w:val="affff1"/>
        <w:numPr>
          <w:ilvl w:val="0"/>
          <w:numId w:val="203"/>
        </w:numPr>
        <w:spacing w:before="0" w:beforeAutospacing="0" w:after="0" w:afterAutospacing="0"/>
        <w:jc w:val="center"/>
        <w:rPr>
          <w:color w:val="000000"/>
        </w:rPr>
      </w:pPr>
      <w:r w:rsidRPr="00D76E24">
        <w:rPr>
          <w:color w:val="000000"/>
        </w:rPr>
        <w:t>2015-16</w:t>
      </w:r>
    </w:p>
    <w:tbl>
      <w:tblPr>
        <w:tblW w:w="9135" w:type="dxa"/>
        <w:tblCellMar>
          <w:left w:w="0" w:type="dxa"/>
          <w:right w:w="0" w:type="dxa"/>
        </w:tblCellMar>
        <w:tblLook w:val="0020"/>
      </w:tblPr>
      <w:tblGrid>
        <w:gridCol w:w="1886"/>
        <w:gridCol w:w="1445"/>
        <w:gridCol w:w="4514"/>
        <w:gridCol w:w="1290"/>
      </w:tblGrid>
      <w:tr w:rsidR="008520D0" w:rsidRPr="00BA3E78" w:rsidTr="00F55D8A">
        <w:trPr>
          <w:trHeight w:val="1164"/>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Свиридов Степан</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2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Муниципальный этап «Первые шаги в науку»</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 xml:space="preserve"> 1 место</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 xml:space="preserve">Краснова Ксения </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2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Муниципальный этап «Первые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Всероссийская научно-практическая конференция  «Научное творчество молодежи»</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 xml:space="preserve"> 2 место</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участие</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участие</w:t>
            </w:r>
          </w:p>
        </w:tc>
      </w:tr>
      <w:tr w:rsidR="008520D0" w:rsidRPr="00BA3E78" w:rsidTr="00F55D8A">
        <w:trPr>
          <w:trHeight w:val="585"/>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Масловский Иван</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4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участие</w:t>
            </w: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lastRenderedPageBreak/>
              <w:t>Семенова Наталья</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3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Муниципальный этап «Первые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Всероссийская научно-практическая конференция  «Научное творчество молодежи»</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2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участие</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участие</w:t>
            </w: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 xml:space="preserve">Ишаева Полина </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3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Муниципальный этап «Первые шаги в науку»</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3 место</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участие</w:t>
            </w: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Сокольникова Ирина</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5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Киселевские чтения</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17 областная историко-краеведческая конференция</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участие</w:t>
            </w: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Вайзбек Иван</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7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17 областная историко-краеведческая конференция</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Всероссийская научно-практическая конференция  «Научное творчество молодежи»</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3 место</w:t>
            </w: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Павлова Юлия</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8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Всероссийская научно-практическая конференция  «Научное творчество молодежи»</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2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3 место</w:t>
            </w:r>
          </w:p>
        </w:tc>
      </w:tr>
      <w:tr w:rsidR="008520D0" w:rsidRPr="00BA3E78" w:rsidTr="00F55D8A">
        <w:trPr>
          <w:trHeight w:val="331"/>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Родионова Алена</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6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Научно-исследовательская конференция по технологии</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Давыдович</w:t>
            </w:r>
          </w:p>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Данил</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9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Научно- практическая конференция исследовательских и   прикладных  работ   по математике и информатике</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Научно- практическая конференция исследовательских работ  «Кузбасские истоки»</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Всероссийская научно-практическая конференция  «Научное творчество молодежи»</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3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участие</w:t>
            </w: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Чистякова Виктория</w:t>
            </w:r>
          </w:p>
        </w:tc>
        <w:tc>
          <w:tcPr>
            <w:tcW w:w="1445"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7 класс</w:t>
            </w:r>
          </w:p>
        </w:tc>
        <w:tc>
          <w:tcPr>
            <w:tcW w:w="4514"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Всероссийская дистанционная заочная конференция посвященная В.Д.Федорову</w:t>
            </w:r>
          </w:p>
        </w:tc>
        <w:tc>
          <w:tcPr>
            <w:tcW w:w="129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tc>
      </w:tr>
    </w:tbl>
    <w:p w:rsidR="008520D0" w:rsidRPr="008520D0" w:rsidRDefault="008520D0" w:rsidP="008520D0">
      <w:pPr>
        <w:pStyle w:val="a9"/>
        <w:numPr>
          <w:ilvl w:val="0"/>
          <w:numId w:val="203"/>
        </w:numPr>
        <w:shd w:val="clear" w:color="auto" w:fill="FFFFFF"/>
        <w:spacing w:before="100" w:beforeAutospacing="1" w:after="100" w:afterAutospacing="1"/>
        <w:jc w:val="center"/>
        <w:rPr>
          <w:rFonts w:ascii="Times New Roman" w:hAnsi="Times New Roman"/>
          <w:b/>
          <w:color w:val="000000"/>
          <w:szCs w:val="24"/>
        </w:rPr>
      </w:pPr>
      <w:r w:rsidRPr="008520D0">
        <w:rPr>
          <w:rFonts w:ascii="Times New Roman" w:hAnsi="Times New Roman"/>
          <w:b/>
          <w:color w:val="000000"/>
          <w:szCs w:val="24"/>
        </w:rPr>
        <w:lastRenderedPageBreak/>
        <w:t>2016/2017</w:t>
      </w:r>
    </w:p>
    <w:tbl>
      <w:tblPr>
        <w:tblW w:w="9135" w:type="dxa"/>
        <w:tblCellMar>
          <w:left w:w="0" w:type="dxa"/>
          <w:right w:w="0" w:type="dxa"/>
        </w:tblCellMar>
        <w:tblLook w:val="0020"/>
      </w:tblPr>
      <w:tblGrid>
        <w:gridCol w:w="1886"/>
        <w:gridCol w:w="1400"/>
        <w:gridCol w:w="4329"/>
        <w:gridCol w:w="1520"/>
      </w:tblGrid>
      <w:tr w:rsidR="008520D0" w:rsidRPr="00BA3E78" w:rsidTr="00F55D8A">
        <w:trPr>
          <w:trHeight w:val="1164"/>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Свиридов Степан</w:t>
            </w:r>
          </w:p>
        </w:tc>
        <w:tc>
          <w:tcPr>
            <w:tcW w:w="140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3 класс</w:t>
            </w:r>
          </w:p>
        </w:tc>
        <w:tc>
          <w:tcPr>
            <w:tcW w:w="4329"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Муниципальный этап «Первые шаги в науку»</w:t>
            </w:r>
          </w:p>
        </w:tc>
        <w:tc>
          <w:tcPr>
            <w:tcW w:w="152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 xml:space="preserve"> </w:t>
            </w:r>
          </w:p>
          <w:p w:rsidR="008520D0" w:rsidRPr="00BA3E78" w:rsidRDefault="008520D0" w:rsidP="00F55D8A">
            <w:pPr>
              <w:spacing w:after="0" w:line="240" w:lineRule="auto"/>
              <w:rPr>
                <w:rFonts w:ascii="Times New Roman" w:hAnsi="Times New Roman"/>
                <w:color w:val="000000"/>
                <w:sz w:val="24"/>
                <w:szCs w:val="24"/>
              </w:rPr>
            </w:pP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 xml:space="preserve">Краснова Ксения </w:t>
            </w:r>
          </w:p>
        </w:tc>
        <w:tc>
          <w:tcPr>
            <w:tcW w:w="140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2 класс</w:t>
            </w:r>
          </w:p>
        </w:tc>
        <w:tc>
          <w:tcPr>
            <w:tcW w:w="4329"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Муниципальный этап «Первые шаги в науку»</w:t>
            </w:r>
          </w:p>
        </w:tc>
        <w:tc>
          <w:tcPr>
            <w:tcW w:w="152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p>
        </w:tc>
      </w:tr>
      <w:tr w:rsidR="008520D0" w:rsidRPr="00BA3E78" w:rsidTr="00F55D8A">
        <w:trPr>
          <w:trHeight w:val="585"/>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 xml:space="preserve">Маркус Полина </w:t>
            </w:r>
          </w:p>
        </w:tc>
        <w:tc>
          <w:tcPr>
            <w:tcW w:w="140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4 класс</w:t>
            </w:r>
          </w:p>
        </w:tc>
        <w:tc>
          <w:tcPr>
            <w:tcW w:w="4329"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Муниципальный этап «Первые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Всероссийская научно-практическая конференция  «Научное творчество молодежи»</w:t>
            </w:r>
          </w:p>
        </w:tc>
        <w:tc>
          <w:tcPr>
            <w:tcW w:w="152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2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Сокольникова Ирина</w:t>
            </w:r>
          </w:p>
        </w:tc>
        <w:tc>
          <w:tcPr>
            <w:tcW w:w="140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5 класс</w:t>
            </w:r>
          </w:p>
        </w:tc>
        <w:tc>
          <w:tcPr>
            <w:tcW w:w="4329"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 xml:space="preserve">17 областная историко-краеведческая конференция </w:t>
            </w:r>
            <w:r w:rsidRPr="00BA3E78">
              <w:rPr>
                <w:rFonts w:ascii="Times New Roman" w:hAnsi="Times New Roman"/>
                <w:color w:val="000000"/>
                <w:kern w:val="24"/>
                <w:sz w:val="24"/>
                <w:szCs w:val="24"/>
              </w:rPr>
              <w:t>«Мы- будущее Кузбасса»</w:t>
            </w:r>
          </w:p>
        </w:tc>
        <w:tc>
          <w:tcPr>
            <w:tcW w:w="152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2место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p w:rsidR="008520D0" w:rsidRPr="00BA3E78" w:rsidRDefault="008520D0" w:rsidP="00F55D8A">
            <w:pPr>
              <w:spacing w:after="0" w:line="240" w:lineRule="auto"/>
              <w:rPr>
                <w:rFonts w:ascii="Times New Roman" w:hAnsi="Times New Roman"/>
                <w:color w:val="000000"/>
                <w:sz w:val="24"/>
                <w:szCs w:val="24"/>
              </w:rPr>
            </w:pPr>
          </w:p>
        </w:tc>
      </w:tr>
      <w:tr w:rsidR="008520D0" w:rsidRPr="00BA3E78" w:rsidTr="00F55D8A">
        <w:trPr>
          <w:trHeight w:val="1247"/>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Павлова Юлия</w:t>
            </w:r>
          </w:p>
        </w:tc>
        <w:tc>
          <w:tcPr>
            <w:tcW w:w="140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9 класс</w:t>
            </w:r>
          </w:p>
        </w:tc>
        <w:tc>
          <w:tcPr>
            <w:tcW w:w="4329"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Школьный этап</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«Первые шаги в науку»</w:t>
            </w: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sz w:val="24"/>
                <w:szCs w:val="24"/>
              </w:rPr>
              <w:t>Районная конференция «Живи, Кузнецкая земля!»;</w:t>
            </w:r>
          </w:p>
        </w:tc>
        <w:tc>
          <w:tcPr>
            <w:tcW w:w="152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tc>
      </w:tr>
      <w:tr w:rsidR="008520D0" w:rsidRPr="00BA3E78" w:rsidTr="00F55D8A">
        <w:trPr>
          <w:trHeight w:val="680"/>
        </w:trPr>
        <w:tc>
          <w:tcPr>
            <w:tcW w:w="1886"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 xml:space="preserve">Окулова </w:t>
            </w:r>
          </w:p>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 xml:space="preserve">Влада </w:t>
            </w:r>
          </w:p>
        </w:tc>
        <w:tc>
          <w:tcPr>
            <w:tcW w:w="140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9  класс</w:t>
            </w:r>
          </w:p>
        </w:tc>
        <w:tc>
          <w:tcPr>
            <w:tcW w:w="4329"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Научно-практическая конференция  «Информатика и математика»</w:t>
            </w:r>
          </w:p>
        </w:tc>
        <w:tc>
          <w:tcPr>
            <w:tcW w:w="1520" w:type="dxa"/>
            <w:tcBorders>
              <w:top w:val="single" w:sz="8" w:space="0" w:color="2D2D8A"/>
              <w:left w:val="single" w:sz="8" w:space="0" w:color="2D2D8A"/>
              <w:bottom w:val="single" w:sz="1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1 место</w:t>
            </w:r>
          </w:p>
        </w:tc>
      </w:tr>
      <w:tr w:rsidR="008520D0" w:rsidRPr="00BA3E78" w:rsidTr="00F55D8A">
        <w:trPr>
          <w:trHeight w:val="1247"/>
        </w:trPr>
        <w:tc>
          <w:tcPr>
            <w:tcW w:w="1886"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Чистякова Виктория</w:t>
            </w:r>
          </w:p>
        </w:tc>
        <w:tc>
          <w:tcPr>
            <w:tcW w:w="1400"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b/>
                <w:color w:val="000000"/>
                <w:sz w:val="24"/>
                <w:szCs w:val="24"/>
              </w:rPr>
            </w:pPr>
            <w:r w:rsidRPr="00BA3E78">
              <w:rPr>
                <w:rFonts w:ascii="Times New Roman" w:hAnsi="Times New Roman"/>
                <w:b/>
                <w:color w:val="000000"/>
                <w:sz w:val="24"/>
                <w:szCs w:val="24"/>
              </w:rPr>
              <w:t>7 класс</w:t>
            </w:r>
          </w:p>
        </w:tc>
        <w:tc>
          <w:tcPr>
            <w:tcW w:w="4329"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t>Всероссийская дистанционная заочная конференция посвященная В.Д.Федорову</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rPr>
              <w:t xml:space="preserve"> </w:t>
            </w:r>
            <w:r w:rsidRPr="00BA3E78">
              <w:rPr>
                <w:rFonts w:ascii="Times New Roman" w:hAnsi="Times New Roman"/>
                <w:sz w:val="24"/>
                <w:szCs w:val="24"/>
                <w:lang w:val="en-US"/>
              </w:rPr>
              <w:t>I</w:t>
            </w:r>
            <w:r w:rsidRPr="00BA3E78">
              <w:rPr>
                <w:rFonts w:ascii="Times New Roman" w:hAnsi="Times New Roman"/>
                <w:sz w:val="24"/>
                <w:szCs w:val="24"/>
              </w:rPr>
              <w:t xml:space="preserve"> Межрегиональной научно-практической конференции «Чивилихинские чтения-», посвященной памяти русского писателя В.А. Чивилихина;</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rPr>
              <w:t>Районная очная краеведческой викторине «Мой дом – Кузбасс!»;</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rPr>
              <w:t>Областная  туристско-краеведческая конференция «Живи, Кузнецкая земля!»;</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rPr>
              <w:t xml:space="preserve"> Школьная научно-практическая конференция  «Первые шаги в науке»;</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lang w:val="en-US"/>
              </w:rPr>
              <w:t>VIII</w:t>
            </w:r>
            <w:r w:rsidRPr="00BA3E78">
              <w:rPr>
                <w:rFonts w:ascii="Times New Roman" w:hAnsi="Times New Roman"/>
                <w:sz w:val="24"/>
                <w:szCs w:val="24"/>
              </w:rPr>
              <w:t xml:space="preserve"> областная научно-практической конференции исследовательских и прикладных работ обучающихся 7-9 классов  «Мы – будущее Кузбасса </w:t>
            </w:r>
            <w:r w:rsidRPr="00BA3E78">
              <w:rPr>
                <w:rFonts w:ascii="Times New Roman" w:hAnsi="Times New Roman"/>
                <w:sz w:val="24"/>
                <w:szCs w:val="24"/>
              </w:rPr>
              <w:lastRenderedPageBreak/>
              <w:t>(юниор)»;</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rPr>
              <w:t xml:space="preserve">Ежегодные межрегиональные историко-краеведческие  чтения «Православное краеведение на земле Сибирской»; </w:t>
            </w:r>
          </w:p>
        </w:tc>
        <w:tc>
          <w:tcPr>
            <w:tcW w:w="1520" w:type="dxa"/>
            <w:tcBorders>
              <w:top w:val="single" w:sz="8" w:space="0" w:color="2D2D8A"/>
              <w:left w:val="single" w:sz="8" w:space="0" w:color="2D2D8A"/>
              <w:bottom w:val="single" w:sz="8" w:space="0" w:color="2D2D8A"/>
              <w:right w:val="single" w:sz="8" w:space="0" w:color="2D2D8A"/>
            </w:tcBorders>
            <w:tcMar>
              <w:top w:w="72" w:type="dxa"/>
              <w:left w:w="144" w:type="dxa"/>
              <w:bottom w:w="72" w:type="dxa"/>
              <w:right w:w="144" w:type="dxa"/>
            </w:tcMar>
          </w:tcPr>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color w:val="000000"/>
                <w:sz w:val="24"/>
                <w:szCs w:val="24"/>
              </w:rPr>
              <w:lastRenderedPageBreak/>
              <w:t>1 место</w:t>
            </w: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color w:val="000000"/>
                <w:sz w:val="24"/>
                <w:szCs w:val="24"/>
              </w:rPr>
            </w:pP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rPr>
              <w:t>Сертификат участника</w:t>
            </w: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rPr>
              <w:t>3 место</w:t>
            </w: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rPr>
              <w:t>1 место</w:t>
            </w:r>
          </w:p>
          <w:p w:rsidR="008520D0" w:rsidRPr="00BA3E78" w:rsidRDefault="008520D0" w:rsidP="00F55D8A">
            <w:pPr>
              <w:spacing w:after="0" w:line="240" w:lineRule="auto"/>
              <w:rPr>
                <w:rFonts w:ascii="Times New Roman" w:hAnsi="Times New Roman"/>
                <w:sz w:val="24"/>
                <w:szCs w:val="24"/>
              </w:rPr>
            </w:pPr>
            <w:r w:rsidRPr="00BA3E78">
              <w:rPr>
                <w:rFonts w:ascii="Times New Roman" w:hAnsi="Times New Roman"/>
                <w:sz w:val="24"/>
                <w:szCs w:val="24"/>
              </w:rPr>
              <w:t xml:space="preserve">Грамота участника </w:t>
            </w: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sz w:val="24"/>
                <w:szCs w:val="24"/>
              </w:rPr>
            </w:pPr>
          </w:p>
          <w:p w:rsidR="008520D0" w:rsidRPr="00BA3E78" w:rsidRDefault="008520D0" w:rsidP="00F55D8A">
            <w:pPr>
              <w:spacing w:after="0" w:line="240" w:lineRule="auto"/>
              <w:rPr>
                <w:rFonts w:ascii="Times New Roman" w:hAnsi="Times New Roman"/>
                <w:color w:val="000000"/>
                <w:sz w:val="24"/>
                <w:szCs w:val="24"/>
              </w:rPr>
            </w:pPr>
            <w:r w:rsidRPr="00BA3E78">
              <w:rPr>
                <w:rFonts w:ascii="Times New Roman" w:hAnsi="Times New Roman"/>
                <w:sz w:val="24"/>
                <w:szCs w:val="24"/>
              </w:rPr>
              <w:t>Сертификат участника</w:t>
            </w:r>
          </w:p>
        </w:tc>
      </w:tr>
    </w:tbl>
    <w:p w:rsidR="00AB0085" w:rsidRPr="008520D0" w:rsidRDefault="008520D0" w:rsidP="008520D0">
      <w:pPr>
        <w:pStyle w:val="a9"/>
        <w:numPr>
          <w:ilvl w:val="0"/>
          <w:numId w:val="203"/>
        </w:numPr>
        <w:rPr>
          <w:rStyle w:val="afd"/>
          <w:rFonts w:ascii="Times New Roman" w:hAnsi="Times New Roman"/>
          <w:i w:val="0"/>
          <w:szCs w:val="24"/>
        </w:rPr>
      </w:pPr>
      <w:r w:rsidRPr="008520D0">
        <w:rPr>
          <w:rFonts w:ascii="Times New Roman" w:hAnsi="Times New Roman"/>
          <w:szCs w:val="24"/>
        </w:rPr>
        <w:lastRenderedPageBreak/>
        <w:t>Чистякова Виктория</w:t>
      </w:r>
      <w:r>
        <w:rPr>
          <w:rFonts w:ascii="Times New Roman" w:hAnsi="Times New Roman"/>
          <w:szCs w:val="24"/>
        </w:rPr>
        <w:t xml:space="preserve"> в 2016 г. </w:t>
      </w:r>
      <w:r w:rsidRPr="008520D0">
        <w:rPr>
          <w:rFonts w:ascii="Times New Roman" w:hAnsi="Times New Roman"/>
          <w:szCs w:val="24"/>
        </w:rPr>
        <w:t xml:space="preserve">  включена в состав делегации для  участия во втором туре Всероссийского конкурса исследовательских работ «Отечество» в г Москва </w:t>
      </w:r>
    </w:p>
    <w:p w:rsidR="00AB0085" w:rsidRPr="008520D0" w:rsidRDefault="00AB0085" w:rsidP="00AB0085">
      <w:pPr>
        <w:spacing w:after="0" w:line="240" w:lineRule="auto"/>
        <w:ind w:firstLine="708"/>
        <w:jc w:val="both"/>
        <w:rPr>
          <w:i/>
          <w:sz w:val="24"/>
          <w:szCs w:val="24"/>
        </w:rPr>
      </w:pPr>
      <w:r w:rsidRPr="008520D0">
        <w:rPr>
          <w:rStyle w:val="afd"/>
          <w:rFonts w:ascii="Times New Roman" w:hAnsi="Times New Roman"/>
          <w:i w:val="0"/>
          <w:color w:val="000000"/>
          <w:szCs w:val="24"/>
          <w:bdr w:val="none" w:sz="0" w:space="0" w:color="auto" w:frame="1"/>
          <w:shd w:val="clear" w:color="auto" w:fill="FFFFFF"/>
        </w:rPr>
        <w:t>Воспитательная работа в школе охватывает все ученические коллективы, строится с учётом возрастных особенности учащихся, с учётом пожеланий учеников и родителей. Проводимая работа нацелена на реализацию главной задачи создание модели выпускника основной школы - творчески развитой, духовно богатой, свободной личности, способной к саморазвитию.</w:t>
      </w:r>
    </w:p>
    <w:p w:rsidR="00AB0085" w:rsidRPr="008520D0" w:rsidRDefault="00AB0085" w:rsidP="00AB0085">
      <w:pPr>
        <w:spacing w:after="0" w:line="240" w:lineRule="auto"/>
        <w:jc w:val="both"/>
        <w:rPr>
          <w:rFonts w:ascii="Times New Roman" w:eastAsia="Times New Roman" w:hAnsi="Times New Roman"/>
          <w:color w:val="000000"/>
          <w:sz w:val="24"/>
          <w:szCs w:val="24"/>
          <w:lang w:eastAsia="ru-RU"/>
        </w:rPr>
      </w:pPr>
      <w:r w:rsidRPr="008520D0">
        <w:rPr>
          <w:rFonts w:ascii="Times New Roman" w:eastAsia="Times New Roman" w:hAnsi="Times New Roman"/>
          <w:color w:val="000000"/>
          <w:sz w:val="24"/>
          <w:szCs w:val="24"/>
          <w:lang w:eastAsia="ru-RU"/>
        </w:rPr>
        <w:t>Для реализации поставленных  задач были определены  приоритетные направления, через которые и осуществлялась воспитательная работа:</w:t>
      </w:r>
    </w:p>
    <w:p w:rsidR="00AB0085" w:rsidRPr="008520D0" w:rsidRDefault="00AB0085" w:rsidP="003444F0">
      <w:pPr>
        <w:pStyle w:val="a9"/>
        <w:numPr>
          <w:ilvl w:val="0"/>
          <w:numId w:val="203"/>
        </w:numPr>
        <w:jc w:val="both"/>
        <w:rPr>
          <w:rFonts w:ascii="Times New Roman" w:hAnsi="Times New Roman"/>
          <w:color w:val="000000"/>
          <w:szCs w:val="24"/>
        </w:rPr>
      </w:pPr>
      <w:r w:rsidRPr="008520D0">
        <w:rPr>
          <w:rFonts w:ascii="Times New Roman" w:hAnsi="Times New Roman"/>
          <w:b/>
          <w:color w:val="000000"/>
          <w:szCs w:val="24"/>
        </w:rPr>
        <w:t>«Общество»</w:t>
      </w:r>
      <w:r w:rsidRPr="008520D0">
        <w:rPr>
          <w:rFonts w:ascii="Times New Roman" w:hAnsi="Times New Roman"/>
          <w:color w:val="000000"/>
          <w:szCs w:val="24"/>
        </w:rPr>
        <w:t xml:space="preserve"> - традиционные школьные мероприятия.</w:t>
      </w:r>
    </w:p>
    <w:p w:rsidR="00AB0085" w:rsidRPr="008520D0" w:rsidRDefault="00AB0085" w:rsidP="003444F0">
      <w:pPr>
        <w:pStyle w:val="a9"/>
        <w:numPr>
          <w:ilvl w:val="0"/>
          <w:numId w:val="203"/>
        </w:numPr>
        <w:jc w:val="both"/>
        <w:rPr>
          <w:rFonts w:ascii="Times New Roman" w:hAnsi="Times New Roman"/>
          <w:color w:val="000000"/>
          <w:szCs w:val="24"/>
        </w:rPr>
      </w:pPr>
      <w:r w:rsidRPr="008520D0">
        <w:rPr>
          <w:rFonts w:ascii="Times New Roman" w:hAnsi="Times New Roman"/>
          <w:b/>
          <w:color w:val="000000"/>
          <w:szCs w:val="24"/>
        </w:rPr>
        <w:t>«Вдохновение»</w:t>
      </w:r>
      <w:r w:rsidRPr="008520D0">
        <w:rPr>
          <w:rFonts w:ascii="Times New Roman" w:hAnsi="Times New Roman"/>
          <w:color w:val="000000"/>
          <w:szCs w:val="24"/>
        </w:rPr>
        <w:t xml:space="preserve"> - ряд мероприятий творческой направленности. </w:t>
      </w:r>
    </w:p>
    <w:p w:rsidR="00AB0085" w:rsidRPr="008520D0" w:rsidRDefault="00AB0085" w:rsidP="003444F0">
      <w:pPr>
        <w:pStyle w:val="a9"/>
        <w:numPr>
          <w:ilvl w:val="0"/>
          <w:numId w:val="203"/>
        </w:numPr>
        <w:jc w:val="both"/>
        <w:rPr>
          <w:rFonts w:ascii="Times New Roman" w:hAnsi="Times New Roman"/>
          <w:color w:val="000000"/>
          <w:szCs w:val="24"/>
        </w:rPr>
      </w:pPr>
      <w:r w:rsidRPr="008520D0">
        <w:rPr>
          <w:rFonts w:ascii="Times New Roman" w:hAnsi="Times New Roman"/>
          <w:b/>
          <w:color w:val="000000"/>
          <w:szCs w:val="24"/>
        </w:rPr>
        <w:t>«Позиция»</w:t>
      </w:r>
      <w:r w:rsidRPr="008520D0">
        <w:rPr>
          <w:rFonts w:ascii="Times New Roman" w:hAnsi="Times New Roman"/>
          <w:color w:val="000000"/>
          <w:szCs w:val="24"/>
        </w:rPr>
        <w:t xml:space="preserve"> - работа ученического самоуправления, мероприятия по формированию ЗОЖ.</w:t>
      </w:r>
    </w:p>
    <w:p w:rsidR="00AB0085" w:rsidRPr="008520D0" w:rsidRDefault="00AB0085" w:rsidP="003444F0">
      <w:pPr>
        <w:pStyle w:val="a9"/>
        <w:numPr>
          <w:ilvl w:val="0"/>
          <w:numId w:val="203"/>
        </w:numPr>
        <w:jc w:val="both"/>
        <w:rPr>
          <w:rFonts w:ascii="Times New Roman" w:hAnsi="Times New Roman"/>
          <w:b/>
          <w:color w:val="000000"/>
          <w:szCs w:val="24"/>
        </w:rPr>
      </w:pPr>
      <w:r w:rsidRPr="008520D0">
        <w:rPr>
          <w:rFonts w:ascii="Times New Roman" w:hAnsi="Times New Roman"/>
          <w:b/>
          <w:color w:val="000000"/>
          <w:szCs w:val="24"/>
        </w:rPr>
        <w:t>«Резонанс»</w:t>
      </w:r>
      <w:r w:rsidRPr="008520D0">
        <w:rPr>
          <w:rFonts w:ascii="Times New Roman" w:hAnsi="Times New Roman"/>
          <w:color w:val="000000"/>
          <w:szCs w:val="24"/>
        </w:rPr>
        <w:t xml:space="preserve"> - мероприятия, направленные на формирование гражданско-патриотической и нравственной позиции. </w:t>
      </w:r>
    </w:p>
    <w:p w:rsidR="00AB0085" w:rsidRPr="008520D0" w:rsidRDefault="00AB0085" w:rsidP="003444F0">
      <w:pPr>
        <w:pStyle w:val="a9"/>
        <w:numPr>
          <w:ilvl w:val="0"/>
          <w:numId w:val="203"/>
        </w:numPr>
        <w:jc w:val="both"/>
        <w:rPr>
          <w:rFonts w:ascii="Times New Roman" w:hAnsi="Times New Roman"/>
          <w:color w:val="000000"/>
          <w:szCs w:val="24"/>
        </w:rPr>
      </w:pPr>
      <w:r w:rsidRPr="008520D0">
        <w:rPr>
          <w:rFonts w:ascii="Times New Roman" w:hAnsi="Times New Roman"/>
          <w:b/>
          <w:color w:val="000000"/>
          <w:szCs w:val="24"/>
        </w:rPr>
        <w:t>«Содружество»</w:t>
      </w:r>
      <w:r w:rsidRPr="008520D0">
        <w:rPr>
          <w:rFonts w:ascii="Times New Roman" w:hAnsi="Times New Roman"/>
          <w:color w:val="000000"/>
          <w:szCs w:val="24"/>
        </w:rPr>
        <w:t xml:space="preserve"> - мероприятия, проведенные совместно с партнерами,</w:t>
      </w:r>
      <w:r w:rsidRPr="008520D0">
        <w:rPr>
          <w:rFonts w:ascii="Times New Roman" w:hAnsi="Times New Roman"/>
          <w:bCs/>
          <w:color w:val="000000"/>
          <w:szCs w:val="24"/>
        </w:rPr>
        <w:t xml:space="preserve"> работа с родителями.</w:t>
      </w:r>
    </w:p>
    <w:p w:rsidR="000F4409" w:rsidRPr="008520D0" w:rsidRDefault="000F4409" w:rsidP="00B805A5">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8520D0" w:rsidRDefault="000F4409" w:rsidP="0002037A">
      <w:pPr>
        <w:pStyle w:val="2"/>
        <w:spacing w:line="240" w:lineRule="auto"/>
        <w:jc w:val="center"/>
      </w:pPr>
      <w:bookmarkStart w:id="12" w:name="_Toc405145647"/>
      <w:bookmarkStart w:id="13" w:name="_Toc406058976"/>
      <w:bookmarkStart w:id="14" w:name="_Toc409691625"/>
      <w:bookmarkStart w:id="15" w:name="_Toc410653947"/>
      <w:bookmarkStart w:id="16" w:name="_Toc410702952"/>
      <w:bookmarkStart w:id="17" w:name="_Toc414553129"/>
      <w:r w:rsidRPr="00B708A8">
        <w:rPr>
          <w:rStyle w:val="Zag11"/>
        </w:rPr>
        <w:t>1.2. Пл</w:t>
      </w:r>
      <w:r w:rsidR="00B31D57">
        <w:rPr>
          <w:rStyle w:val="Zag11"/>
        </w:rPr>
        <w:t xml:space="preserve">анируемые результаты освоения </w:t>
      </w:r>
      <w:r w:rsidRPr="00B708A8">
        <w:rPr>
          <w:rStyle w:val="Zag11"/>
        </w:rPr>
        <w:t>учащимися основной образовательной программы основного общего образования</w:t>
      </w:r>
      <w:bookmarkStart w:id="18" w:name="_Toc410653948"/>
      <w:bookmarkStart w:id="19" w:name="_Toc414553130"/>
      <w:bookmarkEnd w:id="12"/>
      <w:bookmarkEnd w:id="13"/>
      <w:bookmarkEnd w:id="14"/>
      <w:bookmarkEnd w:id="15"/>
      <w:bookmarkEnd w:id="16"/>
      <w:bookmarkEnd w:id="17"/>
    </w:p>
    <w:p w:rsidR="008520D0" w:rsidRPr="008520D0" w:rsidRDefault="000F4409" w:rsidP="008520D0">
      <w:pPr>
        <w:pStyle w:val="3"/>
        <w:spacing w:before="0" w:beforeAutospacing="0" w:after="0" w:afterAutospacing="0"/>
        <w:ind w:firstLine="709"/>
        <w:rPr>
          <w:sz w:val="28"/>
          <w:szCs w:val="28"/>
        </w:rPr>
      </w:pPr>
      <w:r w:rsidRPr="008520D0">
        <w:rPr>
          <w:sz w:val="28"/>
          <w:szCs w:val="28"/>
        </w:rPr>
        <w:t>1.2.1. Общие положения</w:t>
      </w:r>
      <w:bookmarkEnd w:id="18"/>
      <w:bookmarkEnd w:id="19"/>
    </w:p>
    <w:p w:rsidR="000F4409" w:rsidRPr="008520D0" w:rsidRDefault="000F4409" w:rsidP="00B805A5">
      <w:pPr>
        <w:spacing w:after="0" w:line="240" w:lineRule="auto"/>
        <w:ind w:firstLine="709"/>
        <w:jc w:val="both"/>
        <w:rPr>
          <w:rFonts w:ascii="Times New Roman" w:hAnsi="Times New Roman"/>
          <w:spacing w:val="-4"/>
          <w:sz w:val="24"/>
          <w:szCs w:val="24"/>
        </w:rPr>
      </w:pPr>
      <w:r w:rsidRPr="008520D0">
        <w:rPr>
          <w:rFonts w:ascii="Times New Roman" w:hAnsi="Times New Roman"/>
          <w:spacing w:val="-4"/>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учебным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0F4409" w:rsidRPr="008520D0" w:rsidRDefault="000F4409" w:rsidP="00B805A5">
      <w:pPr>
        <w:tabs>
          <w:tab w:val="num" w:pos="1920"/>
        </w:tabs>
        <w:spacing w:after="0" w:line="240" w:lineRule="auto"/>
        <w:ind w:firstLine="709"/>
        <w:jc w:val="both"/>
        <w:rPr>
          <w:rFonts w:ascii="Times New Roman" w:hAnsi="Times New Roman"/>
          <w:sz w:val="24"/>
          <w:szCs w:val="24"/>
        </w:rPr>
      </w:pPr>
      <w:r w:rsidRPr="008520D0">
        <w:rPr>
          <w:rFonts w:ascii="Times New Roman" w:hAnsi="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0F4409" w:rsidRPr="008520D0" w:rsidRDefault="000F4409" w:rsidP="00B805A5">
      <w:pPr>
        <w:pStyle w:val="ae"/>
        <w:tabs>
          <w:tab w:val="clear" w:pos="4677"/>
          <w:tab w:val="clear" w:pos="9355"/>
        </w:tabs>
        <w:overflowPunct w:val="0"/>
        <w:ind w:firstLine="709"/>
        <w:jc w:val="both"/>
        <w:textAlignment w:val="baseline"/>
        <w:rPr>
          <w:bCs/>
          <w:sz w:val="24"/>
          <w:szCs w:val="24"/>
        </w:rPr>
      </w:pPr>
      <w:r w:rsidRPr="008520D0">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8520D0">
        <w:rPr>
          <w:b/>
          <w:sz w:val="24"/>
          <w:szCs w:val="24"/>
        </w:rPr>
        <w:t>уровневого подхода</w:t>
      </w:r>
      <w:r w:rsidRPr="008520D0">
        <w:rPr>
          <w:sz w:val="24"/>
          <w:szCs w:val="24"/>
        </w:rPr>
        <w:t xml:space="preserve">: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учащихся, </w:t>
      </w:r>
      <w:r w:rsidRPr="008520D0">
        <w:rPr>
          <w:bCs/>
          <w:sz w:val="24"/>
          <w:szCs w:val="24"/>
        </w:rPr>
        <w:t>поощрять продвижениеучащихся, выстраивать индивидуальные траектории обучения с учетом зоны ближайшего развития ребенка.</w:t>
      </w:r>
    </w:p>
    <w:p w:rsidR="001A1A26" w:rsidRDefault="001A1A26" w:rsidP="00B805A5">
      <w:pPr>
        <w:pStyle w:val="3"/>
        <w:rPr>
          <w:szCs w:val="28"/>
        </w:rPr>
      </w:pPr>
      <w:bookmarkStart w:id="20" w:name="_Toc414553131"/>
      <w:bookmarkStart w:id="21" w:name="_Toc410653949"/>
    </w:p>
    <w:p w:rsidR="000F4409" w:rsidRPr="008520D0" w:rsidRDefault="000F4409" w:rsidP="00B805A5">
      <w:pPr>
        <w:pStyle w:val="3"/>
        <w:rPr>
          <w:sz w:val="28"/>
          <w:szCs w:val="28"/>
        </w:rPr>
      </w:pPr>
      <w:r w:rsidRPr="00B708A8">
        <w:rPr>
          <w:szCs w:val="28"/>
        </w:rPr>
        <w:lastRenderedPageBreak/>
        <w:t xml:space="preserve">1.2.2. </w:t>
      </w:r>
      <w:r w:rsidRPr="008520D0">
        <w:rPr>
          <w:sz w:val="28"/>
          <w:szCs w:val="28"/>
        </w:rPr>
        <w:t>Структура планируемых результатов</w:t>
      </w:r>
      <w:bookmarkEnd w:id="20"/>
    </w:p>
    <w:bookmarkEnd w:id="21"/>
    <w:p w:rsidR="000F4409" w:rsidRPr="008520D0" w:rsidRDefault="000F4409" w:rsidP="00B805A5">
      <w:pPr>
        <w:pStyle w:val="ae"/>
        <w:tabs>
          <w:tab w:val="clear" w:pos="4677"/>
          <w:tab w:val="clear" w:pos="9355"/>
        </w:tabs>
        <w:overflowPunct w:val="0"/>
        <w:ind w:firstLine="709"/>
        <w:jc w:val="both"/>
        <w:textAlignment w:val="baseline"/>
        <w:rPr>
          <w:sz w:val="24"/>
          <w:szCs w:val="24"/>
        </w:rPr>
      </w:pPr>
      <w:r w:rsidRPr="008520D0">
        <w:rPr>
          <w:bCs/>
          <w:sz w:val="24"/>
          <w:szCs w:val="24"/>
        </w:rPr>
        <w:t xml:space="preserve">Планируемые результаты опираются на </w:t>
      </w:r>
      <w:r w:rsidRPr="008520D0">
        <w:rPr>
          <w:b/>
          <w:bCs/>
          <w:sz w:val="24"/>
          <w:szCs w:val="24"/>
        </w:rPr>
        <w:t>ведущие целевые установки</w:t>
      </w:r>
      <w:r w:rsidRPr="008520D0">
        <w:rPr>
          <w:b/>
          <w:sz w:val="24"/>
          <w:szCs w:val="24"/>
        </w:rPr>
        <w:t xml:space="preserve">, </w:t>
      </w:r>
      <w:r w:rsidRPr="008520D0">
        <w:rPr>
          <w:sz w:val="24"/>
          <w:szCs w:val="24"/>
        </w:rPr>
        <w:t>отражающие основной, сущностный вклад каждой изучаемой программы в развитие личности учащихся, их способностей.</w:t>
      </w:r>
    </w:p>
    <w:p w:rsidR="000F4409" w:rsidRPr="008520D0" w:rsidRDefault="000F4409" w:rsidP="00B805A5">
      <w:pPr>
        <w:pStyle w:val="ae"/>
        <w:tabs>
          <w:tab w:val="clear" w:pos="4677"/>
          <w:tab w:val="clear" w:pos="9355"/>
        </w:tabs>
        <w:overflowPunct w:val="0"/>
        <w:ind w:firstLine="709"/>
        <w:jc w:val="both"/>
        <w:textAlignment w:val="baseline"/>
        <w:rPr>
          <w:sz w:val="24"/>
          <w:szCs w:val="24"/>
        </w:rPr>
      </w:pPr>
      <w:r w:rsidRPr="008520D0">
        <w:rPr>
          <w:bCs/>
          <w:sz w:val="24"/>
          <w:szCs w:val="24"/>
        </w:rPr>
        <w:t>В стру</w:t>
      </w:r>
      <w:r w:rsidRPr="008520D0">
        <w:rPr>
          <w:sz w:val="24"/>
          <w:szCs w:val="24"/>
        </w:rPr>
        <w:t xml:space="preserve">ктуре планируемых результатов выделяется </w:t>
      </w:r>
      <w:r w:rsidRPr="008520D0">
        <w:rPr>
          <w:b/>
          <w:sz w:val="24"/>
          <w:szCs w:val="24"/>
        </w:rPr>
        <w:t xml:space="preserve">следующие группы: </w:t>
      </w:r>
    </w:p>
    <w:p w:rsidR="000F4409" w:rsidRPr="008520D0" w:rsidRDefault="000F4409" w:rsidP="00B805A5">
      <w:pPr>
        <w:pStyle w:val="ae"/>
        <w:tabs>
          <w:tab w:val="clear" w:pos="4677"/>
          <w:tab w:val="clear" w:pos="9355"/>
        </w:tabs>
        <w:overflowPunct w:val="0"/>
        <w:ind w:firstLine="709"/>
        <w:jc w:val="both"/>
        <w:textAlignment w:val="baseline"/>
        <w:rPr>
          <w:sz w:val="24"/>
          <w:szCs w:val="24"/>
        </w:rPr>
      </w:pPr>
      <w:r w:rsidRPr="008520D0">
        <w:rPr>
          <w:b/>
          <w:sz w:val="24"/>
          <w:szCs w:val="24"/>
        </w:rPr>
        <w:t>1. </w:t>
      </w:r>
      <w:r w:rsidRPr="008520D0">
        <w:rPr>
          <w:sz w:val="24"/>
          <w:szCs w:val="24"/>
        </w:rPr>
        <w:t>Личностные результаты освоения основной образовательной программыпредставлены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0F4409" w:rsidRPr="008520D0" w:rsidRDefault="000F4409" w:rsidP="00B805A5">
      <w:pPr>
        <w:spacing w:after="0" w:line="240" w:lineRule="auto"/>
        <w:ind w:firstLine="709"/>
        <w:jc w:val="both"/>
        <w:rPr>
          <w:rFonts w:ascii="Times New Roman" w:hAnsi="Times New Roman"/>
          <w:sz w:val="24"/>
          <w:szCs w:val="24"/>
        </w:rPr>
      </w:pPr>
    </w:p>
    <w:p w:rsidR="000F4409" w:rsidRPr="008520D0" w:rsidRDefault="000F4409" w:rsidP="00B805A5">
      <w:pPr>
        <w:spacing w:after="0" w:line="240" w:lineRule="auto"/>
        <w:ind w:firstLine="709"/>
        <w:jc w:val="both"/>
        <w:rPr>
          <w:rFonts w:ascii="Times New Roman" w:hAnsi="Times New Roman"/>
          <w:sz w:val="24"/>
          <w:szCs w:val="24"/>
        </w:rPr>
      </w:pPr>
      <w:r w:rsidRPr="008520D0">
        <w:rPr>
          <w:rFonts w:ascii="Times New Roman" w:hAnsi="Times New Roman"/>
          <w:b/>
          <w:sz w:val="24"/>
          <w:szCs w:val="24"/>
        </w:rPr>
        <w:t xml:space="preserve">2. </w:t>
      </w:r>
      <w:r w:rsidRPr="008520D0">
        <w:rPr>
          <w:rFonts w:ascii="Times New Roman" w:hAnsi="Times New Roman"/>
          <w:sz w:val="24"/>
          <w:szCs w:val="24"/>
        </w:rPr>
        <w:t>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0F4409" w:rsidRPr="008520D0" w:rsidRDefault="000F4409" w:rsidP="00B805A5">
      <w:pPr>
        <w:spacing w:after="0" w:line="240" w:lineRule="auto"/>
        <w:ind w:firstLine="709"/>
        <w:jc w:val="both"/>
        <w:rPr>
          <w:rFonts w:ascii="Times New Roman" w:hAnsi="Times New Roman"/>
          <w:b/>
          <w:sz w:val="24"/>
          <w:szCs w:val="24"/>
        </w:rPr>
      </w:pPr>
    </w:p>
    <w:p w:rsidR="000F4409" w:rsidRPr="008520D0" w:rsidRDefault="000F4409" w:rsidP="00B805A5">
      <w:pPr>
        <w:spacing w:after="0" w:line="240" w:lineRule="auto"/>
        <w:ind w:firstLine="709"/>
        <w:jc w:val="both"/>
        <w:rPr>
          <w:rFonts w:ascii="Times New Roman" w:hAnsi="Times New Roman"/>
          <w:sz w:val="24"/>
          <w:szCs w:val="24"/>
        </w:rPr>
      </w:pPr>
      <w:r w:rsidRPr="008520D0">
        <w:rPr>
          <w:rFonts w:ascii="Times New Roman" w:hAnsi="Times New Roman"/>
          <w:b/>
          <w:sz w:val="24"/>
          <w:szCs w:val="24"/>
        </w:rPr>
        <w:t xml:space="preserve">3. </w:t>
      </w:r>
      <w:r w:rsidRPr="008520D0">
        <w:rPr>
          <w:rFonts w:ascii="Times New Roman" w:hAnsi="Times New Roman"/>
          <w:sz w:val="24"/>
          <w:szCs w:val="24"/>
        </w:rPr>
        <w:t>Предметные результаты освоения основной образовательной программы</w:t>
      </w:r>
      <w:r w:rsidR="00BC5D53">
        <w:rPr>
          <w:rFonts w:ascii="Times New Roman" w:hAnsi="Times New Roman"/>
          <w:sz w:val="24"/>
          <w:szCs w:val="24"/>
        </w:rPr>
        <w:t xml:space="preserve"> </w:t>
      </w:r>
      <w:r w:rsidRPr="008520D0">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0F4409" w:rsidRPr="00B708A8" w:rsidRDefault="000F4409" w:rsidP="00BC5D53">
      <w:pPr>
        <w:spacing w:after="0" w:line="240" w:lineRule="auto"/>
        <w:ind w:firstLine="709"/>
        <w:jc w:val="both"/>
        <w:rPr>
          <w:rFonts w:ascii="Times New Roman" w:hAnsi="Times New Roman"/>
          <w:sz w:val="28"/>
          <w:szCs w:val="28"/>
        </w:rPr>
      </w:pPr>
      <w:r w:rsidRPr="008520D0">
        <w:rPr>
          <w:rFonts w:ascii="Times New Roman" w:hAnsi="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w:t>
      </w:r>
      <w:r w:rsidR="00BC5D53">
        <w:rPr>
          <w:rFonts w:ascii="Times New Roman" w:hAnsi="Times New Roman"/>
          <w:sz w:val="24"/>
          <w:szCs w:val="24"/>
        </w:rPr>
        <w:t>.</w:t>
      </w:r>
      <w:r w:rsidRPr="008520D0">
        <w:rPr>
          <w:rFonts w:ascii="Times New Roman" w:hAnsi="Times New Roman"/>
          <w:sz w:val="24"/>
          <w:szCs w:val="24"/>
        </w:rPr>
        <w:t xml:space="preserve"> </w:t>
      </w:r>
    </w:p>
    <w:p w:rsidR="000F4409" w:rsidRPr="0008376F" w:rsidRDefault="000F4409" w:rsidP="00B805A5">
      <w:pPr>
        <w:pStyle w:val="2"/>
        <w:spacing w:line="240" w:lineRule="auto"/>
        <w:rPr>
          <w:rStyle w:val="20"/>
          <w:bCs w:val="0"/>
          <w:sz w:val="24"/>
          <w:szCs w:val="24"/>
        </w:rPr>
      </w:pPr>
      <w:bookmarkStart w:id="22" w:name="_Toc405145648"/>
      <w:bookmarkStart w:id="23" w:name="_Toc406058977"/>
      <w:bookmarkStart w:id="24" w:name="_Toc409691626"/>
      <w:r w:rsidRPr="0008376F">
        <w:rPr>
          <w:rStyle w:val="20"/>
          <w:b/>
          <w:bCs w:val="0"/>
          <w:sz w:val="24"/>
          <w:szCs w:val="24"/>
        </w:rPr>
        <w:t xml:space="preserve">1.2.3.Личностные результаты освоения </w:t>
      </w:r>
      <w:bookmarkEnd w:id="22"/>
      <w:bookmarkEnd w:id="23"/>
      <w:bookmarkEnd w:id="24"/>
      <w:r w:rsidRPr="0008376F">
        <w:rPr>
          <w:rStyle w:val="20"/>
          <w:b/>
          <w:bCs w:val="0"/>
          <w:sz w:val="24"/>
          <w:szCs w:val="24"/>
        </w:rPr>
        <w:t>основной образовательной программы:</w:t>
      </w:r>
    </w:p>
    <w:p w:rsidR="004F5A05" w:rsidRPr="004F5A05" w:rsidRDefault="004F5A05" w:rsidP="004F5A05">
      <w:pPr>
        <w:pStyle w:val="ConsPlusNormal"/>
        <w:ind w:firstLine="540"/>
        <w:jc w:val="both"/>
        <w:rPr>
          <w:rFonts w:ascii="Times New Roman" w:hAnsi="Times New Roman" w:cs="Times New Roman"/>
          <w:sz w:val="24"/>
          <w:szCs w:val="24"/>
        </w:rPr>
      </w:pPr>
      <w:bookmarkStart w:id="25" w:name="_Toc405145649"/>
      <w:bookmarkStart w:id="26" w:name="_Toc406058978"/>
      <w:bookmarkStart w:id="27" w:name="_Toc409691627"/>
      <w:bookmarkStart w:id="28" w:name="_Toc410653951"/>
      <w:bookmarkStart w:id="29" w:name="_Toc414553132"/>
      <w:r w:rsidRPr="004F5A05">
        <w:rPr>
          <w:rFonts w:ascii="Times New Roman" w:hAnsi="Times New Roman" w:cs="Times New Roman"/>
          <w:sz w:val="24"/>
          <w:szCs w:val="24"/>
        </w:rPr>
        <w:t>Личностные результаты освоения основной образовательной программы основного общего образования должны отражать:</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 xml:space="preserve">7) формирование коммуникативной компетентности в общении и сотрудничестве со </w:t>
      </w:r>
      <w:r w:rsidRPr="004F5A05">
        <w:rPr>
          <w:rFonts w:ascii="Times New Roman" w:hAnsi="Times New Roman" w:cs="Times New Roman"/>
          <w:sz w:val="24"/>
          <w:szCs w:val="24"/>
        </w:rPr>
        <w:lastRenderedPageBreak/>
        <w:t>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F5A05" w:rsidRPr="004F5A05" w:rsidRDefault="004F5A05" w:rsidP="004F5A05">
      <w:pPr>
        <w:pStyle w:val="2"/>
        <w:spacing w:line="240" w:lineRule="auto"/>
        <w:ind w:firstLine="0"/>
        <w:rPr>
          <w:b w:val="0"/>
          <w:sz w:val="24"/>
          <w:szCs w:val="24"/>
        </w:rPr>
      </w:pPr>
      <w:r>
        <w:rPr>
          <w:b w:val="0"/>
          <w:sz w:val="24"/>
          <w:szCs w:val="24"/>
        </w:rPr>
        <w:t xml:space="preserve">         </w:t>
      </w:r>
      <w:r w:rsidRPr="004F5A05">
        <w:rPr>
          <w:b w:val="0"/>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F4409" w:rsidRPr="004F5A05" w:rsidRDefault="000F4409" w:rsidP="00B805A5">
      <w:pPr>
        <w:pStyle w:val="2"/>
        <w:spacing w:line="240" w:lineRule="auto"/>
        <w:rPr>
          <w:sz w:val="24"/>
          <w:szCs w:val="24"/>
        </w:rPr>
      </w:pPr>
      <w:r w:rsidRPr="004F5A05">
        <w:rPr>
          <w:sz w:val="24"/>
          <w:szCs w:val="24"/>
        </w:rPr>
        <w:t>1.2.4. Метапредметные результаты освоения ООП</w:t>
      </w:r>
      <w:bookmarkEnd w:id="25"/>
      <w:bookmarkEnd w:id="26"/>
      <w:bookmarkEnd w:id="27"/>
      <w:bookmarkEnd w:id="28"/>
      <w:bookmarkEnd w:id="29"/>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Метапредметные результаты освоения основной образовательной программы основного общего образования должны отражать:</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8) смысловое чтение;</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F5A05" w:rsidRPr="00B708A8" w:rsidRDefault="004F5A05" w:rsidP="00B805A5">
      <w:pPr>
        <w:pStyle w:val="2"/>
        <w:spacing w:line="240" w:lineRule="auto"/>
      </w:pPr>
    </w:p>
    <w:p w:rsidR="000F4409" w:rsidRPr="00BB04F8" w:rsidRDefault="000F4409" w:rsidP="00B15FDE">
      <w:pPr>
        <w:pStyle w:val="2"/>
        <w:spacing w:line="240" w:lineRule="auto"/>
        <w:jc w:val="center"/>
        <w:rPr>
          <w:sz w:val="24"/>
          <w:szCs w:val="24"/>
        </w:rPr>
      </w:pPr>
      <w:r w:rsidRPr="00BB04F8">
        <w:rPr>
          <w:sz w:val="24"/>
          <w:szCs w:val="24"/>
        </w:rPr>
        <w:lastRenderedPageBreak/>
        <w:t>1.2.5. Предметные результаты</w:t>
      </w:r>
    </w:p>
    <w:p w:rsidR="000F4409" w:rsidRDefault="000F4409" w:rsidP="003947FB">
      <w:pPr>
        <w:pStyle w:val="3"/>
        <w:spacing w:before="0" w:beforeAutospacing="0" w:after="0" w:afterAutospacing="0"/>
        <w:ind w:firstLine="709"/>
        <w:rPr>
          <w:sz w:val="24"/>
          <w:szCs w:val="24"/>
        </w:rPr>
      </w:pPr>
      <w:bookmarkStart w:id="30" w:name="_Toc409691628"/>
      <w:bookmarkStart w:id="31" w:name="_Toc410653953"/>
      <w:bookmarkStart w:id="32" w:name="_Toc414553133"/>
      <w:r w:rsidRPr="00BB04F8">
        <w:rPr>
          <w:sz w:val="24"/>
          <w:szCs w:val="24"/>
        </w:rPr>
        <w:t>1.2.5.1. Русский язык</w:t>
      </w:r>
      <w:bookmarkEnd w:id="30"/>
      <w:bookmarkEnd w:id="31"/>
      <w:bookmarkEnd w:id="32"/>
      <w:r w:rsidR="00132822">
        <w:rPr>
          <w:sz w:val="24"/>
          <w:szCs w:val="24"/>
        </w:rPr>
        <w:t xml:space="preserve"> и литература </w:t>
      </w:r>
    </w:p>
    <w:p w:rsidR="00FA5A08" w:rsidRDefault="00FA5A08" w:rsidP="00FA5A08">
      <w:pPr>
        <w:widowControl w:val="0"/>
        <w:autoSpaceDE w:val="0"/>
        <w:autoSpaceDN w:val="0"/>
        <w:adjustRightInd w:val="0"/>
        <w:spacing w:after="150" w:line="240" w:lineRule="auto"/>
        <w:ind w:firstLine="708"/>
        <w:jc w:val="both"/>
        <w:rPr>
          <w:rFonts w:ascii="Times New Roman" w:hAnsi="Times New Roman"/>
          <w:sz w:val="24"/>
          <w:szCs w:val="24"/>
        </w:rPr>
      </w:pPr>
      <w:r>
        <w:rPr>
          <w:rFonts w:ascii="Times New Roman" w:hAnsi="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FA5A08" w:rsidRDefault="00FA5A08" w:rsidP="00FA5A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FA5A08" w:rsidRDefault="00FA5A08" w:rsidP="00FA5A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FA5A08" w:rsidRDefault="00FA5A08" w:rsidP="00FA5A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приобщение к российскому литературному наследию и через него - к сокровищам отечественной и мировой культуры;</w:t>
      </w:r>
    </w:p>
    <w:p w:rsidR="00FA5A08" w:rsidRDefault="00FA5A08" w:rsidP="00FA5A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причастности к национальным свершениям, традициям и осознание исторической преемственности поколений;</w:t>
      </w:r>
    </w:p>
    <w:p w:rsidR="00FA5A08" w:rsidRDefault="00FA5A08" w:rsidP="00FA5A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FA5A08" w:rsidRPr="00FA5A08" w:rsidRDefault="00FA5A08" w:rsidP="00FA5A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Предметные результаты изучения предметной области "Русский язык и литература" должны отражать:</w:t>
      </w:r>
    </w:p>
    <w:p w:rsidR="00132822" w:rsidRPr="00132822" w:rsidRDefault="00132822" w:rsidP="00BB04F8">
      <w:pPr>
        <w:pStyle w:val="ConsPlusNormal"/>
        <w:ind w:firstLine="540"/>
        <w:jc w:val="both"/>
        <w:rPr>
          <w:rFonts w:ascii="Times New Roman" w:hAnsi="Times New Roman" w:cs="Times New Roman"/>
          <w:b/>
          <w:sz w:val="24"/>
          <w:szCs w:val="24"/>
        </w:rPr>
      </w:pPr>
      <w:r w:rsidRPr="00132822">
        <w:rPr>
          <w:rFonts w:ascii="Times New Roman" w:hAnsi="Times New Roman" w:cs="Times New Roman"/>
          <w:b/>
          <w:sz w:val="24"/>
          <w:szCs w:val="24"/>
        </w:rPr>
        <w:t xml:space="preserve">Русский язык </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 xml:space="preserve">выявление основных особенностей устной и письменной речи, разговорной и книжной </w:t>
      </w:r>
      <w:r w:rsidRPr="00BB04F8">
        <w:rPr>
          <w:rFonts w:ascii="Times New Roman" w:hAnsi="Times New Roman" w:cs="Times New Roman"/>
          <w:sz w:val="24"/>
          <w:szCs w:val="24"/>
        </w:rPr>
        <w:lastRenderedPageBreak/>
        <w:t>речи;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соблюдение основных языковых норм в устной и письменной речи;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3) использование коммуникативно-эстетических возможностей русского языка:</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уместное использование фразеологических оборотов в речи;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корректное и оправданное употребление междометий для выражения эмоций, этикетных формул;</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использование в речи синонимичных имен прилагательных в роли эпитетов;</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распознавание глаголов, причастий, деепричастий и их морфологических признаков;</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 xml:space="preserve">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w:t>
      </w:r>
      <w:r w:rsidRPr="00BB04F8">
        <w:rPr>
          <w:rFonts w:ascii="Times New Roman" w:hAnsi="Times New Roman" w:cs="Times New Roman"/>
          <w:sz w:val="24"/>
          <w:szCs w:val="24"/>
        </w:rPr>
        <w:lastRenderedPageBreak/>
        <w:t>самостоятельных частей речи, определение их синтаксической функции;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опознавание основных единиц синтаксиса (словосочетание, предложение, текст);</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определение вида предложения по цели высказывания и эмоциональной окраске;</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определение грамматической основы предложения;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использование словарей для подбора к словам синонимов, антонимов;</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поиск орфограммы и применение правил написания слов с орфограммами;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применение правильного переноса слов;</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 xml:space="preserve">нормативное изменение форм существительных, прилагательных, местоимений, </w:t>
      </w:r>
      <w:r w:rsidRPr="00BB04F8">
        <w:rPr>
          <w:rFonts w:ascii="Times New Roman" w:hAnsi="Times New Roman" w:cs="Times New Roman"/>
          <w:sz w:val="24"/>
          <w:szCs w:val="24"/>
        </w:rPr>
        <w:lastRenderedPageBreak/>
        <w:t>числительных, глаголов;</w:t>
      </w:r>
    </w:p>
    <w:p w:rsidR="003E0291"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bookmarkStart w:id="33" w:name="_Toc409691629"/>
      <w:bookmarkStart w:id="34" w:name="_Toc410653954"/>
      <w:bookmarkStart w:id="35" w:name="_Toc414553136"/>
    </w:p>
    <w:p w:rsidR="000F4409" w:rsidRPr="00B05145" w:rsidRDefault="000F4409" w:rsidP="00215862">
      <w:pPr>
        <w:pStyle w:val="2"/>
        <w:spacing w:line="240" w:lineRule="auto"/>
        <w:ind w:left="709" w:firstLine="0"/>
        <w:rPr>
          <w:rStyle w:val="dash041e005f0431005f044b005f0447005f043d005f044b005f0439005f005fchar1char1"/>
          <w:rFonts w:eastAsia="Times New Roman"/>
          <w:b w:val="0"/>
          <w:bCs w:val="0"/>
          <w:szCs w:val="24"/>
          <w:lang w:eastAsia="en-US"/>
        </w:rPr>
      </w:pPr>
      <w:r w:rsidRPr="00B05145">
        <w:rPr>
          <w:sz w:val="24"/>
          <w:szCs w:val="24"/>
        </w:rPr>
        <w:t>Литература</w:t>
      </w:r>
      <w:bookmarkEnd w:id="33"/>
      <w:bookmarkEnd w:id="34"/>
      <w:bookmarkEnd w:id="35"/>
    </w:p>
    <w:p w:rsidR="00BB04F8" w:rsidRPr="00B15FDE" w:rsidRDefault="000F4409" w:rsidP="00BB04F8">
      <w:pPr>
        <w:autoSpaceDE w:val="0"/>
        <w:autoSpaceDN w:val="0"/>
        <w:adjustRightInd w:val="0"/>
        <w:spacing w:after="0" w:line="240" w:lineRule="auto"/>
        <w:ind w:firstLine="539"/>
        <w:jc w:val="both"/>
        <w:rPr>
          <w:rFonts w:ascii="Times New Roman" w:eastAsia="MS Mincho" w:hAnsi="Times New Roman"/>
          <w:sz w:val="24"/>
          <w:szCs w:val="24"/>
        </w:rPr>
      </w:pPr>
      <w:r w:rsidRPr="00B15FDE">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B15FDE">
        <w:rPr>
          <w:rFonts w:ascii="Times New Roman" w:eastAsia="MS Mincho" w:hAnsi="Times New Roman"/>
          <w:b/>
          <w:sz w:val="24"/>
          <w:szCs w:val="24"/>
        </w:rPr>
        <w:t>предметными</w:t>
      </w:r>
      <w:r w:rsidR="00871A74">
        <w:rPr>
          <w:rFonts w:ascii="Times New Roman" w:eastAsia="MS Mincho" w:hAnsi="Times New Roman"/>
          <w:b/>
          <w:sz w:val="24"/>
          <w:szCs w:val="24"/>
        </w:rPr>
        <w:t xml:space="preserve"> </w:t>
      </w:r>
      <w:r w:rsidRPr="00B15FDE">
        <w:rPr>
          <w:rFonts w:ascii="Times New Roman" w:eastAsia="MS Mincho" w:hAnsi="Times New Roman"/>
          <w:b/>
          <w:sz w:val="24"/>
          <w:szCs w:val="24"/>
        </w:rPr>
        <w:t>результатами</w:t>
      </w:r>
      <w:r w:rsidRPr="00B15FDE">
        <w:rPr>
          <w:rFonts w:ascii="Times New Roman" w:eastAsia="MS Mincho" w:hAnsi="Times New Roman"/>
          <w:sz w:val="24"/>
          <w:szCs w:val="24"/>
        </w:rPr>
        <w:t xml:space="preserve"> изучения предмета «Литература» являются:</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F5A05" w:rsidRPr="004F5A05" w:rsidRDefault="004F5A05" w:rsidP="004F5A0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4F5A05" w:rsidRPr="00B05145" w:rsidRDefault="004F5A05" w:rsidP="00B05145">
      <w:pPr>
        <w:pStyle w:val="ConsPlusNormal"/>
        <w:ind w:firstLine="540"/>
        <w:jc w:val="both"/>
        <w:rPr>
          <w:rFonts w:ascii="Times New Roman" w:hAnsi="Times New Roman" w:cs="Times New Roman"/>
          <w:sz w:val="24"/>
          <w:szCs w:val="24"/>
        </w:rPr>
      </w:pPr>
      <w:r w:rsidRPr="004F5A05">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05145" w:rsidRPr="00B05145" w:rsidRDefault="00B05145" w:rsidP="00B05145">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12.5.</w:t>
      </w:r>
      <w:r w:rsidR="00132822">
        <w:rPr>
          <w:rFonts w:ascii="Times New Roman" w:hAnsi="Times New Roman" w:cs="Times New Roman"/>
          <w:b/>
          <w:sz w:val="24"/>
          <w:szCs w:val="24"/>
        </w:rPr>
        <w:t>2</w:t>
      </w:r>
      <w:r>
        <w:rPr>
          <w:rFonts w:ascii="Times New Roman" w:hAnsi="Times New Roman" w:cs="Times New Roman"/>
          <w:b/>
          <w:sz w:val="24"/>
          <w:szCs w:val="24"/>
        </w:rPr>
        <w:t xml:space="preserve">. </w:t>
      </w:r>
      <w:r w:rsidRPr="00B05145">
        <w:rPr>
          <w:rFonts w:ascii="Times New Roman" w:hAnsi="Times New Roman" w:cs="Times New Roman"/>
          <w:b/>
          <w:sz w:val="24"/>
          <w:szCs w:val="24"/>
        </w:rPr>
        <w:t>Родной язык и родная литература</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Изучение предметной области "Родной язык и родная литература" должно обеспечить:</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приобщение к литературному наследию своего народа;</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8C33EA" w:rsidRPr="00B05145" w:rsidRDefault="00B05145" w:rsidP="008C33EA">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Предметные результаты изучения предметной области "Родной язык и родная литература" должны отражать:</w:t>
      </w:r>
    </w:p>
    <w:p w:rsidR="00B05145" w:rsidRPr="00132822" w:rsidRDefault="00B05145" w:rsidP="00B05145">
      <w:pPr>
        <w:pStyle w:val="ConsPlusNormal"/>
        <w:ind w:firstLine="540"/>
        <w:jc w:val="both"/>
        <w:rPr>
          <w:rFonts w:ascii="Times New Roman" w:hAnsi="Times New Roman" w:cs="Times New Roman"/>
          <w:b/>
          <w:sz w:val="24"/>
          <w:szCs w:val="24"/>
        </w:rPr>
      </w:pPr>
      <w:r w:rsidRPr="00132822">
        <w:rPr>
          <w:rFonts w:ascii="Times New Roman" w:hAnsi="Times New Roman" w:cs="Times New Roman"/>
          <w:b/>
          <w:sz w:val="24"/>
          <w:szCs w:val="24"/>
        </w:rPr>
        <w:t>Родной язык:</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3) использование коммуникативно-эстетических возможностей родного языка;</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B05145" w:rsidRPr="00B05145" w:rsidRDefault="00B05145" w:rsidP="00B05145">
      <w:pPr>
        <w:pStyle w:val="ConsPlusNormal"/>
        <w:ind w:firstLine="540"/>
        <w:jc w:val="both"/>
        <w:rPr>
          <w:rFonts w:ascii="Times New Roman" w:hAnsi="Times New Roman" w:cs="Times New Roman"/>
          <w:b/>
          <w:sz w:val="24"/>
          <w:szCs w:val="24"/>
        </w:rPr>
      </w:pPr>
      <w:r w:rsidRPr="00B05145">
        <w:rPr>
          <w:rFonts w:ascii="Times New Roman" w:hAnsi="Times New Roman" w:cs="Times New Roman"/>
          <w:b/>
          <w:sz w:val="24"/>
          <w:szCs w:val="24"/>
        </w:rPr>
        <w:t>Родная литература:</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05145" w:rsidRPr="00B0514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4F5A05" w:rsidRDefault="00B05145" w:rsidP="00B05145">
      <w:pPr>
        <w:pStyle w:val="ConsPlusNormal"/>
        <w:ind w:firstLine="540"/>
        <w:jc w:val="both"/>
        <w:rPr>
          <w:rFonts w:ascii="Times New Roman" w:hAnsi="Times New Roman" w:cs="Times New Roman"/>
          <w:sz w:val="24"/>
          <w:szCs w:val="24"/>
        </w:rPr>
      </w:pPr>
      <w:r w:rsidRPr="00B05145">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C33EA" w:rsidRPr="00B05145" w:rsidRDefault="008C33EA" w:rsidP="008C33EA">
      <w:pPr>
        <w:pStyle w:val="dash041e005f0431005f044b005f0447005f043d005f044b005f0439"/>
        <w:ind w:firstLine="454"/>
        <w:jc w:val="both"/>
      </w:pPr>
      <w:r w:rsidRPr="005B6E4F">
        <w:rPr>
          <w:b/>
          <w:bCs/>
        </w:rPr>
        <w:t>Родной язык и родная литература</w:t>
      </w:r>
      <w:r w:rsidRPr="005B6E4F">
        <w:t xml:space="preserve"> (р</w:t>
      </w:r>
      <w:r w:rsidRPr="005B6E4F">
        <w:rPr>
          <w:bCs/>
        </w:rPr>
        <w:t>одной язык и родная литература</w:t>
      </w:r>
      <w:r w:rsidRPr="005B6E4F">
        <w:t xml:space="preserve"> ) планируемые результаты, указанные для учебных предметов «Родной язык» и «Родная литература»,  должны быть достигнуты в рамках изучения учебных предметов «Русский язык» и «Литература».</w:t>
      </w:r>
    </w:p>
    <w:p w:rsidR="00BB04F8" w:rsidRPr="00B05145" w:rsidRDefault="00B05145" w:rsidP="00BB04F8">
      <w:pPr>
        <w:pStyle w:val="4"/>
        <w:spacing w:before="0" w:line="240" w:lineRule="auto"/>
        <w:rPr>
          <w:sz w:val="24"/>
          <w:szCs w:val="24"/>
        </w:rPr>
      </w:pPr>
      <w:bookmarkStart w:id="36" w:name="_Toc409691630"/>
      <w:bookmarkStart w:id="37" w:name="_Toc410653955"/>
      <w:bookmarkStart w:id="38" w:name="_Toc414553137"/>
      <w:r w:rsidRPr="00B05145">
        <w:rPr>
          <w:sz w:val="24"/>
          <w:szCs w:val="24"/>
        </w:rPr>
        <w:t>1.2.5.</w:t>
      </w:r>
      <w:r w:rsidR="00132822">
        <w:rPr>
          <w:sz w:val="24"/>
          <w:szCs w:val="24"/>
        </w:rPr>
        <w:t>3</w:t>
      </w:r>
      <w:r w:rsidR="000F4409" w:rsidRPr="00B05145">
        <w:rPr>
          <w:sz w:val="24"/>
          <w:szCs w:val="24"/>
        </w:rPr>
        <w:t xml:space="preserve">. </w:t>
      </w:r>
      <w:bookmarkEnd w:id="36"/>
      <w:bookmarkEnd w:id="37"/>
      <w:bookmarkEnd w:id="38"/>
      <w:r w:rsidR="00BB04F8" w:rsidRPr="00B05145">
        <w:rPr>
          <w:sz w:val="24"/>
          <w:szCs w:val="24"/>
        </w:rPr>
        <w:t xml:space="preserve">  Иностранный язык. Второй иностранный язык</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Изучение предметной области "Иностранные языки" должно обеспечить:</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осознание тесной связи между овладением иностранными языками и личностным, социальным и профессиональным ростом;</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lastRenderedPageBreak/>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Предметные результаты изучения предметной области "Иностранные языки" должны отражать:</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3) достижение допорогового уровня иноязычной коммуникативной компетенции;</w:t>
      </w:r>
    </w:p>
    <w:p w:rsidR="00BB04F8" w:rsidRPr="00BB04F8" w:rsidRDefault="00BB04F8" w:rsidP="00BB04F8">
      <w:pPr>
        <w:pStyle w:val="ConsPlusNormal"/>
        <w:ind w:firstLine="540"/>
        <w:jc w:val="both"/>
        <w:rPr>
          <w:rFonts w:ascii="Times New Roman" w:hAnsi="Times New Roman" w:cs="Times New Roman"/>
          <w:sz w:val="24"/>
          <w:szCs w:val="24"/>
        </w:rPr>
      </w:pPr>
      <w:r w:rsidRPr="00BB04F8">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0F4409" w:rsidRDefault="000F4409" w:rsidP="00C378A8">
      <w:pPr>
        <w:pStyle w:val="4"/>
        <w:spacing w:line="240" w:lineRule="auto"/>
        <w:rPr>
          <w:sz w:val="24"/>
          <w:szCs w:val="24"/>
        </w:rPr>
      </w:pPr>
      <w:bookmarkStart w:id="39" w:name="_Toc409691632"/>
      <w:bookmarkStart w:id="40" w:name="_Toc410653957"/>
      <w:bookmarkStart w:id="41" w:name="_Toc414553139"/>
      <w:r w:rsidRPr="00B05145">
        <w:rPr>
          <w:sz w:val="24"/>
          <w:szCs w:val="24"/>
        </w:rPr>
        <w:t>1.2</w:t>
      </w:r>
      <w:r w:rsidR="00AB0085" w:rsidRPr="00B05145">
        <w:rPr>
          <w:sz w:val="24"/>
          <w:szCs w:val="24"/>
        </w:rPr>
        <w:t>.5.4</w:t>
      </w:r>
      <w:r w:rsidRPr="00B05145">
        <w:rPr>
          <w:sz w:val="24"/>
          <w:szCs w:val="24"/>
        </w:rPr>
        <w:t>. История России. Всеобщая история</w:t>
      </w:r>
      <w:bookmarkEnd w:id="39"/>
      <w:bookmarkEnd w:id="40"/>
      <w:bookmarkEnd w:id="41"/>
    </w:p>
    <w:p w:rsidR="00132822" w:rsidRPr="00132822" w:rsidRDefault="00132822" w:rsidP="00132822">
      <w:pPr>
        <w:pStyle w:val="ConsPlusNormal"/>
        <w:ind w:firstLine="540"/>
        <w:jc w:val="both"/>
        <w:rPr>
          <w:rFonts w:ascii="Times New Roman" w:hAnsi="Times New Roman" w:cs="Times New Roman"/>
          <w:sz w:val="24"/>
          <w:szCs w:val="24"/>
        </w:rPr>
      </w:pPr>
      <w:r w:rsidRPr="00132822">
        <w:rPr>
          <w:rFonts w:ascii="Times New Roman" w:hAnsi="Times New Roman" w:cs="Times New Roman"/>
          <w:sz w:val="24"/>
          <w:szCs w:val="24"/>
        </w:rPr>
        <w:t>Изучение предметной области "Общественно-научные предметы" должно обеспечить:</w:t>
      </w:r>
    </w:p>
    <w:p w:rsidR="00132822" w:rsidRPr="00132822" w:rsidRDefault="00132822" w:rsidP="00132822">
      <w:pPr>
        <w:pStyle w:val="ConsPlusNormal"/>
        <w:ind w:firstLine="540"/>
        <w:jc w:val="both"/>
        <w:rPr>
          <w:rFonts w:ascii="Times New Roman" w:hAnsi="Times New Roman" w:cs="Times New Roman"/>
          <w:sz w:val="24"/>
          <w:szCs w:val="24"/>
        </w:rPr>
      </w:pPr>
      <w:r w:rsidRPr="00132822">
        <w:rPr>
          <w:rFonts w:ascii="Times New Roman" w:hAnsi="Times New Roman" w:cs="Times New Roman"/>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8" w:history="1">
        <w:r w:rsidRPr="00132822">
          <w:rPr>
            <w:rFonts w:ascii="Times New Roman" w:hAnsi="Times New Roman" w:cs="Times New Roman"/>
            <w:sz w:val="24"/>
            <w:szCs w:val="24"/>
          </w:rPr>
          <w:t>Конституции</w:t>
        </w:r>
      </w:hyperlink>
      <w:r w:rsidRPr="00132822">
        <w:rPr>
          <w:rFonts w:ascii="Times New Roman" w:hAnsi="Times New Roman" w:cs="Times New Roman"/>
          <w:sz w:val="24"/>
          <w:szCs w:val="24"/>
        </w:rPr>
        <w:t xml:space="preserve"> Российской Федерации;</w:t>
      </w:r>
    </w:p>
    <w:p w:rsidR="00132822" w:rsidRPr="00132822" w:rsidRDefault="00132822" w:rsidP="00132822">
      <w:pPr>
        <w:pStyle w:val="ConsPlusNormal"/>
        <w:ind w:firstLine="540"/>
        <w:jc w:val="both"/>
        <w:rPr>
          <w:rFonts w:ascii="Times New Roman" w:hAnsi="Times New Roman" w:cs="Times New Roman"/>
          <w:sz w:val="24"/>
          <w:szCs w:val="24"/>
        </w:rPr>
      </w:pPr>
      <w:r w:rsidRPr="00132822">
        <w:rPr>
          <w:rFonts w:ascii="Times New Roman" w:hAnsi="Times New Roman" w:cs="Times New Roman"/>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132822" w:rsidRPr="00132822" w:rsidRDefault="00132822" w:rsidP="00132822">
      <w:pPr>
        <w:pStyle w:val="ConsPlusNormal"/>
        <w:ind w:firstLine="540"/>
        <w:jc w:val="both"/>
        <w:rPr>
          <w:rFonts w:ascii="Times New Roman" w:hAnsi="Times New Roman" w:cs="Times New Roman"/>
          <w:sz w:val="24"/>
          <w:szCs w:val="24"/>
        </w:rPr>
      </w:pPr>
      <w:r w:rsidRPr="00132822">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132822" w:rsidRPr="00132822" w:rsidRDefault="00132822" w:rsidP="00132822">
      <w:pPr>
        <w:pStyle w:val="ConsPlusNormal"/>
        <w:ind w:firstLine="540"/>
        <w:jc w:val="both"/>
        <w:rPr>
          <w:rFonts w:ascii="Times New Roman" w:hAnsi="Times New Roman" w:cs="Times New Roman"/>
          <w:sz w:val="24"/>
          <w:szCs w:val="24"/>
        </w:rPr>
      </w:pPr>
      <w:r w:rsidRPr="00132822">
        <w:rPr>
          <w:rFonts w:ascii="Times New Roman" w:hAnsi="Times New Roman" w:cs="Times New Roman"/>
          <w:sz w:val="24"/>
          <w:szCs w:val="24"/>
        </w:rPr>
        <w:t>осознание своей роли в целостном, многообразном и быстро изменяющемся глобальном мире;</w:t>
      </w:r>
    </w:p>
    <w:p w:rsidR="00132822" w:rsidRPr="00132822" w:rsidRDefault="00132822" w:rsidP="00132822">
      <w:pPr>
        <w:pStyle w:val="ConsPlusNormal"/>
        <w:ind w:firstLine="540"/>
        <w:jc w:val="both"/>
        <w:rPr>
          <w:rFonts w:ascii="Times New Roman" w:hAnsi="Times New Roman" w:cs="Times New Roman"/>
          <w:sz w:val="24"/>
          <w:szCs w:val="24"/>
        </w:rPr>
      </w:pPr>
      <w:r w:rsidRPr="00132822">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132822" w:rsidRPr="00132822" w:rsidRDefault="00132822" w:rsidP="00132822">
      <w:pPr>
        <w:rPr>
          <w:rFonts w:ascii="Times New Roman" w:hAnsi="Times New Roman"/>
          <w:sz w:val="24"/>
          <w:szCs w:val="24"/>
        </w:rPr>
      </w:pPr>
      <w:r w:rsidRPr="00132822">
        <w:rPr>
          <w:rFonts w:ascii="Times New Roman" w:hAnsi="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w:t>
      </w:r>
      <w:r>
        <w:rPr>
          <w:rFonts w:ascii="Times New Roman" w:hAnsi="Times New Roman"/>
          <w:sz w:val="24"/>
          <w:szCs w:val="24"/>
        </w:rPr>
        <w:t>.</w:t>
      </w:r>
    </w:p>
    <w:p w:rsidR="00132822" w:rsidRPr="00132822" w:rsidRDefault="00132822" w:rsidP="00132822">
      <w:pPr>
        <w:pStyle w:val="ConsPlusNormal"/>
        <w:ind w:firstLine="540"/>
        <w:jc w:val="both"/>
        <w:rPr>
          <w:rFonts w:ascii="Times New Roman" w:hAnsi="Times New Roman" w:cs="Times New Roman"/>
          <w:sz w:val="24"/>
          <w:szCs w:val="24"/>
        </w:rPr>
      </w:pPr>
      <w:bookmarkStart w:id="42" w:name="_Toc409691636"/>
      <w:bookmarkStart w:id="43" w:name="_Toc410653959"/>
      <w:bookmarkStart w:id="44" w:name="_Toc414553140"/>
      <w:r w:rsidRPr="00132822">
        <w:rPr>
          <w:rFonts w:ascii="Times New Roman" w:hAnsi="Times New Roman" w:cs="Times New Roman"/>
          <w:sz w:val="24"/>
          <w:szCs w:val="24"/>
        </w:rPr>
        <w:t>Предметные результаты изучения предметной области "Общественно-научные предметы" должны отражать:</w:t>
      </w:r>
    </w:p>
    <w:p w:rsidR="00132822" w:rsidRPr="00132822" w:rsidRDefault="00132822" w:rsidP="00132822">
      <w:pPr>
        <w:pStyle w:val="ConsPlusNormal"/>
        <w:ind w:firstLine="540"/>
        <w:jc w:val="both"/>
        <w:rPr>
          <w:rFonts w:ascii="Times New Roman" w:hAnsi="Times New Roman" w:cs="Times New Roman"/>
          <w:b/>
          <w:sz w:val="24"/>
          <w:szCs w:val="24"/>
        </w:rPr>
      </w:pPr>
      <w:r w:rsidRPr="00132822">
        <w:rPr>
          <w:rFonts w:ascii="Times New Roman" w:hAnsi="Times New Roman" w:cs="Times New Roman"/>
          <w:b/>
          <w:sz w:val="24"/>
          <w:szCs w:val="24"/>
        </w:rPr>
        <w:t>История России. Всеобщая история:</w:t>
      </w:r>
    </w:p>
    <w:p w:rsidR="000D297F" w:rsidRDefault="00BB04F8" w:rsidP="000D297F">
      <w:pPr>
        <w:pStyle w:val="ConsPlusNormal"/>
        <w:ind w:firstLine="708"/>
        <w:jc w:val="both"/>
        <w:rPr>
          <w:rFonts w:ascii="Times New Roman" w:hAnsi="Times New Roman" w:cs="Times New Roman"/>
          <w:sz w:val="24"/>
          <w:szCs w:val="24"/>
        </w:rPr>
      </w:pPr>
      <w:r w:rsidRPr="000D297F">
        <w:rPr>
          <w:rFonts w:ascii="Times New Roman" w:hAnsi="Times New Roman" w:cs="Times New Roman"/>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D297F" w:rsidRDefault="00BB04F8" w:rsidP="000D297F">
      <w:pPr>
        <w:pStyle w:val="ConsPlusNormal"/>
        <w:ind w:firstLine="708"/>
        <w:jc w:val="both"/>
        <w:rPr>
          <w:rFonts w:ascii="Times New Roman" w:hAnsi="Times New Roman" w:cs="Times New Roman"/>
          <w:sz w:val="24"/>
          <w:szCs w:val="24"/>
        </w:rPr>
      </w:pPr>
      <w:r w:rsidRPr="000D297F">
        <w:rPr>
          <w:rFonts w:ascii="Times New Roman" w:hAnsi="Times New Roman" w:cs="Times New Roman"/>
          <w:sz w:val="24"/>
          <w:szCs w:val="24"/>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w:t>
      </w:r>
      <w:r w:rsidRPr="000D297F">
        <w:rPr>
          <w:rFonts w:ascii="Times New Roman" w:hAnsi="Times New Roman" w:cs="Times New Roman"/>
          <w:sz w:val="24"/>
          <w:szCs w:val="24"/>
        </w:rPr>
        <w:lastRenderedPageBreak/>
        <w:t>цивилизационного подхода к оценке социальных явлений, современных глобальных процессов;</w:t>
      </w:r>
    </w:p>
    <w:p w:rsidR="000D297F" w:rsidRDefault="00BB04F8" w:rsidP="000D297F">
      <w:pPr>
        <w:pStyle w:val="ConsPlusNormal"/>
        <w:ind w:firstLine="708"/>
        <w:jc w:val="both"/>
        <w:rPr>
          <w:rFonts w:ascii="Times New Roman" w:hAnsi="Times New Roman" w:cs="Times New Roman"/>
          <w:sz w:val="24"/>
          <w:szCs w:val="24"/>
        </w:rPr>
      </w:pPr>
      <w:r w:rsidRPr="000D297F">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0D297F" w:rsidRDefault="00BB04F8" w:rsidP="000D297F">
      <w:pPr>
        <w:pStyle w:val="ConsPlusNormal"/>
        <w:ind w:firstLine="708"/>
        <w:jc w:val="both"/>
        <w:rPr>
          <w:rFonts w:ascii="Times New Roman" w:hAnsi="Times New Roman" w:cs="Times New Roman"/>
          <w:sz w:val="24"/>
          <w:szCs w:val="24"/>
        </w:rPr>
      </w:pPr>
      <w:r w:rsidRPr="000D297F">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0D297F" w:rsidRDefault="00BB04F8" w:rsidP="000D297F">
      <w:pPr>
        <w:pStyle w:val="ConsPlusNormal"/>
        <w:ind w:firstLine="708"/>
        <w:jc w:val="both"/>
        <w:rPr>
          <w:rFonts w:ascii="Times New Roman" w:hAnsi="Times New Roman" w:cs="Times New Roman"/>
          <w:sz w:val="24"/>
          <w:szCs w:val="24"/>
        </w:rPr>
      </w:pPr>
      <w:r w:rsidRPr="000D297F">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BB04F8" w:rsidRPr="000D297F" w:rsidRDefault="00BB04F8" w:rsidP="000D297F">
      <w:pPr>
        <w:pStyle w:val="ConsPlusNormal"/>
        <w:ind w:firstLine="708"/>
        <w:jc w:val="both"/>
        <w:rPr>
          <w:rFonts w:ascii="Times New Roman" w:hAnsi="Times New Roman" w:cs="Times New Roman"/>
          <w:sz w:val="24"/>
          <w:szCs w:val="24"/>
        </w:rPr>
      </w:pPr>
      <w:r w:rsidRPr="000D297F">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0F4409" w:rsidRPr="00132822" w:rsidRDefault="000F4409" w:rsidP="000D297F">
      <w:pPr>
        <w:pStyle w:val="4"/>
        <w:spacing w:line="240" w:lineRule="auto"/>
        <w:ind w:left="0"/>
        <w:rPr>
          <w:sz w:val="24"/>
          <w:szCs w:val="24"/>
        </w:rPr>
      </w:pPr>
      <w:r w:rsidRPr="00132822">
        <w:rPr>
          <w:sz w:val="24"/>
          <w:szCs w:val="24"/>
        </w:rPr>
        <w:t>Обществознание</w:t>
      </w:r>
      <w:bookmarkEnd w:id="42"/>
      <w:bookmarkEnd w:id="43"/>
      <w:bookmarkEnd w:id="44"/>
    </w:p>
    <w:p w:rsidR="000D297F" w:rsidRPr="000D297F" w:rsidRDefault="000D297F" w:rsidP="000D297F">
      <w:pPr>
        <w:pStyle w:val="ConsPlusNormal"/>
        <w:ind w:firstLine="540"/>
        <w:jc w:val="both"/>
        <w:rPr>
          <w:rFonts w:ascii="Times New Roman" w:hAnsi="Times New Roman" w:cs="Times New Roman"/>
          <w:sz w:val="24"/>
          <w:szCs w:val="24"/>
        </w:rPr>
      </w:pPr>
      <w:bookmarkStart w:id="45" w:name="_Toc409691637"/>
      <w:r w:rsidRPr="000D297F">
        <w:rPr>
          <w:rFonts w:ascii="Times New Roman" w:hAnsi="Times New Roman" w:cs="Times New Roman"/>
          <w:sz w:val="24"/>
          <w:szCs w:val="24"/>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9" w:history="1">
        <w:r w:rsidRPr="000D297F">
          <w:rPr>
            <w:rFonts w:ascii="Times New Roman" w:hAnsi="Times New Roman" w:cs="Times New Roman"/>
            <w:sz w:val="24"/>
            <w:szCs w:val="24"/>
          </w:rPr>
          <w:t>Конституции</w:t>
        </w:r>
      </w:hyperlink>
      <w:r w:rsidRPr="000D297F">
        <w:rPr>
          <w:rFonts w:ascii="Times New Roman" w:hAnsi="Times New Roman" w:cs="Times New Roman"/>
          <w:sz w:val="24"/>
          <w:szCs w:val="24"/>
        </w:rPr>
        <w:t xml:space="preserve"> Российской Федерации;</w:t>
      </w:r>
    </w:p>
    <w:p w:rsidR="000D297F" w:rsidRPr="000D297F" w:rsidRDefault="000D297F" w:rsidP="000D297F">
      <w:pPr>
        <w:pStyle w:val="ConsPlusNormal"/>
        <w:ind w:firstLine="540"/>
        <w:jc w:val="both"/>
        <w:rPr>
          <w:rFonts w:ascii="Times New Roman" w:hAnsi="Times New Roman" w:cs="Times New Roman"/>
          <w:sz w:val="24"/>
          <w:szCs w:val="24"/>
        </w:rPr>
      </w:pPr>
      <w:r w:rsidRPr="000D297F">
        <w:rPr>
          <w:rFonts w:ascii="Times New Roman" w:hAnsi="Times New Roman" w:cs="Times New Roman"/>
          <w:sz w:val="24"/>
          <w:szCs w:val="24"/>
        </w:rPr>
        <w:t>2) понимание основных принципов жизни общества, основ современных научных теорий общественного развития;</w:t>
      </w:r>
    </w:p>
    <w:p w:rsidR="000D297F" w:rsidRPr="000D297F" w:rsidRDefault="000D297F" w:rsidP="000D297F">
      <w:pPr>
        <w:pStyle w:val="ConsPlusNormal"/>
        <w:ind w:firstLine="540"/>
        <w:jc w:val="both"/>
        <w:rPr>
          <w:rFonts w:ascii="Times New Roman" w:hAnsi="Times New Roman" w:cs="Times New Roman"/>
          <w:sz w:val="24"/>
          <w:szCs w:val="24"/>
        </w:rPr>
      </w:pPr>
      <w:r w:rsidRPr="000D297F">
        <w:rPr>
          <w:rFonts w:ascii="Times New Roman" w:hAnsi="Times New Roman" w:cs="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0D297F" w:rsidRPr="000D297F" w:rsidRDefault="000D297F" w:rsidP="000D297F">
      <w:pPr>
        <w:pStyle w:val="ConsPlusNormal"/>
        <w:ind w:firstLine="540"/>
        <w:jc w:val="both"/>
        <w:rPr>
          <w:rFonts w:ascii="Times New Roman" w:hAnsi="Times New Roman" w:cs="Times New Roman"/>
          <w:sz w:val="24"/>
          <w:szCs w:val="24"/>
        </w:rPr>
      </w:pPr>
      <w:r w:rsidRPr="000D297F">
        <w:rPr>
          <w:rFonts w:ascii="Times New Roman" w:hAnsi="Times New Roman" w:cs="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0D297F" w:rsidRPr="000D297F" w:rsidRDefault="000D297F" w:rsidP="000D297F">
      <w:pPr>
        <w:pStyle w:val="ConsPlusNormal"/>
        <w:ind w:firstLine="540"/>
        <w:jc w:val="both"/>
        <w:rPr>
          <w:rFonts w:ascii="Times New Roman" w:hAnsi="Times New Roman" w:cs="Times New Roman"/>
          <w:sz w:val="24"/>
          <w:szCs w:val="24"/>
        </w:rPr>
      </w:pPr>
      <w:r w:rsidRPr="000D297F">
        <w:rPr>
          <w:rFonts w:ascii="Times New Roman" w:hAnsi="Times New Roman" w:cs="Times New Roman"/>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0F4409" w:rsidRPr="000D297F" w:rsidRDefault="000D297F" w:rsidP="000D297F">
      <w:pPr>
        <w:pStyle w:val="ConsPlusNormal"/>
        <w:ind w:firstLine="540"/>
        <w:jc w:val="both"/>
        <w:rPr>
          <w:rFonts w:ascii="Times New Roman" w:hAnsi="Times New Roman" w:cs="Times New Roman"/>
          <w:sz w:val="24"/>
          <w:szCs w:val="24"/>
        </w:rPr>
      </w:pPr>
      <w:r w:rsidRPr="000D297F">
        <w:rPr>
          <w:rFonts w:ascii="Times New Roman" w:hAnsi="Times New Roman" w:cs="Times New Roman"/>
          <w:sz w:val="24"/>
          <w:szCs w:val="24"/>
        </w:rPr>
        <w:t>6) развитие социального кругозора и формирование познавательного интереса к изучению общественных дисциплин.</w:t>
      </w:r>
    </w:p>
    <w:p w:rsidR="000F4409" w:rsidRPr="000D1D60" w:rsidRDefault="000F4409" w:rsidP="00B02B3A">
      <w:pPr>
        <w:pStyle w:val="3"/>
        <w:spacing w:before="0" w:beforeAutospacing="0" w:after="0" w:afterAutospacing="0"/>
        <w:ind w:firstLine="709"/>
        <w:rPr>
          <w:sz w:val="24"/>
          <w:szCs w:val="24"/>
        </w:rPr>
      </w:pPr>
      <w:bookmarkStart w:id="46" w:name="_Toc410653960"/>
      <w:bookmarkStart w:id="47" w:name="_Toc414553141"/>
      <w:r w:rsidRPr="000D1D60">
        <w:rPr>
          <w:sz w:val="24"/>
          <w:szCs w:val="24"/>
        </w:rPr>
        <w:t>География</w:t>
      </w:r>
      <w:bookmarkEnd w:id="45"/>
      <w:bookmarkEnd w:id="46"/>
      <w:bookmarkEnd w:id="47"/>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w:t>
      </w:r>
      <w:r w:rsidRPr="000D1D60">
        <w:rPr>
          <w:rFonts w:ascii="Times New Roman" w:hAnsi="Times New Roman" w:cs="Times New Roman"/>
          <w:sz w:val="24"/>
          <w:szCs w:val="24"/>
        </w:rPr>
        <w:lastRenderedPageBreak/>
        <w:t>географической среды, в том числе ее экологических параметров;</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0D297F" w:rsidRPr="00132822" w:rsidRDefault="00E876BE" w:rsidP="00132822">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E876BE" w:rsidRDefault="00132822" w:rsidP="00E876BE">
      <w:pPr>
        <w:pStyle w:val="4"/>
        <w:tabs>
          <w:tab w:val="left" w:pos="3402"/>
        </w:tabs>
        <w:spacing w:line="240" w:lineRule="auto"/>
        <w:rPr>
          <w:sz w:val="24"/>
          <w:szCs w:val="24"/>
        </w:rPr>
      </w:pPr>
      <w:bookmarkStart w:id="48" w:name="_Toc409691638"/>
      <w:bookmarkStart w:id="49" w:name="_Toc410653961"/>
      <w:bookmarkStart w:id="50" w:name="_Toc414553142"/>
      <w:r>
        <w:rPr>
          <w:sz w:val="24"/>
          <w:szCs w:val="24"/>
        </w:rPr>
        <w:t>1.2.5.5</w:t>
      </w:r>
      <w:r w:rsidR="000F4409" w:rsidRPr="0012347B">
        <w:rPr>
          <w:sz w:val="24"/>
          <w:szCs w:val="24"/>
        </w:rPr>
        <w:t>. Математика</w:t>
      </w:r>
      <w:bookmarkEnd w:id="48"/>
      <w:bookmarkEnd w:id="49"/>
      <w:bookmarkEnd w:id="50"/>
      <w:r w:rsidR="00E876BE" w:rsidRPr="0012347B">
        <w:rPr>
          <w:sz w:val="24"/>
          <w:szCs w:val="24"/>
        </w:rPr>
        <w:t xml:space="preserve"> </w:t>
      </w:r>
      <w:bookmarkStart w:id="51" w:name="_Toc409691639"/>
      <w:bookmarkStart w:id="52" w:name="_Toc410653962"/>
      <w:bookmarkStart w:id="53" w:name="_Toc414553148"/>
      <w:r w:rsidR="0012347B">
        <w:rPr>
          <w:sz w:val="24"/>
          <w:szCs w:val="24"/>
        </w:rPr>
        <w:t xml:space="preserve">и Информатика </w:t>
      </w:r>
    </w:p>
    <w:p w:rsidR="00E45042" w:rsidRPr="00E45042" w:rsidRDefault="00E45042" w:rsidP="00E45042">
      <w:pPr>
        <w:pStyle w:val="ConsPlusNormal"/>
        <w:ind w:firstLine="708"/>
        <w:jc w:val="both"/>
        <w:rPr>
          <w:rFonts w:ascii="Times New Roman" w:hAnsi="Times New Roman" w:cs="Times New Roman"/>
          <w:sz w:val="24"/>
          <w:szCs w:val="24"/>
        </w:rPr>
      </w:pPr>
      <w:r w:rsidRPr="00E45042">
        <w:rPr>
          <w:rFonts w:ascii="Times New Roman" w:hAnsi="Times New Roman" w:cs="Times New Roman"/>
          <w:sz w:val="24"/>
          <w:szCs w:val="24"/>
        </w:rPr>
        <w:t>Изучение предметной области "Математика и информатика" должно обеспечить:</w:t>
      </w:r>
    </w:p>
    <w:p w:rsidR="00E45042" w:rsidRPr="00E45042" w:rsidRDefault="00E45042" w:rsidP="00E45042">
      <w:pPr>
        <w:pStyle w:val="ConsPlusNormal"/>
        <w:jc w:val="both"/>
        <w:rPr>
          <w:rFonts w:ascii="Times New Roman" w:hAnsi="Times New Roman" w:cs="Times New Roman"/>
          <w:sz w:val="24"/>
          <w:szCs w:val="24"/>
        </w:rPr>
      </w:pPr>
      <w:r w:rsidRPr="00E45042">
        <w:rPr>
          <w:rFonts w:ascii="Times New Roman" w:hAnsi="Times New Roman" w:cs="Times New Roman"/>
          <w:sz w:val="24"/>
          <w:szCs w:val="24"/>
        </w:rPr>
        <w:t>осознание значения математики и информатики в повседневной жизни человека;</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 науки;</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понимание роли информационных процессов в современном мире;</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Предметные результаты изучения предметной области "Математика и информатика" должны отражать:</w:t>
      </w:r>
    </w:p>
    <w:p w:rsidR="00E876BE" w:rsidRPr="00E45042" w:rsidRDefault="00E876BE" w:rsidP="00E45042">
      <w:pPr>
        <w:pStyle w:val="ConsPlusNormal"/>
        <w:jc w:val="both"/>
        <w:rPr>
          <w:rFonts w:ascii="Times New Roman" w:hAnsi="Times New Roman" w:cs="Times New Roman"/>
          <w:b/>
          <w:sz w:val="24"/>
          <w:szCs w:val="24"/>
        </w:rPr>
      </w:pPr>
      <w:r w:rsidRPr="00E45042">
        <w:rPr>
          <w:rFonts w:ascii="Times New Roman" w:hAnsi="Times New Roman" w:cs="Times New Roman"/>
          <w:b/>
          <w:sz w:val="24"/>
          <w:szCs w:val="24"/>
        </w:rPr>
        <w:t>Математика. Алгебра. Геометрия. Информатика:</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осознание роли математики в развитии России и мира;</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 авторов;</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решение сюжетных задач разных типов на все арифметические действия;</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lastRenderedPageBreak/>
        <w:t>решение логических задач;</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использование свойства чисел и законов арифметических операций с числами при выполнении вычислений;</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использование признаков делимости на 2, 5, 3, 9, 10 при выполнении вычислений и решении задач;</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выполнение округления чисел в соответствии с правилами;</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сравнение чисел;</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оценивание значения квадратного корня из положительного целого числа;</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определение положения точки по ее координатам, координаты точки по ее положению на плоскости;</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построение графика линейной и квадратичной функций;</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 предметов;</w:t>
      </w:r>
    </w:p>
    <w:p w:rsidR="00E876BE" w:rsidRPr="0012347B" w:rsidRDefault="00E876BE" w:rsidP="00E876BE">
      <w:pPr>
        <w:pStyle w:val="ConsPlusNormal"/>
        <w:ind w:firstLine="540"/>
        <w:jc w:val="both"/>
        <w:rPr>
          <w:rFonts w:ascii="Times New Roman" w:hAnsi="Times New Roman" w:cs="Times New Roman"/>
          <w:sz w:val="24"/>
          <w:szCs w:val="24"/>
        </w:rPr>
      </w:pPr>
      <w:r w:rsidRPr="0012347B">
        <w:rPr>
          <w:rFonts w:ascii="Times New Roman" w:hAnsi="Times New Roman" w:cs="Times New Roman"/>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выполнение измерения длин, расстояний, величин углов с помощью инструментов для измерений длин и углов;</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w:t>
      </w:r>
      <w:r w:rsidRPr="000D1D60">
        <w:rPr>
          <w:rFonts w:ascii="Times New Roman" w:hAnsi="Times New Roman" w:cs="Times New Roman"/>
          <w:sz w:val="24"/>
          <w:szCs w:val="24"/>
        </w:rPr>
        <w:lastRenderedPageBreak/>
        <w:t>геометрических и практических задач:</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проведение доказательств в геометрии;</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формирование представления о статистических характеристиках, вероятности случайного события;</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решение простейших комбинаторных задач;</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определение основных статистических характеристик числовых наборов;</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оценивание и вычисление вероятности события в простейших случаях;</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распознавание верных и неверных высказываний;</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оценивание результатов вычислений при решении практических задач;</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выполнение сравнения чисел в реальных ситуациях;</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использование числовых выражений при решении практических задач и задач из других учебных предметов;</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решение практических задач с применением простейших свойств фигур;</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11) формирование представления об основных изучаемых понятиях: информация, алгоритм, модель - и их свойствах;</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E876BE" w:rsidRPr="000D1D60" w:rsidRDefault="00E876BE" w:rsidP="00E876BE">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E876BE" w:rsidRPr="000D1D60" w:rsidRDefault="00E876BE"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bookmarkEnd w:id="51"/>
    <w:bookmarkEnd w:id="52"/>
    <w:bookmarkEnd w:id="53"/>
    <w:p w:rsidR="0012347B" w:rsidRPr="000D1D60" w:rsidRDefault="00E45042" w:rsidP="0012347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1.2.5.6</w:t>
      </w:r>
      <w:r w:rsidR="0012347B" w:rsidRPr="000D1D60">
        <w:rPr>
          <w:rFonts w:ascii="Times New Roman" w:hAnsi="Times New Roman" w:cs="Times New Roman"/>
          <w:b/>
          <w:sz w:val="24"/>
          <w:szCs w:val="24"/>
        </w:rPr>
        <w:t>. Основы духовно-нравственной культуры народов России</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Изучение предметной области "Основы духовно-нравственной культуры народов России" должно обеспечить:</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E45042" w:rsidRPr="00E45042" w:rsidRDefault="00E45042" w:rsidP="00E45042">
      <w:pPr>
        <w:pStyle w:val="ConsPlusNormal"/>
        <w:ind w:firstLine="540"/>
        <w:jc w:val="both"/>
        <w:rPr>
          <w:rFonts w:ascii="Times New Roman" w:hAnsi="Times New Roman" w:cs="Times New Roman"/>
          <w:b/>
          <w:sz w:val="24"/>
          <w:szCs w:val="24"/>
        </w:rPr>
      </w:pPr>
      <w:bookmarkStart w:id="54" w:name="_Toc409691640"/>
      <w:bookmarkStart w:id="55" w:name="_Toc410653963"/>
      <w:bookmarkStart w:id="56" w:name="_Toc414553149"/>
      <w:r w:rsidRPr="00E45042">
        <w:rPr>
          <w:rFonts w:ascii="Times New Roman" w:hAnsi="Times New Roman" w:cs="Times New Roman"/>
          <w:b/>
          <w:sz w:val="24"/>
          <w:szCs w:val="24"/>
        </w:rPr>
        <w:t>1.2.5.7 Естественнонаучные предметы</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Изучение предметной области "Естественнонаучные предметы" должно обеспечить:</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формирование целостной научной картины мира;</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овладение научным подходом к решению различных задач;</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воспитание ответственного и бережного отношения к окружающей среде;</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осознание значимости концепции устойчивого развития;</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Предметные результаты изучения предметной области "Естественнонаучные предметы" должны отражать:</w:t>
      </w:r>
    </w:p>
    <w:p w:rsidR="000F4409" w:rsidRPr="00E45042" w:rsidRDefault="000F4409" w:rsidP="00E45042">
      <w:pPr>
        <w:pStyle w:val="ConsPlusNormal"/>
        <w:ind w:firstLine="540"/>
        <w:jc w:val="both"/>
        <w:rPr>
          <w:rFonts w:ascii="Times New Roman" w:hAnsi="Times New Roman" w:cs="Times New Roman"/>
          <w:b/>
          <w:sz w:val="24"/>
          <w:szCs w:val="24"/>
        </w:rPr>
      </w:pPr>
      <w:r w:rsidRPr="00E45042">
        <w:rPr>
          <w:rFonts w:ascii="Times New Roman" w:hAnsi="Times New Roman" w:cs="Times New Roman"/>
          <w:b/>
          <w:sz w:val="24"/>
          <w:szCs w:val="24"/>
        </w:rPr>
        <w:t>Физика</w:t>
      </w:r>
      <w:bookmarkEnd w:id="54"/>
      <w:bookmarkEnd w:id="55"/>
      <w:bookmarkEnd w:id="56"/>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 xml:space="preserve">4) понимание физических основ и принципов действия (работы) машин и механизмов, </w:t>
      </w:r>
      <w:r w:rsidRPr="000D1D60">
        <w:rPr>
          <w:rFonts w:ascii="Times New Roman" w:hAnsi="Times New Roman" w:cs="Times New Roman"/>
          <w:sz w:val="24"/>
          <w:szCs w:val="24"/>
        </w:rPr>
        <w:lastRenderedPageBreak/>
        <w:t>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5) осознание необходимости применения достижений физики и технологий для рационального природопользования;</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12347B" w:rsidRPr="000D1D60" w:rsidRDefault="0012347B" w:rsidP="0012347B">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E45042" w:rsidRDefault="0012347B" w:rsidP="00E45042">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bookmarkStart w:id="57" w:name="_Toc409691641"/>
      <w:bookmarkStart w:id="58" w:name="_Toc410653964"/>
      <w:bookmarkStart w:id="59" w:name="_Toc414553150"/>
    </w:p>
    <w:p w:rsidR="000F4409" w:rsidRPr="00E45042" w:rsidRDefault="000F4409" w:rsidP="00E45042">
      <w:pPr>
        <w:pStyle w:val="ConsPlusNormal"/>
        <w:ind w:firstLine="540"/>
        <w:jc w:val="both"/>
        <w:rPr>
          <w:rFonts w:ascii="Times New Roman" w:hAnsi="Times New Roman" w:cs="Times New Roman"/>
          <w:b/>
          <w:sz w:val="24"/>
          <w:szCs w:val="24"/>
        </w:rPr>
      </w:pPr>
      <w:r w:rsidRPr="00E45042">
        <w:rPr>
          <w:rFonts w:ascii="Times New Roman" w:hAnsi="Times New Roman" w:cs="Times New Roman"/>
          <w:b/>
          <w:sz w:val="24"/>
          <w:szCs w:val="24"/>
        </w:rPr>
        <w:t>Биология</w:t>
      </w:r>
      <w:bookmarkEnd w:id="57"/>
      <w:bookmarkEnd w:id="58"/>
      <w:bookmarkEnd w:id="59"/>
    </w:p>
    <w:p w:rsidR="000D1D60" w:rsidRPr="000D1D60" w:rsidRDefault="000D1D60" w:rsidP="000D1D60">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0D1D60" w:rsidRPr="000D1D60" w:rsidRDefault="000D1D60" w:rsidP="000D1D60">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0D1D60" w:rsidRPr="000D1D60" w:rsidRDefault="000D1D60" w:rsidP="000D1D60">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0D1D60" w:rsidRPr="000D1D60" w:rsidRDefault="000D1D60" w:rsidP="000D1D60">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0D1D60" w:rsidRPr="00BC5D53" w:rsidRDefault="000D1D60" w:rsidP="000D1D60">
      <w:pPr>
        <w:pStyle w:val="ConsPlusNormal"/>
        <w:ind w:firstLine="540"/>
        <w:jc w:val="both"/>
        <w:rPr>
          <w:rFonts w:ascii="Times New Roman" w:hAnsi="Times New Roman" w:cs="Times New Roman"/>
          <w:sz w:val="24"/>
          <w:szCs w:val="24"/>
        </w:rPr>
      </w:pPr>
      <w:r w:rsidRPr="000D1D60">
        <w:rPr>
          <w:rFonts w:ascii="Times New Roman" w:hAnsi="Times New Roman" w:cs="Times New Roman"/>
          <w:sz w:val="24"/>
          <w:szCs w:val="24"/>
        </w:rPr>
        <w:t>5) формирование представлений о значении биологических наук в решении проблем необходимости рационального природопользова</w:t>
      </w:r>
      <w:r w:rsidRPr="00BC5D53">
        <w:rPr>
          <w:rFonts w:ascii="Times New Roman" w:hAnsi="Times New Roman" w:cs="Times New Roman"/>
          <w:sz w:val="24"/>
          <w:szCs w:val="24"/>
        </w:rPr>
        <w:t>ния защиты здоровья людей в условиях быстрого изменения экологического качества окружающей среды;</w:t>
      </w:r>
    </w:p>
    <w:p w:rsidR="000D1D60" w:rsidRPr="00E45042" w:rsidRDefault="000D1D60" w:rsidP="00E45042">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0F4409" w:rsidRPr="00BC5D53" w:rsidRDefault="00E45042" w:rsidP="00B15FDE">
      <w:pPr>
        <w:pStyle w:val="4"/>
        <w:spacing w:line="240" w:lineRule="auto"/>
        <w:ind w:left="0"/>
        <w:rPr>
          <w:sz w:val="24"/>
          <w:szCs w:val="24"/>
        </w:rPr>
      </w:pPr>
      <w:bookmarkStart w:id="60" w:name="_Toc409691642"/>
      <w:bookmarkStart w:id="61" w:name="_Toc410653965"/>
      <w:bookmarkStart w:id="62" w:name="_Toc414553151"/>
      <w:r>
        <w:rPr>
          <w:sz w:val="24"/>
          <w:szCs w:val="24"/>
        </w:rPr>
        <w:t xml:space="preserve">      </w:t>
      </w:r>
      <w:r w:rsidR="000F4409" w:rsidRPr="00BC5D53">
        <w:rPr>
          <w:sz w:val="24"/>
          <w:szCs w:val="24"/>
        </w:rPr>
        <w:t>Химия</w:t>
      </w:r>
      <w:bookmarkEnd w:id="60"/>
      <w:bookmarkEnd w:id="61"/>
      <w:bookmarkEnd w:id="62"/>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lastRenderedPageBreak/>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0F4409" w:rsidRPr="00BC5D53" w:rsidRDefault="000D1D60" w:rsidP="000D1D60">
      <w:pPr>
        <w:autoSpaceDE w:val="0"/>
        <w:autoSpaceDN w:val="0"/>
        <w:adjustRightInd w:val="0"/>
        <w:spacing w:after="0" w:line="240" w:lineRule="auto"/>
        <w:ind w:firstLine="709"/>
        <w:jc w:val="both"/>
        <w:rPr>
          <w:rFonts w:ascii="Times New Roman" w:hAnsi="Times New Roman"/>
          <w:sz w:val="24"/>
          <w:szCs w:val="24"/>
        </w:rPr>
      </w:pPr>
      <w:r w:rsidRPr="00BC5D53">
        <w:rPr>
          <w:rFonts w:ascii="Times New Roman" w:hAnsi="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E45042" w:rsidRPr="00E45042" w:rsidRDefault="00E45042" w:rsidP="00E45042">
      <w:pPr>
        <w:pStyle w:val="4"/>
        <w:spacing w:line="240" w:lineRule="auto"/>
        <w:jc w:val="both"/>
        <w:rPr>
          <w:sz w:val="24"/>
          <w:szCs w:val="24"/>
        </w:rPr>
      </w:pPr>
      <w:bookmarkStart w:id="63" w:name="_Toc409691643"/>
      <w:bookmarkStart w:id="64" w:name="_Toc410653966"/>
      <w:bookmarkStart w:id="65" w:name="_Toc414553152"/>
      <w:r w:rsidRPr="00E45042">
        <w:rPr>
          <w:sz w:val="24"/>
          <w:szCs w:val="24"/>
        </w:rPr>
        <w:t>1.2.5.8</w:t>
      </w:r>
      <w:r w:rsidR="000F4409" w:rsidRPr="00E45042">
        <w:rPr>
          <w:sz w:val="24"/>
          <w:szCs w:val="24"/>
        </w:rPr>
        <w:t xml:space="preserve">. </w:t>
      </w:r>
      <w:bookmarkEnd w:id="63"/>
      <w:bookmarkEnd w:id="64"/>
      <w:bookmarkEnd w:id="65"/>
      <w:r w:rsidRPr="00E45042">
        <w:rPr>
          <w:sz w:val="24"/>
          <w:szCs w:val="24"/>
        </w:rPr>
        <w:t>Изучение предметной области "Искусство" должно обеспечить:</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Предметные результаты изучения предметной области "Искусство" должны отражать:</w:t>
      </w:r>
    </w:p>
    <w:p w:rsidR="00E45042" w:rsidRPr="00E45042" w:rsidRDefault="00E45042" w:rsidP="00E45042">
      <w:pPr>
        <w:pStyle w:val="ConsPlusNormal"/>
        <w:ind w:firstLine="540"/>
        <w:jc w:val="both"/>
        <w:rPr>
          <w:rFonts w:ascii="Times New Roman" w:hAnsi="Times New Roman" w:cs="Times New Roman"/>
          <w:b/>
          <w:sz w:val="24"/>
          <w:szCs w:val="24"/>
        </w:rPr>
      </w:pPr>
      <w:r w:rsidRPr="00E45042">
        <w:rPr>
          <w:rFonts w:ascii="Times New Roman" w:hAnsi="Times New Roman" w:cs="Times New Roman"/>
          <w:b/>
          <w:sz w:val="24"/>
          <w:szCs w:val="24"/>
        </w:rPr>
        <w:t>Изобразительное искусство:</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0F4409" w:rsidRPr="00BC5D53" w:rsidRDefault="000F4409" w:rsidP="00E45042">
      <w:pPr>
        <w:pStyle w:val="4"/>
        <w:spacing w:line="240" w:lineRule="auto"/>
        <w:ind w:left="0"/>
        <w:rPr>
          <w:sz w:val="24"/>
          <w:szCs w:val="24"/>
        </w:rPr>
      </w:pPr>
      <w:bookmarkStart w:id="66" w:name="_Toc409691644"/>
      <w:bookmarkStart w:id="67" w:name="_Toc410653967"/>
      <w:bookmarkStart w:id="68" w:name="_Toc414553153"/>
      <w:r w:rsidRPr="00BC5D53">
        <w:rPr>
          <w:sz w:val="24"/>
          <w:szCs w:val="24"/>
        </w:rPr>
        <w:lastRenderedPageBreak/>
        <w:t>Музыка</w:t>
      </w:r>
      <w:bookmarkEnd w:id="66"/>
      <w:bookmarkEnd w:id="67"/>
      <w:bookmarkEnd w:id="68"/>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0D1D60" w:rsidRPr="00E45042" w:rsidRDefault="000D1D60" w:rsidP="00E45042">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0F4409" w:rsidRDefault="00E45042" w:rsidP="001E6DB9">
      <w:pPr>
        <w:pStyle w:val="4"/>
        <w:spacing w:line="240" w:lineRule="auto"/>
        <w:rPr>
          <w:sz w:val="24"/>
          <w:szCs w:val="24"/>
        </w:rPr>
      </w:pPr>
      <w:bookmarkStart w:id="69" w:name="_Toc409691645"/>
      <w:bookmarkStart w:id="70" w:name="_Toc410653968"/>
      <w:bookmarkStart w:id="71" w:name="_Toc414553154"/>
      <w:r>
        <w:rPr>
          <w:sz w:val="24"/>
          <w:szCs w:val="24"/>
        </w:rPr>
        <w:t>1.2.5.9</w:t>
      </w:r>
      <w:r w:rsidR="000F4409" w:rsidRPr="00BC5D53">
        <w:rPr>
          <w:sz w:val="24"/>
          <w:szCs w:val="24"/>
        </w:rPr>
        <w:t>.Технология</w:t>
      </w:r>
      <w:bookmarkEnd w:id="69"/>
      <w:bookmarkEnd w:id="70"/>
      <w:bookmarkEnd w:id="71"/>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Изучение предметной области "Технология" должно обеспечить:</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развитие инновационной творческой деятельности обучающихся в процессе решения прикладных учебных задач;</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E45042" w:rsidRPr="00E45042" w:rsidRDefault="00E45042" w:rsidP="00E45042">
      <w:pPr>
        <w:pStyle w:val="ConsPlusNormal"/>
        <w:ind w:firstLine="540"/>
        <w:jc w:val="both"/>
        <w:rPr>
          <w:rFonts w:ascii="Times New Roman" w:hAnsi="Times New Roman" w:cs="Times New Roman"/>
          <w:sz w:val="24"/>
          <w:szCs w:val="24"/>
        </w:rPr>
      </w:pPr>
      <w:r w:rsidRPr="00E45042">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8F06D3" w:rsidRPr="008F06D3" w:rsidRDefault="008F06D3" w:rsidP="008F06D3">
      <w:pPr>
        <w:pStyle w:val="ConsPlusNormal"/>
        <w:ind w:firstLine="540"/>
        <w:jc w:val="both"/>
        <w:rPr>
          <w:rFonts w:ascii="Times New Roman" w:hAnsi="Times New Roman" w:cs="Times New Roman"/>
          <w:sz w:val="24"/>
          <w:szCs w:val="24"/>
        </w:rPr>
      </w:pPr>
      <w:bookmarkStart w:id="72" w:name="_Toc409691647"/>
      <w:bookmarkStart w:id="73" w:name="_Toc410653970"/>
      <w:bookmarkStart w:id="74" w:name="_Toc414553156"/>
      <w:r w:rsidRPr="008F06D3">
        <w:rPr>
          <w:rFonts w:ascii="Times New Roman" w:hAnsi="Times New Roman" w:cs="Times New Roman"/>
          <w:sz w:val="24"/>
          <w:szCs w:val="24"/>
        </w:rPr>
        <w:t>Предметные результаты изучения предметной области "Технология" должны отражать:</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w:t>
      </w:r>
      <w:r w:rsidRPr="00BC5D53">
        <w:rPr>
          <w:rFonts w:ascii="Times New Roman" w:hAnsi="Times New Roman" w:cs="Times New Roman"/>
          <w:sz w:val="24"/>
          <w:szCs w:val="24"/>
        </w:rPr>
        <w:lastRenderedPageBreak/>
        <w:t>инструментов ИКТ в современном производстве или сфере обслуживания;</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6) формирование представлений о мире профессий, связанных с изучаемыми технологиями, их востребованности на рынке труда.</w:t>
      </w:r>
    </w:p>
    <w:p w:rsidR="000D1D60" w:rsidRPr="00BC5D53" w:rsidRDefault="000D1D60" w:rsidP="00CD2FCE">
      <w:pPr>
        <w:pStyle w:val="4"/>
        <w:spacing w:line="240" w:lineRule="auto"/>
        <w:rPr>
          <w:sz w:val="24"/>
          <w:szCs w:val="24"/>
        </w:rPr>
      </w:pPr>
    </w:p>
    <w:p w:rsidR="008F06D3" w:rsidRPr="008F06D3" w:rsidRDefault="000F4409" w:rsidP="008F06D3">
      <w:pPr>
        <w:pStyle w:val="ConsPlusNormal"/>
        <w:ind w:firstLine="540"/>
        <w:jc w:val="both"/>
        <w:rPr>
          <w:rFonts w:ascii="Times New Roman" w:hAnsi="Times New Roman" w:cs="Times New Roman"/>
          <w:b/>
          <w:sz w:val="24"/>
          <w:szCs w:val="24"/>
        </w:rPr>
      </w:pPr>
      <w:r w:rsidRPr="008F06D3">
        <w:rPr>
          <w:rFonts w:ascii="Times New Roman" w:hAnsi="Times New Roman" w:cs="Times New Roman"/>
          <w:b/>
          <w:sz w:val="24"/>
          <w:szCs w:val="24"/>
        </w:rPr>
        <w:t>1.2.5.1</w:t>
      </w:r>
      <w:r w:rsidR="008F06D3" w:rsidRPr="008F06D3">
        <w:rPr>
          <w:rFonts w:ascii="Times New Roman" w:hAnsi="Times New Roman" w:cs="Times New Roman"/>
          <w:b/>
          <w:sz w:val="24"/>
          <w:szCs w:val="24"/>
        </w:rPr>
        <w:t>0</w:t>
      </w:r>
      <w:r w:rsidRPr="008F06D3">
        <w:rPr>
          <w:rFonts w:ascii="Times New Roman" w:hAnsi="Times New Roman" w:cs="Times New Roman"/>
          <w:b/>
          <w:sz w:val="24"/>
          <w:szCs w:val="24"/>
        </w:rPr>
        <w:t xml:space="preserve">. </w:t>
      </w:r>
      <w:r w:rsidR="008F06D3" w:rsidRPr="008F06D3">
        <w:rPr>
          <w:rFonts w:ascii="Times New Roman" w:hAnsi="Times New Roman" w:cs="Times New Roman"/>
          <w:b/>
          <w:sz w:val="24"/>
          <w:szCs w:val="24"/>
        </w:rPr>
        <w:t>Физическая культура и основы безопасности жизнедеятельности</w:t>
      </w:r>
    </w:p>
    <w:p w:rsidR="008F06D3" w:rsidRPr="008F06D3" w:rsidRDefault="008F06D3" w:rsidP="008F06D3">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Изучение предметной области "Физическая культура и основы безопасности жизнедеятельности" должно обеспечить:</w:t>
      </w:r>
    </w:p>
    <w:p w:rsidR="008F06D3" w:rsidRPr="008F06D3" w:rsidRDefault="008F06D3" w:rsidP="008F06D3">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8F06D3" w:rsidRPr="008F06D3" w:rsidRDefault="008F06D3" w:rsidP="008F06D3">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8F06D3" w:rsidRPr="008F06D3" w:rsidRDefault="008F06D3" w:rsidP="008F06D3">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8F06D3" w:rsidRPr="008F06D3" w:rsidRDefault="008F06D3" w:rsidP="008F06D3">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8F06D3" w:rsidRPr="008F06D3" w:rsidRDefault="008F06D3" w:rsidP="008F06D3">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8F06D3" w:rsidRPr="008F06D3" w:rsidRDefault="008F06D3" w:rsidP="008F06D3">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8F06D3" w:rsidRPr="008F06D3" w:rsidRDefault="008F06D3" w:rsidP="008F06D3">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8F06D3" w:rsidRDefault="008F06D3" w:rsidP="008F06D3">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0F4409" w:rsidRPr="008F06D3" w:rsidRDefault="000F4409" w:rsidP="008F06D3">
      <w:pPr>
        <w:pStyle w:val="ConsPlusNormal"/>
        <w:ind w:firstLine="540"/>
        <w:jc w:val="both"/>
        <w:rPr>
          <w:rFonts w:ascii="Times New Roman" w:hAnsi="Times New Roman" w:cs="Times New Roman"/>
          <w:b/>
          <w:sz w:val="24"/>
          <w:szCs w:val="24"/>
        </w:rPr>
      </w:pPr>
      <w:r w:rsidRPr="008F06D3">
        <w:rPr>
          <w:rFonts w:ascii="Times New Roman" w:hAnsi="Times New Roman" w:cs="Times New Roman"/>
          <w:b/>
          <w:sz w:val="24"/>
          <w:szCs w:val="24"/>
        </w:rPr>
        <w:t>Физическая культура</w:t>
      </w:r>
      <w:bookmarkEnd w:id="72"/>
      <w:bookmarkEnd w:id="73"/>
      <w:bookmarkEnd w:id="74"/>
      <w:r w:rsidR="008F06D3">
        <w:rPr>
          <w:rFonts w:ascii="Times New Roman" w:hAnsi="Times New Roman" w:cs="Times New Roman"/>
          <w:b/>
          <w:sz w:val="24"/>
          <w:szCs w:val="24"/>
        </w:rPr>
        <w:t>:</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0D1D60" w:rsidRPr="00BC5D53" w:rsidRDefault="000D1D60" w:rsidP="000D1D60">
      <w:pPr>
        <w:pStyle w:val="ConsPlusNormal"/>
        <w:ind w:firstLine="540"/>
        <w:jc w:val="both"/>
        <w:rPr>
          <w:rFonts w:ascii="Times New Roman" w:hAnsi="Times New Roman" w:cs="Times New Roman"/>
          <w:sz w:val="24"/>
          <w:szCs w:val="24"/>
        </w:rPr>
      </w:pPr>
      <w:r w:rsidRPr="00BC5D53">
        <w:rPr>
          <w:rFonts w:ascii="Times New Roman" w:hAnsi="Times New Roman" w:cs="Times New Roman"/>
          <w:sz w:val="24"/>
          <w:szCs w:val="24"/>
        </w:rPr>
        <w:lastRenderedPageBreak/>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0" w:history="1">
        <w:r w:rsidRPr="00DE33C9">
          <w:rPr>
            <w:rFonts w:ascii="Times New Roman" w:hAnsi="Times New Roman" w:cs="Times New Roman"/>
            <w:sz w:val="24"/>
            <w:szCs w:val="24"/>
          </w:rPr>
          <w:t>нормативов</w:t>
        </w:r>
      </w:hyperlink>
      <w:r w:rsidRPr="00BC5D53">
        <w:rPr>
          <w:rFonts w:ascii="Times New Roman" w:hAnsi="Times New Roman" w:cs="Times New Roman"/>
          <w:sz w:val="24"/>
          <w:szCs w:val="24"/>
        </w:rPr>
        <w:t xml:space="preserve"> Всероссийского физкультурно-спортивного комплекса "Готов к труду и обороне" (ГТО);</w:t>
      </w:r>
    </w:p>
    <w:p w:rsidR="000F4409" w:rsidRPr="008F06D3" w:rsidRDefault="000F4409" w:rsidP="00D9121F">
      <w:pPr>
        <w:pStyle w:val="4"/>
        <w:spacing w:line="240" w:lineRule="auto"/>
        <w:ind w:left="0"/>
        <w:rPr>
          <w:sz w:val="24"/>
          <w:szCs w:val="24"/>
        </w:rPr>
      </w:pPr>
      <w:bookmarkStart w:id="75" w:name="_Toc409691648"/>
      <w:bookmarkStart w:id="76" w:name="_Toc410653971"/>
      <w:bookmarkStart w:id="77" w:name="_Toc414553157"/>
      <w:r w:rsidRPr="008F06D3">
        <w:rPr>
          <w:sz w:val="24"/>
          <w:szCs w:val="24"/>
        </w:rPr>
        <w:t>Основы безопасности жизнедеятельности</w:t>
      </w:r>
      <w:bookmarkEnd w:id="75"/>
      <w:bookmarkEnd w:id="76"/>
      <w:bookmarkEnd w:id="77"/>
    </w:p>
    <w:p w:rsidR="000D1D60" w:rsidRPr="008F06D3" w:rsidRDefault="000D1D60" w:rsidP="000D1D60">
      <w:pPr>
        <w:pStyle w:val="ConsPlusNormal"/>
        <w:ind w:firstLine="540"/>
        <w:jc w:val="both"/>
        <w:rPr>
          <w:rFonts w:ascii="Times New Roman" w:hAnsi="Times New Roman" w:cs="Times New Roman"/>
          <w:sz w:val="24"/>
          <w:szCs w:val="24"/>
        </w:rPr>
      </w:pPr>
      <w:bookmarkStart w:id="78" w:name="_Toc406058984"/>
      <w:bookmarkStart w:id="79" w:name="_Toc409691649"/>
      <w:bookmarkStart w:id="80" w:name="_Toc410653972"/>
      <w:bookmarkStart w:id="81" w:name="_Toc414553158"/>
      <w:r w:rsidRPr="008F06D3">
        <w:rPr>
          <w:rFonts w:ascii="Times New Roman" w:hAnsi="Times New Roman" w:cs="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2) формирование убеждения в необходимости безопасного и здорового образа жизни;</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5) понимание необходимости подготовки граждан к защите Отечества;</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7) формирование антиэкстремистской и антитеррористической личностной позиции;</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11) умение оказать первую помощь пострадавшим;</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0D1D60"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E876BE" w:rsidRPr="008F06D3" w:rsidRDefault="000D1D60" w:rsidP="000D1D60">
      <w:pPr>
        <w:pStyle w:val="ConsPlusNormal"/>
        <w:ind w:firstLine="540"/>
        <w:jc w:val="both"/>
        <w:rPr>
          <w:rFonts w:ascii="Times New Roman" w:hAnsi="Times New Roman" w:cs="Times New Roman"/>
          <w:sz w:val="24"/>
          <w:szCs w:val="24"/>
        </w:rPr>
      </w:pPr>
      <w:r w:rsidRPr="008F06D3">
        <w:rPr>
          <w:rFonts w:ascii="Times New Roman" w:hAnsi="Times New Roman" w:cs="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876BE" w:rsidRDefault="00E876BE" w:rsidP="00D9121F">
      <w:pPr>
        <w:spacing w:line="240" w:lineRule="auto"/>
        <w:jc w:val="center"/>
        <w:rPr>
          <w:rFonts w:ascii="Times New Roman" w:hAnsi="Times New Roman"/>
          <w:b/>
          <w:sz w:val="28"/>
          <w:szCs w:val="28"/>
        </w:rPr>
      </w:pPr>
    </w:p>
    <w:p w:rsidR="000F4409" w:rsidRPr="00D9121F" w:rsidRDefault="000F4409" w:rsidP="00D9121F">
      <w:pPr>
        <w:spacing w:line="240" w:lineRule="auto"/>
        <w:jc w:val="center"/>
        <w:rPr>
          <w:rFonts w:ascii="Times New Roman" w:hAnsi="Times New Roman"/>
          <w:b/>
          <w:bCs/>
          <w:sz w:val="28"/>
          <w:szCs w:val="28"/>
          <w:lang w:eastAsia="ru-RU"/>
        </w:rPr>
      </w:pPr>
      <w:r w:rsidRPr="00D9121F">
        <w:rPr>
          <w:rFonts w:ascii="Times New Roman" w:hAnsi="Times New Roman"/>
          <w:b/>
          <w:sz w:val="28"/>
          <w:szCs w:val="28"/>
        </w:rPr>
        <w:t xml:space="preserve">1.3. Система оценки </w:t>
      </w:r>
      <w:bookmarkEnd w:id="78"/>
      <w:r w:rsidRPr="00D9121F">
        <w:rPr>
          <w:rFonts w:ascii="Times New Roman" w:hAnsi="Times New Roman"/>
          <w:b/>
          <w:sz w:val="28"/>
          <w:szCs w:val="28"/>
        </w:rPr>
        <w:t>достижения планируемых результатов освоения основной образовательной программы основного общего образования</w:t>
      </w:r>
      <w:bookmarkEnd w:id="79"/>
      <w:bookmarkEnd w:id="80"/>
      <w:bookmarkEnd w:id="81"/>
    </w:p>
    <w:p w:rsidR="000F4409" w:rsidRPr="00D9121F" w:rsidRDefault="000F4409" w:rsidP="00D9121F">
      <w:pPr>
        <w:pStyle w:val="afffb"/>
        <w:spacing w:line="240" w:lineRule="auto"/>
        <w:ind w:firstLine="709"/>
        <w:jc w:val="center"/>
        <w:rPr>
          <w:b/>
          <w:szCs w:val="28"/>
        </w:rPr>
      </w:pPr>
    </w:p>
    <w:p w:rsidR="000F4409" w:rsidRPr="00B708A8" w:rsidRDefault="000F4409" w:rsidP="005665D6">
      <w:pPr>
        <w:pStyle w:val="afffb"/>
        <w:spacing w:line="240" w:lineRule="auto"/>
        <w:ind w:firstLine="709"/>
        <w:rPr>
          <w:b/>
        </w:rPr>
      </w:pPr>
      <w:r w:rsidRPr="00B708A8">
        <w:rPr>
          <w:b/>
        </w:rPr>
        <w:t>1.3.1. Общие положения</w:t>
      </w:r>
    </w:p>
    <w:p w:rsidR="00A33649" w:rsidRPr="00D9121F" w:rsidRDefault="00A33649" w:rsidP="00A33649">
      <w:pPr>
        <w:pStyle w:val="afffb"/>
        <w:spacing w:line="240" w:lineRule="auto"/>
        <w:ind w:firstLine="709"/>
        <w:rPr>
          <w:sz w:val="24"/>
          <w:szCs w:val="24"/>
        </w:rPr>
      </w:pPr>
      <w:r w:rsidRPr="00D9121F">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школе.</w:t>
      </w:r>
    </w:p>
    <w:p w:rsidR="000F4409" w:rsidRPr="00D9121F" w:rsidRDefault="000F4409" w:rsidP="005665D6">
      <w:pPr>
        <w:pStyle w:val="afffb"/>
        <w:spacing w:line="240" w:lineRule="auto"/>
        <w:ind w:firstLine="709"/>
        <w:rPr>
          <w:sz w:val="24"/>
          <w:szCs w:val="24"/>
        </w:rPr>
      </w:pPr>
      <w:r w:rsidRPr="00D9121F">
        <w:rPr>
          <w:sz w:val="24"/>
          <w:szCs w:val="24"/>
        </w:rPr>
        <w:t xml:space="preserve">Основными </w:t>
      </w:r>
      <w:r w:rsidRPr="00D9121F">
        <w:rPr>
          <w:b/>
          <w:sz w:val="24"/>
          <w:szCs w:val="24"/>
        </w:rPr>
        <w:t>направлениями и целями</w:t>
      </w:r>
      <w:r w:rsidRPr="00D9121F">
        <w:rPr>
          <w:sz w:val="24"/>
          <w:szCs w:val="24"/>
        </w:rPr>
        <w:t xml:space="preserve"> оценочной деятельности в школе  в соответствии с требованиями ФГОС ООО являются:</w:t>
      </w:r>
    </w:p>
    <w:p w:rsidR="000F4409" w:rsidRPr="00D9121F" w:rsidRDefault="000F4409" w:rsidP="003444F0">
      <w:pPr>
        <w:pStyle w:val="afffb"/>
        <w:numPr>
          <w:ilvl w:val="0"/>
          <w:numId w:val="129"/>
        </w:numPr>
        <w:spacing w:line="240" w:lineRule="auto"/>
        <w:ind w:left="0" w:firstLine="709"/>
        <w:rPr>
          <w:sz w:val="24"/>
          <w:szCs w:val="24"/>
        </w:rPr>
      </w:pPr>
      <w:r w:rsidRPr="00D9121F">
        <w:rPr>
          <w:sz w:val="24"/>
          <w:szCs w:val="24"/>
        </w:rPr>
        <w:lastRenderedPageBreak/>
        <w:t>оценка образовательных достижений учащихсяна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w:t>
      </w:r>
    </w:p>
    <w:p w:rsidR="000F4409" w:rsidRPr="00D9121F" w:rsidRDefault="000F4409" w:rsidP="003444F0">
      <w:pPr>
        <w:pStyle w:val="afffb"/>
        <w:numPr>
          <w:ilvl w:val="0"/>
          <w:numId w:val="129"/>
        </w:numPr>
        <w:spacing w:line="240" w:lineRule="auto"/>
        <w:ind w:left="0" w:firstLine="709"/>
        <w:rPr>
          <w:sz w:val="24"/>
          <w:szCs w:val="24"/>
        </w:rPr>
      </w:pPr>
      <w:r w:rsidRPr="00D9121F">
        <w:rPr>
          <w:sz w:val="24"/>
          <w:szCs w:val="24"/>
        </w:rPr>
        <w:t>оценка результатов деятельности педагогических кадровкак основа аттестационных процедур;</w:t>
      </w:r>
    </w:p>
    <w:p w:rsidR="000F4409" w:rsidRPr="00D9121F" w:rsidRDefault="000F4409" w:rsidP="003444F0">
      <w:pPr>
        <w:pStyle w:val="afffb"/>
        <w:numPr>
          <w:ilvl w:val="0"/>
          <w:numId w:val="129"/>
        </w:numPr>
        <w:spacing w:line="240" w:lineRule="auto"/>
        <w:ind w:left="0" w:firstLine="709"/>
        <w:rPr>
          <w:sz w:val="24"/>
          <w:szCs w:val="24"/>
        </w:rPr>
      </w:pPr>
      <w:r w:rsidRPr="00D9121F">
        <w:rPr>
          <w:sz w:val="24"/>
          <w:szCs w:val="24"/>
        </w:rPr>
        <w:t>оценка результатов деятельности школы , как основа аккредитационных процедур.</w:t>
      </w:r>
    </w:p>
    <w:p w:rsidR="000F4409" w:rsidRPr="00D9121F" w:rsidRDefault="000F4409" w:rsidP="005665D6">
      <w:pPr>
        <w:pStyle w:val="afffb"/>
        <w:spacing w:line="240" w:lineRule="auto"/>
        <w:ind w:firstLine="709"/>
        <w:rPr>
          <w:sz w:val="24"/>
          <w:szCs w:val="24"/>
        </w:rPr>
      </w:pPr>
      <w:r w:rsidRPr="00D9121F">
        <w:rPr>
          <w:sz w:val="24"/>
          <w:szCs w:val="24"/>
        </w:rPr>
        <w:t xml:space="preserve">Основным </w:t>
      </w:r>
      <w:r w:rsidRPr="00D9121F">
        <w:rPr>
          <w:b/>
          <w:sz w:val="24"/>
          <w:szCs w:val="24"/>
        </w:rPr>
        <w:t>объектом</w:t>
      </w:r>
      <w:r w:rsidRPr="00D9121F">
        <w:rPr>
          <w:sz w:val="24"/>
          <w:szCs w:val="24"/>
        </w:rPr>
        <w:t xml:space="preserve"> системы оценки, ее </w:t>
      </w:r>
      <w:r w:rsidRPr="00D9121F">
        <w:rPr>
          <w:b/>
          <w:sz w:val="24"/>
          <w:szCs w:val="24"/>
        </w:rPr>
        <w:t>содержательной и критериальной базой</w:t>
      </w:r>
      <w:r w:rsidRPr="00D9121F">
        <w:rPr>
          <w:sz w:val="24"/>
          <w:szCs w:val="24"/>
        </w:rPr>
        <w:t xml:space="preserve"> выступают требования ФГОС, которые конкретизируются в планируемых результатах освоения учащимися основной образовательной программы школы.</w:t>
      </w:r>
    </w:p>
    <w:p w:rsidR="000F4409" w:rsidRPr="00D9121F" w:rsidRDefault="000F4409" w:rsidP="005665D6">
      <w:pPr>
        <w:pStyle w:val="afffb"/>
        <w:spacing w:line="240" w:lineRule="auto"/>
        <w:ind w:firstLine="709"/>
        <w:rPr>
          <w:sz w:val="24"/>
          <w:szCs w:val="24"/>
        </w:rPr>
      </w:pPr>
      <w:r w:rsidRPr="00D9121F">
        <w:rPr>
          <w:sz w:val="24"/>
          <w:szCs w:val="24"/>
        </w:rPr>
        <w:t>Система оценки включает процедуры внутренней и внешней оценки.</w:t>
      </w:r>
    </w:p>
    <w:p w:rsidR="000F4409" w:rsidRPr="00D9121F" w:rsidRDefault="000F4409" w:rsidP="005665D6">
      <w:pPr>
        <w:pStyle w:val="afffb"/>
        <w:spacing w:line="240" w:lineRule="auto"/>
        <w:ind w:firstLine="709"/>
        <w:rPr>
          <w:sz w:val="24"/>
          <w:szCs w:val="24"/>
        </w:rPr>
      </w:pPr>
      <w:r w:rsidRPr="00D9121F">
        <w:rPr>
          <w:b/>
          <w:sz w:val="24"/>
          <w:szCs w:val="24"/>
        </w:rPr>
        <w:t>Внутренняя оценка</w:t>
      </w:r>
      <w:r w:rsidR="00316452">
        <w:rPr>
          <w:b/>
          <w:sz w:val="24"/>
          <w:szCs w:val="24"/>
        </w:rPr>
        <w:t xml:space="preserve"> </w:t>
      </w:r>
      <w:r w:rsidRPr="00D9121F">
        <w:rPr>
          <w:sz w:val="24"/>
          <w:szCs w:val="24"/>
        </w:rPr>
        <w:t>включает:</w:t>
      </w:r>
    </w:p>
    <w:p w:rsidR="000F4409" w:rsidRPr="00D9121F" w:rsidRDefault="000F4409" w:rsidP="003444F0">
      <w:pPr>
        <w:pStyle w:val="afffb"/>
        <w:numPr>
          <w:ilvl w:val="0"/>
          <w:numId w:val="131"/>
        </w:numPr>
        <w:spacing w:line="240" w:lineRule="auto"/>
        <w:rPr>
          <w:sz w:val="24"/>
          <w:szCs w:val="24"/>
        </w:rPr>
      </w:pPr>
      <w:r w:rsidRPr="00D9121F">
        <w:rPr>
          <w:sz w:val="24"/>
          <w:szCs w:val="24"/>
        </w:rPr>
        <w:t>стартовую диагностику,</w:t>
      </w:r>
    </w:p>
    <w:p w:rsidR="000F4409" w:rsidRPr="00D9121F" w:rsidRDefault="000F4409" w:rsidP="003444F0">
      <w:pPr>
        <w:pStyle w:val="afffb"/>
        <w:numPr>
          <w:ilvl w:val="0"/>
          <w:numId w:val="131"/>
        </w:numPr>
        <w:spacing w:line="240" w:lineRule="auto"/>
        <w:rPr>
          <w:sz w:val="24"/>
          <w:szCs w:val="24"/>
        </w:rPr>
      </w:pPr>
      <w:r w:rsidRPr="00D9121F">
        <w:rPr>
          <w:sz w:val="24"/>
          <w:szCs w:val="24"/>
        </w:rPr>
        <w:t>текущую и тематическую оценку,</w:t>
      </w:r>
    </w:p>
    <w:p w:rsidR="000F4409" w:rsidRPr="00D9121F" w:rsidRDefault="000F4409" w:rsidP="003444F0">
      <w:pPr>
        <w:pStyle w:val="afffb"/>
        <w:numPr>
          <w:ilvl w:val="0"/>
          <w:numId w:val="131"/>
        </w:numPr>
        <w:spacing w:line="240" w:lineRule="auto"/>
        <w:rPr>
          <w:sz w:val="24"/>
          <w:szCs w:val="24"/>
        </w:rPr>
      </w:pPr>
      <w:r w:rsidRPr="00D9121F">
        <w:rPr>
          <w:sz w:val="24"/>
          <w:szCs w:val="24"/>
        </w:rPr>
        <w:t>портфолио,</w:t>
      </w:r>
    </w:p>
    <w:p w:rsidR="000F4409" w:rsidRPr="00D9121F" w:rsidRDefault="000F4409" w:rsidP="003444F0">
      <w:pPr>
        <w:pStyle w:val="afffb"/>
        <w:numPr>
          <w:ilvl w:val="0"/>
          <w:numId w:val="131"/>
        </w:numPr>
        <w:spacing w:line="240" w:lineRule="auto"/>
        <w:rPr>
          <w:sz w:val="24"/>
          <w:szCs w:val="24"/>
        </w:rPr>
      </w:pPr>
      <w:r w:rsidRPr="00D9121F">
        <w:rPr>
          <w:sz w:val="24"/>
          <w:szCs w:val="24"/>
        </w:rPr>
        <w:t>внутришкольный мониторинг образовательных достижений,</w:t>
      </w:r>
    </w:p>
    <w:p w:rsidR="000F4409" w:rsidRPr="00D9121F" w:rsidRDefault="000F4409" w:rsidP="003444F0">
      <w:pPr>
        <w:pStyle w:val="afffb"/>
        <w:numPr>
          <w:ilvl w:val="0"/>
          <w:numId w:val="131"/>
        </w:numPr>
        <w:spacing w:line="240" w:lineRule="auto"/>
        <w:rPr>
          <w:sz w:val="24"/>
          <w:szCs w:val="24"/>
        </w:rPr>
      </w:pPr>
      <w:r w:rsidRPr="00D9121F">
        <w:rPr>
          <w:sz w:val="24"/>
          <w:szCs w:val="24"/>
        </w:rPr>
        <w:t>промежуточную и итоговую аттестацию учащихся.</w:t>
      </w:r>
    </w:p>
    <w:p w:rsidR="000F4409" w:rsidRPr="00D9121F" w:rsidRDefault="000F4409" w:rsidP="005665D6">
      <w:pPr>
        <w:pStyle w:val="afffb"/>
        <w:spacing w:line="240" w:lineRule="auto"/>
        <w:ind w:firstLine="709"/>
        <w:rPr>
          <w:sz w:val="24"/>
          <w:szCs w:val="24"/>
        </w:rPr>
      </w:pPr>
      <w:r w:rsidRPr="00D9121F">
        <w:rPr>
          <w:sz w:val="24"/>
          <w:szCs w:val="24"/>
        </w:rPr>
        <w:t xml:space="preserve">К </w:t>
      </w:r>
      <w:r w:rsidRPr="00D9121F">
        <w:rPr>
          <w:b/>
          <w:sz w:val="24"/>
          <w:szCs w:val="24"/>
        </w:rPr>
        <w:t>внешним процедурам</w:t>
      </w:r>
      <w:r w:rsidRPr="00D9121F">
        <w:rPr>
          <w:sz w:val="24"/>
          <w:szCs w:val="24"/>
        </w:rPr>
        <w:t xml:space="preserve"> относятся:</w:t>
      </w:r>
    </w:p>
    <w:p w:rsidR="000F4409" w:rsidRPr="00D9121F" w:rsidRDefault="000F4409" w:rsidP="003444F0">
      <w:pPr>
        <w:pStyle w:val="afffb"/>
        <w:numPr>
          <w:ilvl w:val="0"/>
          <w:numId w:val="132"/>
        </w:numPr>
        <w:spacing w:line="240" w:lineRule="auto"/>
        <w:ind w:left="0" w:firstLine="709"/>
        <w:rPr>
          <w:sz w:val="24"/>
          <w:szCs w:val="24"/>
        </w:rPr>
      </w:pPr>
      <w:r w:rsidRPr="00D9121F">
        <w:rPr>
          <w:sz w:val="24"/>
          <w:szCs w:val="24"/>
        </w:rPr>
        <w:t>государственная итоговая аттестация,</w:t>
      </w:r>
    </w:p>
    <w:p w:rsidR="000F4409" w:rsidRPr="00D9121F" w:rsidRDefault="000F4409" w:rsidP="003444F0">
      <w:pPr>
        <w:pStyle w:val="afffb"/>
        <w:numPr>
          <w:ilvl w:val="0"/>
          <w:numId w:val="132"/>
        </w:numPr>
        <w:spacing w:line="240" w:lineRule="auto"/>
        <w:ind w:left="0" w:firstLine="709"/>
        <w:rPr>
          <w:sz w:val="24"/>
          <w:szCs w:val="24"/>
        </w:rPr>
      </w:pPr>
      <w:r w:rsidRPr="00D9121F">
        <w:rPr>
          <w:sz w:val="24"/>
          <w:szCs w:val="24"/>
        </w:rPr>
        <w:t>независимая оценка качества образования и</w:t>
      </w:r>
    </w:p>
    <w:p w:rsidR="000F4409" w:rsidRPr="00D9121F" w:rsidRDefault="000F4409" w:rsidP="003444F0">
      <w:pPr>
        <w:pStyle w:val="afffb"/>
        <w:numPr>
          <w:ilvl w:val="0"/>
          <w:numId w:val="132"/>
        </w:numPr>
        <w:spacing w:line="240" w:lineRule="auto"/>
        <w:ind w:left="0" w:firstLine="709"/>
        <w:rPr>
          <w:sz w:val="24"/>
          <w:szCs w:val="24"/>
        </w:rPr>
      </w:pPr>
      <w:r w:rsidRPr="00D9121F">
        <w:rPr>
          <w:sz w:val="24"/>
          <w:szCs w:val="24"/>
        </w:rPr>
        <w:t>мониторинговые исследования муниципального, регионального и федерального уровней.</w:t>
      </w:r>
    </w:p>
    <w:p w:rsidR="000F4409" w:rsidRPr="00D9121F" w:rsidRDefault="000F4409" w:rsidP="005665D6">
      <w:pPr>
        <w:pStyle w:val="a9"/>
        <w:ind w:left="0" w:firstLine="709"/>
        <w:jc w:val="both"/>
        <w:rPr>
          <w:rFonts w:ascii="Times New Roman" w:hAnsi="Times New Roman"/>
          <w:szCs w:val="24"/>
        </w:rPr>
      </w:pPr>
      <w:r w:rsidRPr="00D9121F">
        <w:rPr>
          <w:rFonts w:ascii="Times New Roman" w:hAnsi="Times New Roman"/>
          <w:szCs w:val="24"/>
        </w:rPr>
        <w:t xml:space="preserve">В соответствии с ФГОС ООО система оценки образовательной организации реализует </w:t>
      </w:r>
      <w:r w:rsidRPr="00D9121F">
        <w:rPr>
          <w:rFonts w:ascii="Times New Roman" w:hAnsi="Times New Roman"/>
          <w:b/>
          <w:szCs w:val="24"/>
        </w:rPr>
        <w:t>системно-деятельностный, уровневый и комплексный подходы</w:t>
      </w:r>
      <w:r w:rsidRPr="00D9121F">
        <w:rPr>
          <w:rFonts w:ascii="Times New Roman" w:hAnsi="Times New Roman"/>
          <w:szCs w:val="24"/>
        </w:rPr>
        <w:t xml:space="preserve"> к оценке образовательных достижений.</w:t>
      </w:r>
    </w:p>
    <w:p w:rsidR="000F4409" w:rsidRPr="00D9121F" w:rsidRDefault="000F4409" w:rsidP="005665D6">
      <w:pPr>
        <w:pStyle w:val="a9"/>
        <w:ind w:left="0" w:firstLine="709"/>
        <w:jc w:val="both"/>
        <w:rPr>
          <w:rFonts w:ascii="Times New Roman" w:hAnsi="Times New Roman"/>
          <w:szCs w:val="24"/>
        </w:rPr>
      </w:pPr>
      <w:r w:rsidRPr="00D9121F">
        <w:rPr>
          <w:rFonts w:ascii="Times New Roman" w:hAnsi="Times New Roman"/>
          <w:b/>
          <w:szCs w:val="24"/>
        </w:rPr>
        <w:t>Системно-деятельностный подход</w:t>
      </w:r>
      <w:r w:rsidRPr="00D9121F">
        <w:rPr>
          <w:rFonts w:ascii="Times New Roman" w:hAnsi="Times New Roman"/>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F4409" w:rsidRPr="00D9121F" w:rsidRDefault="000F4409" w:rsidP="005665D6">
      <w:pPr>
        <w:pStyle w:val="afffb"/>
        <w:spacing w:line="240" w:lineRule="auto"/>
        <w:ind w:firstLine="709"/>
        <w:rPr>
          <w:bCs/>
          <w:sz w:val="24"/>
          <w:szCs w:val="24"/>
        </w:rPr>
      </w:pPr>
      <w:r w:rsidRPr="00D9121F">
        <w:rPr>
          <w:b/>
          <w:bCs/>
          <w:sz w:val="24"/>
          <w:szCs w:val="24"/>
        </w:rPr>
        <w:t>Уровневый подход</w:t>
      </w:r>
      <w:r w:rsidR="00316452">
        <w:rPr>
          <w:b/>
          <w:bCs/>
          <w:sz w:val="24"/>
          <w:szCs w:val="24"/>
        </w:rPr>
        <w:t xml:space="preserve"> </w:t>
      </w:r>
      <w:r w:rsidRPr="00D9121F">
        <w:rPr>
          <w:bCs/>
          <w:sz w:val="24"/>
          <w:szCs w:val="24"/>
        </w:rPr>
        <w:t xml:space="preserve">служит важнейшей основой для организации индивидуальной работы с учащимися. </w:t>
      </w:r>
      <w:r w:rsidRPr="00D9121F">
        <w:rPr>
          <w:sz w:val="24"/>
          <w:szCs w:val="24"/>
        </w:rPr>
        <w:t xml:space="preserve">Он реализуется как по отношению </w:t>
      </w:r>
      <w:r w:rsidRPr="00D9121F">
        <w:rPr>
          <w:bCs/>
          <w:sz w:val="24"/>
          <w:szCs w:val="24"/>
        </w:rPr>
        <w:t>к содержанию оценки, так и к представлению и интерпретации результатов измерений.</w:t>
      </w:r>
    </w:p>
    <w:p w:rsidR="000F4409" w:rsidRPr="00D9121F" w:rsidRDefault="000F4409" w:rsidP="005665D6">
      <w:pPr>
        <w:pStyle w:val="afffb"/>
        <w:spacing w:line="240" w:lineRule="auto"/>
        <w:ind w:firstLine="709"/>
        <w:rPr>
          <w:bCs/>
          <w:sz w:val="24"/>
          <w:szCs w:val="24"/>
        </w:rPr>
      </w:pPr>
      <w:r w:rsidRPr="00D9121F">
        <w:rPr>
          <w:b/>
          <w:bCs/>
          <w:sz w:val="24"/>
          <w:szCs w:val="24"/>
        </w:rPr>
        <w:t>Уровневый подход к содержанию оценки</w:t>
      </w:r>
      <w:r w:rsidR="00316452">
        <w:rPr>
          <w:b/>
          <w:bCs/>
          <w:sz w:val="24"/>
          <w:szCs w:val="24"/>
        </w:rPr>
        <w:t xml:space="preserve"> </w:t>
      </w:r>
      <w:r w:rsidRPr="00D9121F">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D9121F">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D9121F">
        <w:rPr>
          <w:bCs/>
          <w:sz w:val="24"/>
          <w:szCs w:val="24"/>
        </w:rPr>
        <w:t>Процедуры внутришкольного мониторинга (в том числе, для аттестации педагогических кадров и оценки деятельности школы) строятся на</w:t>
      </w:r>
      <w:r w:rsidRPr="00D9121F">
        <w:rPr>
          <w:sz w:val="24"/>
          <w:szCs w:val="24"/>
        </w:rPr>
        <w:t xml:space="preserve"> планируемых результатах, представленных в блоках «Выпускник научится» и </w:t>
      </w:r>
      <w:r w:rsidRPr="00D9121F">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0F4409" w:rsidRPr="00D9121F" w:rsidRDefault="000F4409" w:rsidP="005665D6">
      <w:pPr>
        <w:pStyle w:val="afffb"/>
        <w:spacing w:line="240" w:lineRule="auto"/>
        <w:ind w:firstLine="709"/>
        <w:rPr>
          <w:bCs/>
          <w:sz w:val="24"/>
          <w:szCs w:val="24"/>
        </w:rPr>
      </w:pPr>
      <w:r w:rsidRPr="00D9121F">
        <w:rPr>
          <w:b/>
          <w:bCs/>
          <w:sz w:val="24"/>
          <w:szCs w:val="24"/>
        </w:rPr>
        <w:t>Уровневый подход к представлению и интерпретации результатов</w:t>
      </w:r>
      <w:r w:rsidR="008F06D3">
        <w:rPr>
          <w:b/>
          <w:bCs/>
          <w:sz w:val="24"/>
          <w:szCs w:val="24"/>
        </w:rPr>
        <w:t xml:space="preserve"> </w:t>
      </w:r>
      <w:r w:rsidRPr="00D9121F">
        <w:rPr>
          <w:bCs/>
          <w:sz w:val="24"/>
          <w:szCs w:val="24"/>
        </w:rPr>
        <w:t xml:space="preserve">реализуется за счет фиксации различных уровней достижения учащимися планируемых результатов: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w:t>
      </w:r>
      <w:r w:rsidRPr="00D9121F">
        <w:rPr>
          <w:sz w:val="24"/>
          <w:szCs w:val="24"/>
        </w:rPr>
        <w:t>Овладение базовым уровнем является достаточным для продолжения обучения и усвоения последующего материала.</w:t>
      </w:r>
    </w:p>
    <w:p w:rsidR="000F4409" w:rsidRPr="00D9121F" w:rsidRDefault="000F4409" w:rsidP="005665D6">
      <w:pPr>
        <w:spacing w:after="0" w:line="240" w:lineRule="auto"/>
        <w:ind w:firstLine="709"/>
        <w:jc w:val="both"/>
        <w:rPr>
          <w:rFonts w:ascii="Times New Roman" w:hAnsi="Times New Roman"/>
          <w:bCs/>
          <w:sz w:val="24"/>
          <w:szCs w:val="24"/>
          <w:lang w:eastAsia="ru-RU"/>
        </w:rPr>
      </w:pPr>
      <w:r w:rsidRPr="00D9121F">
        <w:rPr>
          <w:rFonts w:ascii="Times New Roman" w:hAnsi="Times New Roman"/>
          <w:b/>
          <w:bCs/>
          <w:sz w:val="24"/>
          <w:szCs w:val="24"/>
          <w:lang w:eastAsia="ru-RU"/>
        </w:rPr>
        <w:t>Комплексный подход</w:t>
      </w:r>
      <w:r w:rsidRPr="00D9121F">
        <w:rPr>
          <w:rFonts w:ascii="Times New Roman" w:hAnsi="Times New Roman"/>
          <w:bCs/>
          <w:sz w:val="24"/>
          <w:szCs w:val="24"/>
          <w:lang w:eastAsia="ru-RU"/>
        </w:rPr>
        <w:t xml:space="preserve"> к оценке образовательных достижений реализуется путём</w:t>
      </w:r>
    </w:p>
    <w:p w:rsidR="000F4409" w:rsidRPr="00D9121F" w:rsidRDefault="000F4409" w:rsidP="003444F0">
      <w:pPr>
        <w:pStyle w:val="a9"/>
        <w:numPr>
          <w:ilvl w:val="0"/>
          <w:numId w:val="133"/>
        </w:numPr>
        <w:ind w:left="0" w:firstLine="709"/>
        <w:jc w:val="both"/>
        <w:rPr>
          <w:rFonts w:ascii="Times New Roman" w:hAnsi="Times New Roman"/>
          <w:bCs/>
          <w:szCs w:val="24"/>
        </w:rPr>
      </w:pPr>
      <w:r w:rsidRPr="00D9121F">
        <w:rPr>
          <w:rFonts w:ascii="Times New Roman" w:hAnsi="Times New Roman"/>
          <w:bCs/>
          <w:szCs w:val="24"/>
        </w:rPr>
        <w:lastRenderedPageBreak/>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0F4409" w:rsidRPr="00D9121F" w:rsidRDefault="000F4409" w:rsidP="003444F0">
      <w:pPr>
        <w:pStyle w:val="a9"/>
        <w:numPr>
          <w:ilvl w:val="0"/>
          <w:numId w:val="133"/>
        </w:numPr>
        <w:ind w:left="0" w:firstLine="709"/>
        <w:jc w:val="both"/>
        <w:rPr>
          <w:rFonts w:ascii="Times New Roman" w:hAnsi="Times New Roman"/>
          <w:bCs/>
          <w:szCs w:val="24"/>
        </w:rPr>
      </w:pPr>
      <w:r w:rsidRPr="00D9121F">
        <w:rPr>
          <w:rFonts w:ascii="Times New Roman" w:hAnsi="Times New Roman"/>
          <w:bCs/>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F4409" w:rsidRPr="00D9121F" w:rsidRDefault="000F4409" w:rsidP="003444F0">
      <w:pPr>
        <w:pStyle w:val="a9"/>
        <w:numPr>
          <w:ilvl w:val="0"/>
          <w:numId w:val="133"/>
        </w:numPr>
        <w:ind w:left="0" w:firstLine="709"/>
        <w:jc w:val="both"/>
        <w:rPr>
          <w:rFonts w:ascii="Times New Roman" w:hAnsi="Times New Roman"/>
          <w:bCs/>
          <w:szCs w:val="24"/>
        </w:rPr>
      </w:pPr>
      <w:r w:rsidRPr="00D9121F">
        <w:rPr>
          <w:rFonts w:ascii="Times New Roman" w:hAnsi="Times New Roman"/>
          <w:bCs/>
          <w:szCs w:val="24"/>
        </w:rPr>
        <w:t>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0F4409" w:rsidRPr="00D9121F" w:rsidRDefault="000F4409" w:rsidP="003444F0">
      <w:pPr>
        <w:pStyle w:val="a9"/>
        <w:numPr>
          <w:ilvl w:val="0"/>
          <w:numId w:val="133"/>
        </w:numPr>
        <w:ind w:left="0" w:firstLine="709"/>
        <w:jc w:val="both"/>
        <w:rPr>
          <w:rFonts w:ascii="Times New Roman" w:hAnsi="Times New Roman"/>
          <w:bCs/>
          <w:szCs w:val="24"/>
        </w:rPr>
      </w:pPr>
      <w:r w:rsidRPr="00D9121F">
        <w:rPr>
          <w:rFonts w:ascii="Times New Roman" w:hAnsi="Times New Roman"/>
          <w:bCs/>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0F4409" w:rsidRPr="00D9121F" w:rsidRDefault="000F4409" w:rsidP="0012121B">
      <w:pPr>
        <w:pStyle w:val="a9"/>
        <w:spacing w:line="360" w:lineRule="auto"/>
        <w:ind w:left="426" w:firstLine="709"/>
        <w:jc w:val="both"/>
        <w:rPr>
          <w:rFonts w:ascii="Times New Roman" w:hAnsi="Times New Roman"/>
          <w:bCs/>
          <w:szCs w:val="24"/>
        </w:rPr>
      </w:pPr>
    </w:p>
    <w:p w:rsidR="000F4409" w:rsidRPr="005665D6" w:rsidRDefault="000F4409" w:rsidP="009761E8">
      <w:pPr>
        <w:pStyle w:val="affa"/>
        <w:spacing w:before="0" w:after="0" w:line="240" w:lineRule="auto"/>
        <w:ind w:left="0" w:right="0" w:firstLine="709"/>
        <w:rPr>
          <w:rFonts w:ascii="Times New Roman" w:hAnsi="Times New Roman"/>
          <w:i w:val="0"/>
          <w:color w:val="auto"/>
          <w:sz w:val="28"/>
          <w:szCs w:val="28"/>
        </w:rPr>
      </w:pPr>
      <w:r w:rsidRPr="005665D6">
        <w:rPr>
          <w:rFonts w:ascii="Times New Roman" w:hAnsi="Times New Roman"/>
          <w:i w:val="0"/>
          <w:color w:val="auto"/>
          <w:sz w:val="28"/>
          <w:szCs w:val="28"/>
        </w:rPr>
        <w:t>1.3.2 Особенности оценки личностных, метапредметных и предметных результатов</w:t>
      </w:r>
    </w:p>
    <w:p w:rsidR="000F4409" w:rsidRPr="005665D6" w:rsidRDefault="000F4409" w:rsidP="009761E8">
      <w:pPr>
        <w:pStyle w:val="affa"/>
        <w:spacing w:before="0" w:after="0" w:line="240" w:lineRule="auto"/>
        <w:ind w:left="0" w:right="0" w:firstLine="709"/>
        <w:rPr>
          <w:rFonts w:ascii="Times New Roman" w:hAnsi="Times New Roman"/>
          <w:i w:val="0"/>
          <w:color w:val="auto"/>
          <w:sz w:val="28"/>
          <w:szCs w:val="28"/>
        </w:rPr>
      </w:pPr>
      <w:r w:rsidRPr="005665D6">
        <w:rPr>
          <w:rFonts w:ascii="Times New Roman" w:hAnsi="Times New Roman"/>
          <w:i w:val="0"/>
          <w:color w:val="auto"/>
          <w:sz w:val="28"/>
          <w:szCs w:val="28"/>
        </w:rPr>
        <w:t>Особенности оценки личностных результатов</w:t>
      </w:r>
    </w:p>
    <w:p w:rsidR="008F06D3" w:rsidRDefault="008F06D3" w:rsidP="009761E8">
      <w:pPr>
        <w:pStyle w:val="afffb"/>
        <w:spacing w:line="240" w:lineRule="auto"/>
        <w:ind w:firstLine="709"/>
        <w:rPr>
          <w:sz w:val="24"/>
          <w:szCs w:val="24"/>
        </w:rPr>
      </w:pPr>
    </w:p>
    <w:p w:rsidR="000F4409" w:rsidRPr="00D9121F" w:rsidRDefault="000F4409" w:rsidP="009761E8">
      <w:pPr>
        <w:pStyle w:val="afffb"/>
        <w:spacing w:line="240" w:lineRule="auto"/>
        <w:ind w:firstLine="709"/>
        <w:rPr>
          <w:sz w:val="24"/>
          <w:szCs w:val="24"/>
        </w:rPr>
      </w:pPr>
      <w:r w:rsidRPr="00D9121F">
        <w:rPr>
          <w:sz w:val="24"/>
          <w:szCs w:val="24"/>
        </w:rPr>
        <w:t>Формирование личностных результатов обеспечивается в ходе реализации всех компонентов образовательных отношений , включая внеурочную деятельность.</w:t>
      </w:r>
    </w:p>
    <w:p w:rsidR="000F4409" w:rsidRPr="00D9121F" w:rsidRDefault="000F4409" w:rsidP="009761E8">
      <w:pPr>
        <w:pStyle w:val="afffb"/>
        <w:spacing w:line="240" w:lineRule="auto"/>
        <w:ind w:firstLine="709"/>
        <w:rPr>
          <w:bCs/>
          <w:iCs/>
          <w:sz w:val="24"/>
          <w:szCs w:val="24"/>
        </w:rPr>
      </w:pPr>
      <w:r w:rsidRPr="00D9121F">
        <w:rPr>
          <w:bCs/>
          <w:iCs/>
          <w:sz w:val="24"/>
          <w:szCs w:val="24"/>
        </w:rPr>
        <w:t xml:space="preserve">Основным объектом оценки личностных результатовв основной школе служит сформированность </w:t>
      </w:r>
      <w:r w:rsidRPr="00D9121F">
        <w:rPr>
          <w:sz w:val="24"/>
          <w:szCs w:val="24"/>
        </w:rPr>
        <w:t>универсальных учебных действий, включаемых в следующие три основные</w:t>
      </w:r>
      <w:r w:rsidRPr="00D9121F">
        <w:rPr>
          <w:bCs/>
          <w:iCs/>
          <w:sz w:val="24"/>
          <w:szCs w:val="24"/>
        </w:rPr>
        <w:t xml:space="preserve"> блока:</w:t>
      </w:r>
    </w:p>
    <w:p w:rsidR="000F4409" w:rsidRPr="00D9121F" w:rsidRDefault="000F4409" w:rsidP="009761E8">
      <w:pPr>
        <w:pStyle w:val="afffb"/>
        <w:spacing w:line="240" w:lineRule="auto"/>
        <w:ind w:firstLine="709"/>
        <w:rPr>
          <w:iCs/>
          <w:sz w:val="24"/>
          <w:szCs w:val="24"/>
        </w:rPr>
      </w:pPr>
      <w:r w:rsidRPr="00D9121F">
        <w:rPr>
          <w:sz w:val="24"/>
          <w:szCs w:val="24"/>
        </w:rPr>
        <w:t>1) сформированность основ гражданской идентичности личности;</w:t>
      </w:r>
    </w:p>
    <w:p w:rsidR="000F4409" w:rsidRPr="00D9121F" w:rsidRDefault="000F4409" w:rsidP="009761E8">
      <w:pPr>
        <w:pStyle w:val="afffb"/>
        <w:spacing w:line="240" w:lineRule="auto"/>
        <w:ind w:firstLine="709"/>
        <w:rPr>
          <w:iCs/>
          <w:sz w:val="24"/>
          <w:szCs w:val="24"/>
        </w:rPr>
      </w:pPr>
      <w:r w:rsidRPr="00D9121F">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0F4409" w:rsidRPr="00D9121F" w:rsidRDefault="000F4409" w:rsidP="009761E8">
      <w:pPr>
        <w:pStyle w:val="afffb"/>
        <w:spacing w:line="240" w:lineRule="auto"/>
        <w:ind w:firstLine="709"/>
        <w:rPr>
          <w:sz w:val="24"/>
          <w:szCs w:val="24"/>
        </w:rPr>
      </w:pPr>
      <w:r w:rsidRPr="00D9121F">
        <w:rPr>
          <w:rStyle w:val="dash041e005f0431005f044b005f0447005f043d005f044b005f0439005f005fchar1char1"/>
          <w:szCs w:val="24"/>
        </w:rPr>
        <w:t>3) </w:t>
      </w:r>
      <w:r w:rsidRPr="00D9121F">
        <w:rPr>
          <w:sz w:val="24"/>
          <w:szCs w:val="24"/>
        </w:rPr>
        <w:t xml:space="preserve">сформированность </w:t>
      </w:r>
      <w:r w:rsidRPr="00D9121F">
        <w:rPr>
          <w:rStyle w:val="dash041e005f0431005f044b005f0447005f043d005f044b005f0439005f005fchar1char1"/>
          <w:szCs w:val="24"/>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D9121F">
        <w:rPr>
          <w:sz w:val="24"/>
          <w:szCs w:val="24"/>
        </w:rPr>
        <w:t>.</w:t>
      </w:r>
    </w:p>
    <w:p w:rsidR="000F4409" w:rsidRPr="00D9121F" w:rsidRDefault="000F4409" w:rsidP="009761E8">
      <w:pPr>
        <w:pStyle w:val="afffb"/>
        <w:spacing w:line="240" w:lineRule="auto"/>
        <w:ind w:firstLine="709"/>
        <w:rPr>
          <w:sz w:val="24"/>
          <w:szCs w:val="24"/>
        </w:rPr>
      </w:pPr>
      <w:r w:rsidRPr="00D9121F">
        <w:rPr>
          <w:sz w:val="24"/>
          <w:szCs w:val="24"/>
        </w:rPr>
        <w:t xml:space="preserve">В соответствии с требованиями ФГОС достижение личностных результатов </w:t>
      </w:r>
      <w:r w:rsidRPr="00D9121F">
        <w:rPr>
          <w:sz w:val="24"/>
          <w:szCs w:val="24"/>
          <w:u w:val="single"/>
        </w:rPr>
        <w:t>не выносится</w:t>
      </w:r>
      <w:r w:rsidRPr="00D9121F">
        <w:rPr>
          <w:sz w:val="24"/>
          <w:szCs w:val="24"/>
        </w:rPr>
        <w:t xml:space="preserve"> на итоговую оценку учащихся, а является предметом оценки эффективности воспитательно-образовательной деятельности школы  и образовательных систем разного уровня. </w:t>
      </w:r>
      <w:r w:rsidRPr="00D9121F">
        <w:rPr>
          <w:bCs/>
          <w:iCs/>
          <w:sz w:val="24"/>
          <w:szCs w:val="24"/>
        </w:rPr>
        <w:t xml:space="preserve">Поэтому оценка </w:t>
      </w:r>
      <w:r w:rsidRPr="00D9121F">
        <w:rPr>
          <w:sz w:val="24"/>
          <w:szCs w:val="24"/>
        </w:rPr>
        <w:t xml:space="preserve">этих результатов образовательной деятельности осуществляется в ходе </w:t>
      </w:r>
      <w:r w:rsidRPr="00D9121F">
        <w:rPr>
          <w:sz w:val="24"/>
          <w:szCs w:val="24"/>
          <w:u w:val="single"/>
        </w:rPr>
        <w:t>внешних</w:t>
      </w:r>
      <w:r w:rsidRPr="00D9121F">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0F4409" w:rsidRPr="00D9121F" w:rsidRDefault="000F4409" w:rsidP="009761E8">
      <w:pPr>
        <w:pStyle w:val="afffb"/>
        <w:spacing w:line="240" w:lineRule="auto"/>
        <w:ind w:firstLine="709"/>
        <w:rPr>
          <w:sz w:val="24"/>
          <w:szCs w:val="24"/>
        </w:rPr>
      </w:pPr>
      <w:r w:rsidRPr="00D9121F">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0F4409" w:rsidRPr="00D9121F" w:rsidRDefault="000F4409" w:rsidP="003444F0">
      <w:pPr>
        <w:pStyle w:val="afffb"/>
        <w:numPr>
          <w:ilvl w:val="0"/>
          <w:numId w:val="129"/>
        </w:numPr>
        <w:spacing w:line="240" w:lineRule="auto"/>
        <w:ind w:left="0" w:firstLine="709"/>
        <w:rPr>
          <w:sz w:val="24"/>
          <w:szCs w:val="24"/>
        </w:rPr>
      </w:pPr>
      <w:r w:rsidRPr="00D9121F">
        <w:rPr>
          <w:sz w:val="24"/>
          <w:szCs w:val="24"/>
        </w:rPr>
        <w:t>соблюдении норм и правил поведения, принятых в школе;</w:t>
      </w:r>
    </w:p>
    <w:p w:rsidR="000F4409" w:rsidRPr="00D9121F" w:rsidRDefault="000F4409" w:rsidP="003444F0">
      <w:pPr>
        <w:pStyle w:val="afffb"/>
        <w:numPr>
          <w:ilvl w:val="0"/>
          <w:numId w:val="129"/>
        </w:numPr>
        <w:spacing w:line="240" w:lineRule="auto"/>
        <w:ind w:left="0" w:firstLine="709"/>
        <w:rPr>
          <w:sz w:val="24"/>
          <w:szCs w:val="24"/>
        </w:rPr>
      </w:pPr>
      <w:r w:rsidRPr="00D9121F">
        <w:rPr>
          <w:sz w:val="24"/>
          <w:szCs w:val="24"/>
        </w:rPr>
        <w:t>участии в общественной жизни школы, ближайшего социального окружения, страны, общественно-полезной деятельности;</w:t>
      </w:r>
    </w:p>
    <w:p w:rsidR="000F4409" w:rsidRPr="00D9121F" w:rsidRDefault="000F4409" w:rsidP="003444F0">
      <w:pPr>
        <w:pStyle w:val="afffb"/>
        <w:numPr>
          <w:ilvl w:val="0"/>
          <w:numId w:val="129"/>
        </w:numPr>
        <w:spacing w:line="240" w:lineRule="auto"/>
        <w:ind w:left="0" w:firstLine="709"/>
        <w:rPr>
          <w:sz w:val="24"/>
          <w:szCs w:val="24"/>
        </w:rPr>
      </w:pPr>
      <w:r w:rsidRPr="00D9121F">
        <w:rPr>
          <w:sz w:val="24"/>
          <w:szCs w:val="24"/>
        </w:rPr>
        <w:t>ответственности за результаты обучения;</w:t>
      </w:r>
    </w:p>
    <w:p w:rsidR="000F4409" w:rsidRPr="00D9121F" w:rsidRDefault="000F4409" w:rsidP="003444F0">
      <w:pPr>
        <w:pStyle w:val="afffb"/>
        <w:numPr>
          <w:ilvl w:val="0"/>
          <w:numId w:val="129"/>
        </w:numPr>
        <w:spacing w:line="240" w:lineRule="auto"/>
        <w:ind w:left="0" w:firstLine="709"/>
        <w:rPr>
          <w:sz w:val="24"/>
          <w:szCs w:val="24"/>
        </w:rPr>
      </w:pPr>
      <w:r w:rsidRPr="00D9121F">
        <w:rPr>
          <w:sz w:val="24"/>
          <w:szCs w:val="24"/>
        </w:rPr>
        <w:t>готовности и способности делать осознанный выбор своей образовательной траектории, в том числе выбор профессии;</w:t>
      </w:r>
    </w:p>
    <w:p w:rsidR="000F4409" w:rsidRPr="00D9121F" w:rsidRDefault="000F4409" w:rsidP="003444F0">
      <w:pPr>
        <w:pStyle w:val="afffb"/>
        <w:numPr>
          <w:ilvl w:val="0"/>
          <w:numId w:val="129"/>
        </w:numPr>
        <w:spacing w:line="240" w:lineRule="auto"/>
        <w:ind w:left="0" w:firstLine="709"/>
        <w:rPr>
          <w:sz w:val="24"/>
          <w:szCs w:val="24"/>
        </w:rPr>
      </w:pPr>
      <w:r w:rsidRPr="00D9121F">
        <w:rPr>
          <w:sz w:val="24"/>
          <w:szCs w:val="24"/>
        </w:rPr>
        <w:t>ценностно-смысловых установках учащихся, формируемых средствами различных предметов в рамках системы общего образования.</w:t>
      </w:r>
    </w:p>
    <w:p w:rsidR="000F4409" w:rsidRPr="00D9121F" w:rsidRDefault="000F4409" w:rsidP="009761E8">
      <w:pPr>
        <w:spacing w:after="0" w:line="240" w:lineRule="auto"/>
        <w:ind w:firstLine="709"/>
        <w:jc w:val="both"/>
        <w:rPr>
          <w:rFonts w:ascii="Times New Roman" w:hAnsi="Times New Roman"/>
          <w:sz w:val="24"/>
          <w:szCs w:val="24"/>
        </w:rPr>
      </w:pPr>
      <w:r w:rsidRPr="00D9121F">
        <w:rPr>
          <w:rFonts w:ascii="Times New Roman" w:hAnsi="Times New Roman"/>
          <w:sz w:val="24"/>
          <w:szCs w:val="24"/>
        </w:rPr>
        <w:t xml:space="preserve">Внутришкольный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w:t>
      </w:r>
      <w:r w:rsidRPr="00D9121F">
        <w:rPr>
          <w:rFonts w:ascii="Times New Roman" w:hAnsi="Times New Roman"/>
          <w:sz w:val="24"/>
          <w:szCs w:val="24"/>
        </w:rPr>
        <w:lastRenderedPageBreak/>
        <w:t xml:space="preserve">возможно только в соответствии с </w:t>
      </w:r>
      <w:r w:rsidRPr="00D9121F">
        <w:rPr>
          <w:rFonts w:ascii="Times New Roman" w:hAnsi="Times New Roman"/>
          <w:bCs/>
          <w:sz w:val="24"/>
          <w:szCs w:val="24"/>
        </w:rPr>
        <w:t xml:space="preserve">Федеральным </w:t>
      </w:r>
      <w:r w:rsidRPr="00D9121F">
        <w:rPr>
          <w:rFonts w:ascii="Times New Roman" w:hAnsi="Times New Roman"/>
          <w:sz w:val="24"/>
          <w:szCs w:val="24"/>
        </w:rPr>
        <w:t>законом от 17.07.2006 №152-ФЗ «О персональных данных».</w:t>
      </w:r>
    </w:p>
    <w:p w:rsidR="000F4409" w:rsidRPr="00B708A8" w:rsidRDefault="000F4409" w:rsidP="00AB0085">
      <w:pPr>
        <w:spacing w:after="0" w:line="240" w:lineRule="auto"/>
        <w:jc w:val="both"/>
        <w:rPr>
          <w:rFonts w:ascii="Times New Roman" w:hAnsi="Times New Roman"/>
          <w:sz w:val="28"/>
          <w:szCs w:val="28"/>
        </w:rPr>
      </w:pPr>
    </w:p>
    <w:p w:rsidR="000F4409" w:rsidRPr="009761E8" w:rsidRDefault="000F4409" w:rsidP="0012121B">
      <w:pPr>
        <w:pStyle w:val="affa"/>
        <w:spacing w:before="0" w:after="0" w:line="360" w:lineRule="auto"/>
        <w:ind w:left="0" w:right="0" w:firstLine="709"/>
        <w:rPr>
          <w:rFonts w:ascii="Times New Roman" w:hAnsi="Times New Roman"/>
          <w:i w:val="0"/>
          <w:color w:val="auto"/>
          <w:sz w:val="28"/>
          <w:szCs w:val="28"/>
        </w:rPr>
      </w:pPr>
      <w:r w:rsidRPr="009761E8">
        <w:rPr>
          <w:rFonts w:ascii="Times New Roman" w:hAnsi="Times New Roman"/>
          <w:i w:val="0"/>
          <w:color w:val="auto"/>
          <w:sz w:val="28"/>
          <w:szCs w:val="28"/>
        </w:rPr>
        <w:t>Особенности оценки метапредметных результатов</w:t>
      </w:r>
    </w:p>
    <w:p w:rsidR="000F4409" w:rsidRPr="00D9121F" w:rsidRDefault="000F4409" w:rsidP="00C65881">
      <w:pPr>
        <w:pStyle w:val="afffb"/>
        <w:spacing w:line="240" w:lineRule="auto"/>
        <w:ind w:firstLine="709"/>
        <w:rPr>
          <w:sz w:val="24"/>
          <w:szCs w:val="24"/>
        </w:rPr>
      </w:pPr>
      <w:r w:rsidRPr="00D9121F">
        <w:rPr>
          <w:sz w:val="24"/>
          <w:szCs w:val="24"/>
        </w:rPr>
        <w:t xml:space="preserve">Оценка метапредметных результатов </w:t>
      </w:r>
      <w:r w:rsidRPr="00D9121F">
        <w:rPr>
          <w:bCs/>
          <w:sz w:val="24"/>
          <w:szCs w:val="24"/>
        </w:rPr>
        <w:t xml:space="preserve">представляет собой оценку достижения </w:t>
      </w:r>
      <w:r w:rsidRPr="00D9121F">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0F4409" w:rsidRPr="00D9121F" w:rsidRDefault="000F4409" w:rsidP="00C65881">
      <w:pPr>
        <w:autoSpaceDE w:val="0"/>
        <w:autoSpaceDN w:val="0"/>
        <w:adjustRightInd w:val="0"/>
        <w:spacing w:after="0" w:line="240" w:lineRule="auto"/>
        <w:ind w:firstLine="709"/>
        <w:jc w:val="both"/>
        <w:rPr>
          <w:rFonts w:ascii="Times New Roman" w:hAnsi="Times New Roman"/>
          <w:sz w:val="24"/>
          <w:szCs w:val="24"/>
        </w:rPr>
      </w:pPr>
      <w:r w:rsidRPr="00D9121F">
        <w:rPr>
          <w:rFonts w:ascii="Times New Roman" w:hAnsi="Times New Roman"/>
          <w:bCs/>
          <w:iCs/>
          <w:sz w:val="24"/>
          <w:szCs w:val="24"/>
        </w:rPr>
        <w:t xml:space="preserve">Основным </w:t>
      </w:r>
      <w:r w:rsidRPr="00D9121F">
        <w:rPr>
          <w:rFonts w:ascii="Times New Roman" w:hAnsi="Times New Roman"/>
          <w:b/>
          <w:bCs/>
          <w:iCs/>
          <w:sz w:val="24"/>
          <w:szCs w:val="24"/>
        </w:rPr>
        <w:t>объектом и предметом</w:t>
      </w:r>
      <w:r w:rsidRPr="00D9121F">
        <w:rPr>
          <w:rFonts w:ascii="Times New Roman" w:hAnsi="Times New Roman"/>
          <w:bCs/>
          <w:iCs/>
          <w:sz w:val="24"/>
          <w:szCs w:val="24"/>
        </w:rPr>
        <w:t xml:space="preserve"> оценки метапредметных результатов являются</w:t>
      </w:r>
      <w:r w:rsidRPr="00D9121F">
        <w:rPr>
          <w:rFonts w:ascii="Times New Roman" w:hAnsi="Times New Roman"/>
          <w:sz w:val="24"/>
          <w:szCs w:val="24"/>
        </w:rPr>
        <w:t>:</w:t>
      </w:r>
    </w:p>
    <w:p w:rsidR="000F4409" w:rsidRPr="00D9121F" w:rsidRDefault="000F4409" w:rsidP="003444F0">
      <w:pPr>
        <w:numPr>
          <w:ilvl w:val="0"/>
          <w:numId w:val="134"/>
        </w:numPr>
        <w:tabs>
          <w:tab w:val="left" w:pos="1134"/>
        </w:tabs>
        <w:spacing w:after="0" w:line="240" w:lineRule="auto"/>
        <w:ind w:left="0" w:firstLine="709"/>
        <w:jc w:val="both"/>
        <w:rPr>
          <w:rFonts w:ascii="Times New Roman" w:hAnsi="Times New Roman"/>
          <w:sz w:val="24"/>
          <w:szCs w:val="24"/>
        </w:rPr>
      </w:pPr>
      <w:r w:rsidRPr="00D9121F">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0F4409" w:rsidRPr="00D9121F" w:rsidRDefault="000F4409" w:rsidP="003444F0">
      <w:pPr>
        <w:numPr>
          <w:ilvl w:val="0"/>
          <w:numId w:val="134"/>
        </w:numPr>
        <w:tabs>
          <w:tab w:val="left" w:pos="1134"/>
        </w:tabs>
        <w:spacing w:after="0" w:line="240" w:lineRule="auto"/>
        <w:ind w:left="0" w:firstLine="709"/>
        <w:jc w:val="both"/>
        <w:rPr>
          <w:rFonts w:ascii="Times New Roman" w:hAnsi="Times New Roman"/>
          <w:sz w:val="24"/>
          <w:szCs w:val="24"/>
        </w:rPr>
      </w:pPr>
      <w:r w:rsidRPr="00D9121F">
        <w:rPr>
          <w:rFonts w:ascii="Times New Roman" w:hAnsi="Times New Roman"/>
          <w:sz w:val="24"/>
          <w:szCs w:val="24"/>
        </w:rPr>
        <w:t>способность работать с информацией;</w:t>
      </w:r>
    </w:p>
    <w:p w:rsidR="000F4409" w:rsidRPr="00D9121F" w:rsidRDefault="000F4409" w:rsidP="003444F0">
      <w:pPr>
        <w:numPr>
          <w:ilvl w:val="0"/>
          <w:numId w:val="134"/>
        </w:numPr>
        <w:tabs>
          <w:tab w:val="left" w:pos="1134"/>
        </w:tabs>
        <w:spacing w:after="0" w:line="240" w:lineRule="auto"/>
        <w:ind w:left="0" w:firstLine="709"/>
        <w:jc w:val="both"/>
        <w:rPr>
          <w:rFonts w:ascii="Times New Roman" w:hAnsi="Times New Roman"/>
          <w:sz w:val="24"/>
          <w:szCs w:val="24"/>
        </w:rPr>
      </w:pPr>
      <w:r w:rsidRPr="00D9121F">
        <w:rPr>
          <w:rFonts w:ascii="Times New Roman" w:hAnsi="Times New Roman"/>
          <w:sz w:val="24"/>
          <w:szCs w:val="24"/>
        </w:rPr>
        <w:t>способность к сотрудничеству и коммуникации;</w:t>
      </w:r>
    </w:p>
    <w:p w:rsidR="000F4409" w:rsidRPr="00D9121F" w:rsidRDefault="000F4409" w:rsidP="003444F0">
      <w:pPr>
        <w:numPr>
          <w:ilvl w:val="0"/>
          <w:numId w:val="134"/>
        </w:numPr>
        <w:tabs>
          <w:tab w:val="left" w:pos="1134"/>
        </w:tabs>
        <w:spacing w:after="0" w:line="240" w:lineRule="auto"/>
        <w:ind w:left="0" w:firstLine="709"/>
        <w:jc w:val="both"/>
        <w:rPr>
          <w:rFonts w:ascii="Times New Roman" w:hAnsi="Times New Roman"/>
          <w:sz w:val="24"/>
          <w:szCs w:val="24"/>
        </w:rPr>
      </w:pPr>
      <w:r w:rsidRPr="00D9121F">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0F4409" w:rsidRPr="00D9121F" w:rsidRDefault="000F4409" w:rsidP="003444F0">
      <w:pPr>
        <w:numPr>
          <w:ilvl w:val="0"/>
          <w:numId w:val="134"/>
        </w:numPr>
        <w:tabs>
          <w:tab w:val="left" w:pos="1134"/>
        </w:tabs>
        <w:spacing w:after="0" w:line="240" w:lineRule="auto"/>
        <w:ind w:left="0" w:firstLine="709"/>
        <w:jc w:val="both"/>
        <w:rPr>
          <w:rFonts w:ascii="Times New Roman" w:hAnsi="Times New Roman"/>
          <w:sz w:val="24"/>
          <w:szCs w:val="24"/>
        </w:rPr>
      </w:pPr>
      <w:r w:rsidRPr="00D9121F">
        <w:rPr>
          <w:rFonts w:ascii="Times New Roman" w:hAnsi="Times New Roman"/>
          <w:sz w:val="24"/>
          <w:szCs w:val="24"/>
        </w:rPr>
        <w:t>способность и готовность к использованию ИКТ в целях обучения и развития;</w:t>
      </w:r>
    </w:p>
    <w:p w:rsidR="000F4409" w:rsidRPr="00D9121F" w:rsidRDefault="000F4409" w:rsidP="003444F0">
      <w:pPr>
        <w:numPr>
          <w:ilvl w:val="0"/>
          <w:numId w:val="134"/>
        </w:numPr>
        <w:tabs>
          <w:tab w:val="left" w:pos="1134"/>
        </w:tabs>
        <w:spacing w:after="0" w:line="240" w:lineRule="auto"/>
        <w:ind w:left="0" w:firstLine="709"/>
        <w:jc w:val="both"/>
        <w:rPr>
          <w:rFonts w:ascii="Times New Roman" w:hAnsi="Times New Roman"/>
          <w:sz w:val="24"/>
          <w:szCs w:val="24"/>
        </w:rPr>
      </w:pPr>
      <w:r w:rsidRPr="00D9121F">
        <w:rPr>
          <w:rFonts w:ascii="Times New Roman" w:hAnsi="Times New Roman"/>
          <w:sz w:val="24"/>
          <w:szCs w:val="24"/>
        </w:rPr>
        <w:t>способность к самоорганизации, саморегуляции и рефлексии.</w:t>
      </w:r>
    </w:p>
    <w:p w:rsidR="000F4409" w:rsidRPr="00D9121F" w:rsidRDefault="000F4409" w:rsidP="00C65881">
      <w:pPr>
        <w:pStyle w:val="afffb"/>
        <w:spacing w:line="240" w:lineRule="auto"/>
        <w:ind w:firstLine="709"/>
        <w:rPr>
          <w:i/>
          <w:sz w:val="24"/>
          <w:szCs w:val="24"/>
        </w:rPr>
      </w:pPr>
      <w:r w:rsidRPr="00D9121F">
        <w:rPr>
          <w:sz w:val="24"/>
          <w:szCs w:val="24"/>
        </w:rPr>
        <w:t xml:space="preserve">Оценка достижения метапредметных результатов осуществляется администрацией школы  в ходе </w:t>
      </w:r>
      <w:r w:rsidRPr="00D9121F">
        <w:rPr>
          <w:b/>
          <w:sz w:val="24"/>
          <w:szCs w:val="24"/>
        </w:rPr>
        <w:t>внутришкольного мониторинга</w:t>
      </w:r>
      <w:r w:rsidRPr="00D9121F">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D9121F">
        <w:rPr>
          <w:i/>
          <w:sz w:val="24"/>
          <w:szCs w:val="24"/>
        </w:rPr>
        <w:t>.</w:t>
      </w:r>
    </w:p>
    <w:p w:rsidR="000F4409" w:rsidRPr="00D9121F" w:rsidRDefault="000F4409" w:rsidP="00C65881">
      <w:pPr>
        <w:pStyle w:val="afffb"/>
        <w:spacing w:line="240" w:lineRule="auto"/>
        <w:ind w:firstLine="709"/>
        <w:rPr>
          <w:sz w:val="24"/>
          <w:szCs w:val="24"/>
        </w:rPr>
      </w:pPr>
      <w:r w:rsidRPr="00D9121F">
        <w:rPr>
          <w:sz w:val="24"/>
          <w:szCs w:val="24"/>
        </w:rPr>
        <w:t xml:space="preserve">Наиболее адекватными формами оценки </w:t>
      </w:r>
    </w:p>
    <w:p w:rsidR="000F4409" w:rsidRPr="00D9121F" w:rsidRDefault="000F4409" w:rsidP="003444F0">
      <w:pPr>
        <w:pStyle w:val="afffb"/>
        <w:numPr>
          <w:ilvl w:val="0"/>
          <w:numId w:val="135"/>
        </w:numPr>
        <w:tabs>
          <w:tab w:val="left" w:pos="1134"/>
        </w:tabs>
        <w:spacing w:line="240" w:lineRule="auto"/>
        <w:ind w:left="0" w:firstLine="709"/>
        <w:rPr>
          <w:sz w:val="24"/>
          <w:szCs w:val="24"/>
        </w:rPr>
      </w:pPr>
      <w:r w:rsidRPr="00D9121F">
        <w:rPr>
          <w:sz w:val="24"/>
          <w:szCs w:val="24"/>
        </w:rPr>
        <w:t>читательской грамотности служит письменная работа на межпредметной основе;</w:t>
      </w:r>
    </w:p>
    <w:p w:rsidR="000F4409" w:rsidRPr="00D9121F" w:rsidRDefault="000F4409" w:rsidP="003444F0">
      <w:pPr>
        <w:pStyle w:val="afffb"/>
        <w:numPr>
          <w:ilvl w:val="0"/>
          <w:numId w:val="135"/>
        </w:numPr>
        <w:tabs>
          <w:tab w:val="left" w:pos="1134"/>
        </w:tabs>
        <w:spacing w:line="240" w:lineRule="auto"/>
        <w:ind w:left="0" w:firstLine="709"/>
        <w:rPr>
          <w:sz w:val="24"/>
          <w:szCs w:val="24"/>
        </w:rPr>
      </w:pPr>
      <w:r w:rsidRPr="00D9121F">
        <w:rPr>
          <w:sz w:val="24"/>
          <w:szCs w:val="24"/>
        </w:rPr>
        <w:t>ИКТ-компетентности – практическая работа в сочетании с письменной (компьютеризованной) частью;</w:t>
      </w:r>
    </w:p>
    <w:p w:rsidR="000F4409" w:rsidRPr="00D9121F" w:rsidRDefault="000F4409" w:rsidP="003444F0">
      <w:pPr>
        <w:pStyle w:val="afffb"/>
        <w:numPr>
          <w:ilvl w:val="0"/>
          <w:numId w:val="135"/>
        </w:numPr>
        <w:tabs>
          <w:tab w:val="left" w:pos="1134"/>
        </w:tabs>
        <w:spacing w:line="240" w:lineRule="auto"/>
        <w:ind w:left="0" w:firstLine="709"/>
        <w:rPr>
          <w:sz w:val="24"/>
          <w:szCs w:val="24"/>
        </w:rPr>
      </w:pPr>
      <w:r w:rsidRPr="00D9121F">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0F4409" w:rsidRPr="00D9121F" w:rsidRDefault="000F4409" w:rsidP="00C65881">
      <w:pPr>
        <w:pStyle w:val="afffb"/>
        <w:spacing w:line="240" w:lineRule="auto"/>
        <w:ind w:firstLine="709"/>
        <w:rPr>
          <w:sz w:val="24"/>
          <w:szCs w:val="24"/>
        </w:rPr>
      </w:pPr>
      <w:r w:rsidRPr="00D9121F">
        <w:rPr>
          <w:sz w:val="24"/>
          <w:szCs w:val="24"/>
        </w:rPr>
        <w:t>Каждый из перечисленных видов диагностик проводится с периодичностью не менее, чем один раз в два года.</w:t>
      </w:r>
    </w:p>
    <w:p w:rsidR="000F4409" w:rsidRPr="00D9121F" w:rsidRDefault="000F4409" w:rsidP="00947ED2">
      <w:pPr>
        <w:pStyle w:val="afffb"/>
        <w:spacing w:line="240" w:lineRule="auto"/>
        <w:ind w:firstLine="709"/>
        <w:rPr>
          <w:sz w:val="24"/>
          <w:szCs w:val="24"/>
        </w:rPr>
      </w:pPr>
      <w:r w:rsidRPr="00D9121F">
        <w:rPr>
          <w:sz w:val="24"/>
          <w:szCs w:val="24"/>
        </w:rPr>
        <w:t xml:space="preserve">Основной процедурой </w:t>
      </w:r>
      <w:r w:rsidRPr="00D9121F">
        <w:rPr>
          <w:b/>
          <w:sz w:val="24"/>
          <w:szCs w:val="24"/>
        </w:rPr>
        <w:t>итоговой оценки</w:t>
      </w:r>
      <w:r w:rsidRPr="00D9121F">
        <w:rPr>
          <w:sz w:val="24"/>
          <w:szCs w:val="24"/>
        </w:rPr>
        <w:t xml:space="preserve"> достижения метапредметных результатов является </w:t>
      </w:r>
      <w:r w:rsidRPr="00D9121F">
        <w:rPr>
          <w:b/>
          <w:sz w:val="24"/>
          <w:szCs w:val="24"/>
        </w:rPr>
        <w:t>защита итогового индивидуального проекта</w:t>
      </w:r>
      <w:r w:rsidRPr="00D9121F">
        <w:rPr>
          <w:sz w:val="24"/>
          <w:szCs w:val="24"/>
        </w:rPr>
        <w:t>.</w:t>
      </w:r>
    </w:p>
    <w:p w:rsidR="000F4409" w:rsidRPr="00D9121F" w:rsidRDefault="000F4409" w:rsidP="00947ED2">
      <w:pPr>
        <w:pStyle w:val="afffb"/>
        <w:spacing w:line="240" w:lineRule="auto"/>
        <w:ind w:firstLine="709"/>
        <w:rPr>
          <w:sz w:val="24"/>
          <w:szCs w:val="24"/>
        </w:rPr>
      </w:pPr>
      <w:r w:rsidRPr="00D9121F">
        <w:rPr>
          <w:sz w:val="24"/>
          <w:szCs w:val="24"/>
        </w:rPr>
        <w:t>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F4409" w:rsidRPr="00D9121F" w:rsidRDefault="000F4409" w:rsidP="00947ED2">
      <w:pPr>
        <w:pStyle w:val="afffb"/>
        <w:spacing w:line="240" w:lineRule="auto"/>
        <w:ind w:firstLine="709"/>
        <w:rPr>
          <w:sz w:val="24"/>
          <w:szCs w:val="24"/>
        </w:rPr>
      </w:pPr>
      <w:r w:rsidRPr="00D9121F">
        <w:rPr>
          <w:sz w:val="24"/>
          <w:szCs w:val="24"/>
        </w:rPr>
        <w:t>Результатом (продуктом) проектной деятельности может быть любая из следующих работ:</w:t>
      </w:r>
    </w:p>
    <w:p w:rsidR="000F4409" w:rsidRPr="00D9121F" w:rsidRDefault="000F4409" w:rsidP="00947ED2">
      <w:pPr>
        <w:pStyle w:val="afffb"/>
        <w:spacing w:line="240" w:lineRule="auto"/>
        <w:ind w:firstLine="709"/>
        <w:rPr>
          <w:sz w:val="24"/>
          <w:szCs w:val="24"/>
        </w:rPr>
      </w:pPr>
      <w:r w:rsidRPr="00D9121F">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0F4409" w:rsidRPr="00D9121F" w:rsidRDefault="000F4409" w:rsidP="00947ED2">
      <w:pPr>
        <w:pStyle w:val="afffb"/>
        <w:spacing w:line="240" w:lineRule="auto"/>
        <w:ind w:firstLine="709"/>
        <w:rPr>
          <w:sz w:val="24"/>
          <w:szCs w:val="24"/>
        </w:rPr>
      </w:pPr>
      <w:r w:rsidRPr="00D9121F">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F4409" w:rsidRPr="00D9121F" w:rsidRDefault="000F4409" w:rsidP="00947ED2">
      <w:pPr>
        <w:pStyle w:val="afffb"/>
        <w:spacing w:line="240" w:lineRule="auto"/>
        <w:ind w:firstLine="709"/>
        <w:rPr>
          <w:sz w:val="24"/>
          <w:szCs w:val="24"/>
        </w:rPr>
      </w:pPr>
      <w:r w:rsidRPr="00D9121F">
        <w:rPr>
          <w:sz w:val="24"/>
          <w:szCs w:val="24"/>
        </w:rPr>
        <w:lastRenderedPageBreak/>
        <w:t>в) материальный объект, макет, иное конструкторское изделие;</w:t>
      </w:r>
    </w:p>
    <w:p w:rsidR="000F4409" w:rsidRPr="00D9121F" w:rsidRDefault="000F4409" w:rsidP="00947ED2">
      <w:pPr>
        <w:pStyle w:val="afffb"/>
        <w:spacing w:line="240" w:lineRule="auto"/>
        <w:ind w:firstLine="709"/>
        <w:rPr>
          <w:sz w:val="24"/>
          <w:szCs w:val="24"/>
        </w:rPr>
      </w:pPr>
      <w:r w:rsidRPr="00D9121F">
        <w:rPr>
          <w:sz w:val="24"/>
          <w:szCs w:val="24"/>
        </w:rPr>
        <w:t>г) отчётные материалы по социальному проекту, которые могут включать как тексты, так и мультимедийные продукты.</w:t>
      </w:r>
    </w:p>
    <w:p w:rsidR="000F4409" w:rsidRPr="00D9121F" w:rsidRDefault="000F4409" w:rsidP="00947ED2">
      <w:pPr>
        <w:pStyle w:val="afffb"/>
        <w:spacing w:line="240" w:lineRule="auto"/>
        <w:ind w:firstLine="709"/>
        <w:rPr>
          <w:sz w:val="24"/>
          <w:szCs w:val="24"/>
        </w:rPr>
      </w:pPr>
      <w:r w:rsidRPr="00D9121F">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школы . </w:t>
      </w:r>
    </w:p>
    <w:p w:rsidR="000F4409" w:rsidRPr="00D9121F" w:rsidRDefault="000F4409" w:rsidP="00947ED2">
      <w:pPr>
        <w:pStyle w:val="afffb"/>
        <w:spacing w:line="240" w:lineRule="auto"/>
        <w:ind w:firstLine="709"/>
        <w:rPr>
          <w:sz w:val="24"/>
          <w:szCs w:val="24"/>
        </w:rPr>
      </w:pPr>
      <w:r w:rsidRPr="00D9121F">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F4409" w:rsidRPr="00D9121F" w:rsidRDefault="000F4409" w:rsidP="00947ED2">
      <w:pPr>
        <w:pStyle w:val="afffb"/>
        <w:spacing w:line="240" w:lineRule="auto"/>
        <w:ind w:firstLine="709"/>
        <w:rPr>
          <w:sz w:val="24"/>
          <w:szCs w:val="24"/>
        </w:rPr>
      </w:pPr>
      <w:r w:rsidRPr="00D9121F">
        <w:rPr>
          <w:sz w:val="24"/>
          <w:szCs w:val="24"/>
        </w:rPr>
        <w:t xml:space="preserve">Защита проекта осуществляется в процессе специально организованной деятельности комиссии школы или на школьной конференции. </w:t>
      </w:r>
    </w:p>
    <w:p w:rsidR="000F4409" w:rsidRPr="00D9121F" w:rsidRDefault="000F4409" w:rsidP="00947ED2">
      <w:pPr>
        <w:pStyle w:val="afffb"/>
        <w:spacing w:line="240" w:lineRule="auto"/>
        <w:ind w:firstLine="709"/>
        <w:rPr>
          <w:sz w:val="24"/>
          <w:szCs w:val="24"/>
        </w:rPr>
      </w:pPr>
      <w:r w:rsidRPr="00D9121F">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rsidR="000F4409" w:rsidRPr="00B708A8" w:rsidRDefault="000F4409" w:rsidP="00947ED2">
      <w:pPr>
        <w:pStyle w:val="affa"/>
        <w:spacing w:before="0" w:after="0" w:line="240" w:lineRule="auto"/>
        <w:ind w:left="0" w:right="0" w:firstLine="709"/>
        <w:rPr>
          <w:rFonts w:ascii="Times New Roman" w:hAnsi="Times New Roman"/>
          <w:sz w:val="28"/>
          <w:szCs w:val="28"/>
        </w:rPr>
      </w:pPr>
    </w:p>
    <w:p w:rsidR="000F4409" w:rsidRPr="00947ED2" w:rsidRDefault="000F4409" w:rsidP="00947ED2">
      <w:pPr>
        <w:pStyle w:val="affa"/>
        <w:spacing w:before="0" w:after="0" w:line="240" w:lineRule="auto"/>
        <w:ind w:left="0" w:right="0" w:firstLine="709"/>
        <w:rPr>
          <w:rFonts w:ascii="Times New Roman" w:hAnsi="Times New Roman"/>
          <w:i w:val="0"/>
          <w:color w:val="auto"/>
          <w:sz w:val="28"/>
          <w:szCs w:val="28"/>
        </w:rPr>
      </w:pPr>
      <w:r w:rsidRPr="00947ED2">
        <w:rPr>
          <w:rFonts w:ascii="Times New Roman" w:hAnsi="Times New Roman"/>
          <w:i w:val="0"/>
          <w:color w:val="auto"/>
          <w:sz w:val="28"/>
          <w:szCs w:val="28"/>
        </w:rPr>
        <w:t>Особенности оценки предметных результатов</w:t>
      </w:r>
    </w:p>
    <w:p w:rsidR="000F4409" w:rsidRPr="00D9121F" w:rsidRDefault="000F4409" w:rsidP="00947ED2">
      <w:pPr>
        <w:pStyle w:val="afffb"/>
        <w:spacing w:line="240" w:lineRule="auto"/>
        <w:ind w:firstLine="709"/>
        <w:rPr>
          <w:sz w:val="24"/>
          <w:szCs w:val="24"/>
        </w:rPr>
      </w:pPr>
      <w:r w:rsidRPr="00D9121F">
        <w:rPr>
          <w:sz w:val="24"/>
          <w:szCs w:val="24"/>
        </w:rPr>
        <w:t xml:space="preserve">Оценка предметных результатов </w:t>
      </w:r>
      <w:r w:rsidRPr="00D9121F">
        <w:rPr>
          <w:bCs/>
          <w:sz w:val="24"/>
          <w:szCs w:val="24"/>
        </w:rPr>
        <w:t xml:space="preserve">представляет собой оценку достижения учащимся </w:t>
      </w:r>
      <w:r w:rsidRPr="00D9121F">
        <w:rPr>
          <w:sz w:val="24"/>
          <w:szCs w:val="24"/>
        </w:rPr>
        <w:t>планируемых результатов по отдельным предметам.</w:t>
      </w:r>
    </w:p>
    <w:p w:rsidR="000F4409" w:rsidRPr="00D9121F" w:rsidRDefault="000F4409" w:rsidP="00947ED2">
      <w:pPr>
        <w:pStyle w:val="afffb"/>
        <w:spacing w:line="240" w:lineRule="auto"/>
        <w:ind w:firstLine="709"/>
        <w:rPr>
          <w:sz w:val="24"/>
          <w:szCs w:val="24"/>
        </w:rPr>
      </w:pPr>
      <w:r w:rsidRPr="00D9121F">
        <w:rPr>
          <w:sz w:val="24"/>
          <w:szCs w:val="24"/>
        </w:rPr>
        <w:t>Формирование этих результатов обеспечивается каждым учебным предметом.</w:t>
      </w:r>
    </w:p>
    <w:p w:rsidR="000F4409" w:rsidRPr="00D9121F" w:rsidRDefault="000F4409" w:rsidP="00947ED2">
      <w:pPr>
        <w:pStyle w:val="afffb"/>
        <w:spacing w:line="240" w:lineRule="auto"/>
        <w:ind w:firstLine="709"/>
        <w:rPr>
          <w:sz w:val="24"/>
          <w:szCs w:val="24"/>
        </w:rPr>
      </w:pPr>
      <w:r w:rsidRPr="00D9121F">
        <w:rPr>
          <w:bCs/>
          <w:iCs/>
          <w:sz w:val="24"/>
          <w:szCs w:val="24"/>
        </w:rPr>
        <w:t xml:space="preserve">Основным предметом оценки в соответствии с требованиями ФГОС ООО является </w:t>
      </w:r>
      <w:r w:rsidRPr="00D9121F">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0F4409" w:rsidRPr="00D9121F" w:rsidRDefault="000F4409" w:rsidP="00947ED2">
      <w:pPr>
        <w:pStyle w:val="afffb"/>
        <w:spacing w:line="240" w:lineRule="auto"/>
        <w:ind w:firstLine="709"/>
        <w:rPr>
          <w:sz w:val="24"/>
          <w:szCs w:val="24"/>
        </w:rPr>
      </w:pPr>
      <w:r w:rsidRPr="00D9121F">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школы  в ходе внутришкольного мониторинга.</w:t>
      </w:r>
    </w:p>
    <w:p w:rsidR="000F4409" w:rsidRPr="00D9121F" w:rsidRDefault="000F4409" w:rsidP="00947ED2">
      <w:pPr>
        <w:pStyle w:val="afffb"/>
        <w:spacing w:line="240" w:lineRule="auto"/>
        <w:ind w:firstLine="709"/>
        <w:rPr>
          <w:rFonts w:eastAsia="@Arial Unicode MS"/>
          <w:sz w:val="24"/>
          <w:szCs w:val="24"/>
        </w:rPr>
      </w:pPr>
      <w:r w:rsidRPr="00D9121F">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школы  и доводится до сведения учащихся и их родителей (законных представителей). </w:t>
      </w:r>
      <w:r w:rsidRPr="00D9121F">
        <w:rPr>
          <w:sz w:val="24"/>
          <w:szCs w:val="24"/>
        </w:rPr>
        <w:t>Описание должно включить:</w:t>
      </w:r>
    </w:p>
    <w:p w:rsidR="000F4409" w:rsidRPr="00D9121F" w:rsidRDefault="000F4409" w:rsidP="003444F0">
      <w:pPr>
        <w:numPr>
          <w:ilvl w:val="0"/>
          <w:numId w:val="130"/>
        </w:numPr>
        <w:spacing w:after="0" w:line="240" w:lineRule="auto"/>
        <w:ind w:left="0" w:firstLine="709"/>
        <w:jc w:val="both"/>
        <w:rPr>
          <w:rFonts w:ascii="Times New Roman" w:hAnsi="Times New Roman"/>
          <w:sz w:val="24"/>
          <w:szCs w:val="24"/>
          <w:lang w:eastAsia="ru-RU"/>
        </w:rPr>
      </w:pPr>
      <w:r w:rsidRPr="00D9121F">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0F4409" w:rsidRPr="00D9121F" w:rsidRDefault="000F4409" w:rsidP="003444F0">
      <w:pPr>
        <w:numPr>
          <w:ilvl w:val="0"/>
          <w:numId w:val="130"/>
        </w:numPr>
        <w:spacing w:after="0" w:line="240" w:lineRule="auto"/>
        <w:ind w:left="0" w:firstLine="709"/>
        <w:jc w:val="both"/>
        <w:rPr>
          <w:rFonts w:ascii="Times New Roman" w:hAnsi="Times New Roman"/>
          <w:sz w:val="24"/>
          <w:szCs w:val="24"/>
          <w:lang w:eastAsia="ru-RU"/>
        </w:rPr>
      </w:pPr>
      <w:r w:rsidRPr="00D9121F">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9121F" w:rsidRPr="00D30176" w:rsidRDefault="000F4409" w:rsidP="00D30176">
      <w:pPr>
        <w:numPr>
          <w:ilvl w:val="0"/>
          <w:numId w:val="130"/>
        </w:numPr>
        <w:spacing w:after="0" w:line="240" w:lineRule="auto"/>
        <w:ind w:left="0" w:firstLine="709"/>
        <w:jc w:val="both"/>
        <w:rPr>
          <w:rFonts w:ascii="Times New Roman" w:hAnsi="Times New Roman"/>
          <w:sz w:val="24"/>
          <w:szCs w:val="24"/>
          <w:lang w:eastAsia="ru-RU"/>
        </w:rPr>
      </w:pPr>
      <w:r w:rsidRPr="00D9121F">
        <w:rPr>
          <w:rFonts w:ascii="Times New Roman" w:hAnsi="Times New Roman"/>
          <w:sz w:val="24"/>
          <w:szCs w:val="24"/>
          <w:lang w:eastAsia="ru-RU"/>
        </w:rPr>
        <w:t>график контрольных мероприятий.</w:t>
      </w:r>
    </w:p>
    <w:p w:rsidR="00D9121F" w:rsidRDefault="00D9121F" w:rsidP="00543747">
      <w:pPr>
        <w:pStyle w:val="afffb"/>
        <w:spacing w:line="240" w:lineRule="auto"/>
        <w:ind w:firstLine="709"/>
        <w:rPr>
          <w:b/>
        </w:rPr>
      </w:pPr>
    </w:p>
    <w:p w:rsidR="000F4409" w:rsidRPr="00670EAE" w:rsidRDefault="000F4409" w:rsidP="00543747">
      <w:pPr>
        <w:pStyle w:val="afffb"/>
        <w:spacing w:line="240" w:lineRule="auto"/>
        <w:ind w:firstLine="709"/>
        <w:rPr>
          <w:b/>
        </w:rPr>
      </w:pPr>
      <w:r w:rsidRPr="00670EAE">
        <w:rPr>
          <w:b/>
        </w:rPr>
        <w:t>1.3.3. Организация и содержание оценочных процедур</w:t>
      </w:r>
    </w:p>
    <w:p w:rsidR="000F4409" w:rsidRPr="00D9121F" w:rsidRDefault="000F4409" w:rsidP="00543747">
      <w:pPr>
        <w:pStyle w:val="afffb"/>
        <w:spacing w:line="240" w:lineRule="auto"/>
        <w:ind w:firstLine="709"/>
        <w:rPr>
          <w:rStyle w:val="dash041e0431044b0447043d044b0439char1"/>
          <w:szCs w:val="24"/>
        </w:rPr>
      </w:pPr>
      <w:r w:rsidRPr="00D9121F">
        <w:rPr>
          <w:rStyle w:val="dash041e0431044b0447043d044b0439char1"/>
          <w:b/>
          <w:szCs w:val="24"/>
        </w:rPr>
        <w:t xml:space="preserve">Стартовая диагностика </w:t>
      </w:r>
      <w:r w:rsidRPr="00D9121F">
        <w:rPr>
          <w:rStyle w:val="dash041e0431044b0447043d044b0439char1"/>
          <w:szCs w:val="24"/>
        </w:rPr>
        <w:t xml:space="preserve">представляет собой процедуру </w:t>
      </w:r>
      <w:r w:rsidRPr="00D9121F">
        <w:rPr>
          <w:rStyle w:val="dash041e0431044b0447043d044b0439char1"/>
          <w:b/>
          <w:szCs w:val="24"/>
        </w:rPr>
        <w:t>оценки готовности к обучению</w:t>
      </w:r>
      <w:r w:rsidRPr="00D9121F">
        <w:rPr>
          <w:rStyle w:val="dash041e0431044b0447043d044b0439char1"/>
          <w:szCs w:val="24"/>
        </w:rPr>
        <w:t xml:space="preserve"> на данном уровне образования. Проводится администрацией школы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D9121F">
        <w:rPr>
          <w:rStyle w:val="dash041e0431044b0447043d044b0439char1"/>
          <w:b/>
          <w:i/>
          <w:szCs w:val="24"/>
        </w:rPr>
        <w:t xml:space="preserve">. </w:t>
      </w:r>
      <w:r w:rsidRPr="00D9121F">
        <w:rPr>
          <w:rStyle w:val="dash041e0431044b0447043d044b0439char1"/>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F4409" w:rsidRPr="00D9121F" w:rsidRDefault="000F4409" w:rsidP="00543747">
      <w:pPr>
        <w:pStyle w:val="afffb"/>
        <w:spacing w:line="240" w:lineRule="auto"/>
        <w:ind w:firstLine="709"/>
        <w:rPr>
          <w:rStyle w:val="dash041e0431044b0447043d044b0439char1"/>
          <w:szCs w:val="24"/>
        </w:rPr>
      </w:pPr>
      <w:r w:rsidRPr="00D9121F">
        <w:rPr>
          <w:rStyle w:val="dash041e0431044b0447043d044b0439char1"/>
          <w:b/>
          <w:szCs w:val="24"/>
        </w:rPr>
        <w:lastRenderedPageBreak/>
        <w:t xml:space="preserve">Текущая оценка </w:t>
      </w:r>
      <w:r w:rsidRPr="00D9121F">
        <w:rPr>
          <w:rStyle w:val="dash041e0431044b0447043d044b0439char1"/>
          <w:szCs w:val="24"/>
        </w:rPr>
        <w:t xml:space="preserve">представляет собой процедуру </w:t>
      </w:r>
      <w:r w:rsidRPr="00D9121F">
        <w:rPr>
          <w:rStyle w:val="dash041e0431044b0447043d044b0439char1"/>
          <w:b/>
          <w:szCs w:val="24"/>
        </w:rPr>
        <w:t xml:space="preserve">оценки индивидуального продвижения </w:t>
      </w:r>
      <w:r w:rsidRPr="00D9121F">
        <w:rPr>
          <w:rStyle w:val="dash041e0431044b0447043d044b0439char1"/>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D9121F">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D9121F">
        <w:rPr>
          <w:rStyle w:val="dash041e0431044b0447043d044b0439char1"/>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0F4409" w:rsidRPr="00D9121F" w:rsidRDefault="000F4409" w:rsidP="00543747">
      <w:pPr>
        <w:pStyle w:val="afffb"/>
        <w:spacing w:line="240" w:lineRule="auto"/>
        <w:ind w:firstLine="709"/>
        <w:rPr>
          <w:rStyle w:val="dash041e0431044b0447043d044b0439char1"/>
          <w:b/>
          <w:i/>
          <w:szCs w:val="24"/>
        </w:rPr>
      </w:pPr>
      <w:r w:rsidRPr="00D9121F">
        <w:rPr>
          <w:rStyle w:val="dash041e0431044b0447043d044b0439char1"/>
          <w:b/>
          <w:szCs w:val="24"/>
        </w:rPr>
        <w:t xml:space="preserve">Тематическая оценка </w:t>
      </w:r>
      <w:r w:rsidRPr="00D9121F">
        <w:rPr>
          <w:rStyle w:val="dash041e0431044b0447043d044b0439char1"/>
          <w:szCs w:val="24"/>
        </w:rPr>
        <w:t xml:space="preserve">представляет собой процедуру </w:t>
      </w:r>
      <w:r w:rsidRPr="00D9121F">
        <w:rPr>
          <w:rStyle w:val="dash041e0431044b0447043d044b0439char1"/>
          <w:b/>
          <w:szCs w:val="24"/>
        </w:rPr>
        <w:t>оценки уровня достижения</w:t>
      </w:r>
      <w:r w:rsidRPr="00D9121F">
        <w:rPr>
          <w:rStyle w:val="dash041e0431044b0447043d044b0439char1"/>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0F4409" w:rsidRPr="00D9121F" w:rsidRDefault="000F4409" w:rsidP="00543747">
      <w:pPr>
        <w:pStyle w:val="afffb"/>
        <w:spacing w:line="240" w:lineRule="auto"/>
        <w:ind w:firstLine="709"/>
        <w:rPr>
          <w:rStyle w:val="dash041e0431044b0447043d044b0439char1"/>
          <w:b/>
          <w:i/>
          <w:szCs w:val="24"/>
        </w:rPr>
      </w:pPr>
      <w:r w:rsidRPr="00D9121F">
        <w:rPr>
          <w:rStyle w:val="dash041e0431044b0447043d044b0439char1"/>
          <w:b/>
          <w:szCs w:val="24"/>
        </w:rPr>
        <w:t xml:space="preserve">Портфолио </w:t>
      </w:r>
      <w:r w:rsidRPr="00D9121F">
        <w:rPr>
          <w:rStyle w:val="dash041e0431044b0447043d044b0439char1"/>
          <w:szCs w:val="24"/>
        </w:rPr>
        <w:t xml:space="preserve">представляет собой процедуру </w:t>
      </w:r>
      <w:r w:rsidRPr="00D9121F">
        <w:rPr>
          <w:rStyle w:val="dash041e0431044b0447043d044b0439char1"/>
          <w:b/>
          <w:szCs w:val="24"/>
        </w:rPr>
        <w:t xml:space="preserve">оценки </w:t>
      </w:r>
      <w:r w:rsidRPr="00D9121F">
        <w:rPr>
          <w:b/>
          <w:sz w:val="24"/>
          <w:szCs w:val="24"/>
        </w:rPr>
        <w:t>динамики учебной и творческой активности</w:t>
      </w:r>
      <w:r w:rsidRPr="00D9121F">
        <w:rPr>
          <w:sz w:val="24"/>
          <w:szCs w:val="24"/>
        </w:rPr>
        <w:t xml:space="preserve"> учащегося, направленности, широты или избирательности интересов, выраженности </w:t>
      </w:r>
      <w:r w:rsidRPr="00D9121F">
        <w:rPr>
          <w:rStyle w:val="dash041e0431044b0447043d044b0439char1"/>
          <w:szCs w:val="24"/>
        </w:rPr>
        <w:t>проявлений творческой инициативы</w:t>
      </w:r>
      <w:r w:rsidRPr="00D9121F">
        <w:rPr>
          <w:sz w:val="24"/>
          <w:szCs w:val="24"/>
        </w:rPr>
        <w:t xml:space="preserve">, а также </w:t>
      </w:r>
      <w:r w:rsidRPr="00D9121F">
        <w:rPr>
          <w:b/>
          <w:sz w:val="24"/>
          <w:szCs w:val="24"/>
        </w:rPr>
        <w:t xml:space="preserve">уровня </w:t>
      </w:r>
      <w:r w:rsidRPr="00D9121F">
        <w:rPr>
          <w:rStyle w:val="dash041e0431044b0447043d044b0439char1"/>
          <w:b/>
          <w:szCs w:val="24"/>
        </w:rPr>
        <w:t>высших достижений</w:t>
      </w:r>
      <w:r w:rsidRPr="00D9121F">
        <w:rPr>
          <w:rStyle w:val="dash041e0431044b0447043d044b0439char1"/>
          <w:szCs w:val="24"/>
        </w:rPr>
        <w:t xml:space="preserve">, демонстрируемых данным учащимся. </w:t>
      </w:r>
      <w:r w:rsidRPr="00D9121F">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D9121F">
        <w:rPr>
          <w:rStyle w:val="dash041e0431044b0447043d044b0439char1"/>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D9121F">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F4409" w:rsidRPr="00D9121F" w:rsidRDefault="000F4409" w:rsidP="00543747">
      <w:pPr>
        <w:pStyle w:val="afffb"/>
        <w:spacing w:line="240" w:lineRule="auto"/>
        <w:ind w:firstLine="709"/>
        <w:rPr>
          <w:rStyle w:val="dash041e0431044b0447043d044b0439char1"/>
          <w:b/>
          <w:szCs w:val="24"/>
        </w:rPr>
      </w:pPr>
      <w:r w:rsidRPr="00D9121F">
        <w:rPr>
          <w:rStyle w:val="dash041e0431044b0447043d044b0439char1"/>
          <w:b/>
          <w:szCs w:val="24"/>
        </w:rPr>
        <w:t xml:space="preserve">Внутришкольный мониторинг </w:t>
      </w:r>
      <w:r w:rsidRPr="00D9121F">
        <w:rPr>
          <w:rStyle w:val="dash041e0431044b0447043d044b0439char1"/>
          <w:szCs w:val="24"/>
        </w:rPr>
        <w:t>представляет собой процедуры</w:t>
      </w:r>
      <w:r w:rsidRPr="00D9121F">
        <w:rPr>
          <w:rStyle w:val="dash041e0431044b0447043d044b0439char1"/>
          <w:b/>
          <w:szCs w:val="24"/>
        </w:rPr>
        <w:t>:</w:t>
      </w:r>
    </w:p>
    <w:p w:rsidR="000F4409" w:rsidRPr="00D9121F" w:rsidRDefault="000F4409" w:rsidP="003444F0">
      <w:pPr>
        <w:pStyle w:val="afffb"/>
        <w:numPr>
          <w:ilvl w:val="0"/>
          <w:numId w:val="136"/>
        </w:numPr>
        <w:spacing w:line="240" w:lineRule="auto"/>
        <w:ind w:left="0" w:firstLine="709"/>
        <w:rPr>
          <w:rStyle w:val="dash041e0431044b0447043d044b0439char1"/>
          <w:b/>
          <w:szCs w:val="24"/>
        </w:rPr>
      </w:pPr>
      <w:r w:rsidRPr="00D9121F">
        <w:rPr>
          <w:rStyle w:val="dash041e0431044b0447043d044b0439char1"/>
          <w:b/>
          <w:szCs w:val="24"/>
        </w:rPr>
        <w:t>оценки уровня достижения предметных и метапредметных результатов</w:t>
      </w:r>
      <w:r w:rsidRPr="00D9121F">
        <w:rPr>
          <w:rStyle w:val="dash041e0431044b0447043d044b0439char1"/>
          <w:szCs w:val="24"/>
        </w:rPr>
        <w:t>;</w:t>
      </w:r>
    </w:p>
    <w:p w:rsidR="000F4409" w:rsidRPr="00D9121F" w:rsidRDefault="000F4409" w:rsidP="003444F0">
      <w:pPr>
        <w:pStyle w:val="afffb"/>
        <w:numPr>
          <w:ilvl w:val="0"/>
          <w:numId w:val="136"/>
        </w:numPr>
        <w:spacing w:line="240" w:lineRule="auto"/>
        <w:ind w:left="0" w:firstLine="709"/>
        <w:rPr>
          <w:rStyle w:val="dash041e0431044b0447043d044b0439char1"/>
          <w:b/>
          <w:szCs w:val="24"/>
        </w:rPr>
      </w:pPr>
      <w:r w:rsidRPr="00D9121F">
        <w:rPr>
          <w:rStyle w:val="dash041e0431044b0447043d044b0439char1"/>
          <w:b/>
          <w:szCs w:val="24"/>
        </w:rPr>
        <w:t>оценки уровня достижения той части личностных результатов</w:t>
      </w:r>
      <w:r w:rsidRPr="00D9121F">
        <w:rPr>
          <w:rStyle w:val="dash041e0431044b0447043d044b0439char1"/>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0F4409" w:rsidRPr="00D9121F" w:rsidRDefault="000F4409" w:rsidP="003444F0">
      <w:pPr>
        <w:pStyle w:val="afffb"/>
        <w:numPr>
          <w:ilvl w:val="0"/>
          <w:numId w:val="136"/>
        </w:numPr>
        <w:spacing w:line="240" w:lineRule="auto"/>
        <w:ind w:left="0" w:firstLine="709"/>
        <w:rPr>
          <w:rStyle w:val="dash041e0431044b0447043d044b0439char1"/>
          <w:b/>
          <w:i/>
          <w:szCs w:val="24"/>
        </w:rPr>
      </w:pPr>
      <w:r w:rsidRPr="00D9121F">
        <w:rPr>
          <w:rStyle w:val="dash041e0431044b0447043d044b0439char1"/>
          <w:b/>
          <w:szCs w:val="24"/>
        </w:rPr>
        <w:t>оценки уровня профессионального мастерства учителя</w:t>
      </w:r>
      <w:r w:rsidRPr="00D9121F">
        <w:rPr>
          <w:rStyle w:val="dash041e0431044b0447043d044b0439char1"/>
          <w:b/>
          <w:i/>
          <w:szCs w:val="24"/>
        </w:rPr>
        <w:t xml:space="preserve">, </w:t>
      </w:r>
      <w:r w:rsidRPr="00D9121F">
        <w:rPr>
          <w:rStyle w:val="dash041e0431044b0447043d044b0439char1"/>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учащимся.</w:t>
      </w:r>
    </w:p>
    <w:p w:rsidR="000F4409" w:rsidRPr="00D9121F" w:rsidRDefault="000F4409" w:rsidP="00543747">
      <w:pPr>
        <w:pStyle w:val="afffb"/>
        <w:spacing w:line="240" w:lineRule="auto"/>
        <w:ind w:firstLine="709"/>
        <w:rPr>
          <w:rStyle w:val="dash041e0431044b0447043d044b0439char1"/>
          <w:b/>
          <w:i/>
          <w:szCs w:val="24"/>
        </w:rPr>
      </w:pPr>
      <w:r w:rsidRPr="00D9121F">
        <w:rPr>
          <w:rStyle w:val="dash041e0431044b0447043d044b0439char1"/>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0F4409" w:rsidRPr="00D9121F" w:rsidRDefault="000F4409" w:rsidP="00670EAE">
      <w:pPr>
        <w:pStyle w:val="afffb"/>
        <w:spacing w:line="240" w:lineRule="auto"/>
        <w:ind w:firstLine="709"/>
        <w:rPr>
          <w:rStyle w:val="dash041e0431044b0447043d044b0439char1"/>
          <w:szCs w:val="24"/>
        </w:rPr>
      </w:pPr>
      <w:r w:rsidRPr="00D9121F">
        <w:rPr>
          <w:rStyle w:val="dash041e0431044b0447043d044b0439char1"/>
          <w:b/>
          <w:szCs w:val="24"/>
        </w:rPr>
        <w:lastRenderedPageBreak/>
        <w:t>Промежуточная аттестация</w:t>
      </w:r>
      <w:r w:rsidR="00DE33C9">
        <w:rPr>
          <w:rStyle w:val="dash041e0431044b0447043d044b0439char1"/>
          <w:b/>
          <w:szCs w:val="24"/>
        </w:rPr>
        <w:t xml:space="preserve"> </w:t>
      </w:r>
      <w:r w:rsidRPr="00D9121F">
        <w:rPr>
          <w:rStyle w:val="dash041e0431044b0447043d044b0439char1"/>
          <w:szCs w:val="24"/>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0F4409" w:rsidRPr="00D9121F" w:rsidRDefault="000F4409" w:rsidP="00670EAE">
      <w:pPr>
        <w:pStyle w:val="afffb"/>
        <w:spacing w:line="240" w:lineRule="auto"/>
        <w:ind w:firstLine="709"/>
        <w:rPr>
          <w:sz w:val="24"/>
          <w:szCs w:val="24"/>
        </w:rPr>
      </w:pPr>
      <w:r w:rsidRPr="00D9121F">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0F4409" w:rsidRPr="00D9121F" w:rsidRDefault="000F4409" w:rsidP="00670EAE">
      <w:pPr>
        <w:pStyle w:val="afffb"/>
        <w:spacing w:line="240" w:lineRule="auto"/>
        <w:ind w:firstLine="709"/>
        <w:rPr>
          <w:rStyle w:val="dash041e0431044b0447043d044b0439char1"/>
          <w:szCs w:val="24"/>
        </w:rPr>
      </w:pPr>
      <w:r w:rsidRPr="00D9121F">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0F4409" w:rsidRPr="00D9121F" w:rsidRDefault="000F4409" w:rsidP="00670EAE">
      <w:pPr>
        <w:pStyle w:val="afffb"/>
        <w:spacing w:line="240" w:lineRule="auto"/>
        <w:ind w:firstLine="709"/>
        <w:rPr>
          <w:rStyle w:val="dash041e0431044b0447043d044b0439char1"/>
          <w:b/>
          <w:szCs w:val="24"/>
        </w:rPr>
      </w:pPr>
      <w:r w:rsidRPr="00D9121F">
        <w:rPr>
          <w:rStyle w:val="dash041e0431044b0447043d044b0439char1"/>
          <w:b/>
          <w:szCs w:val="24"/>
        </w:rPr>
        <w:t>Государственная итоговая аттестация</w:t>
      </w:r>
    </w:p>
    <w:p w:rsidR="000F4409" w:rsidRPr="00D9121F" w:rsidRDefault="000F4409" w:rsidP="00670EAE">
      <w:pPr>
        <w:spacing w:after="0" w:line="240" w:lineRule="auto"/>
        <w:ind w:firstLine="709"/>
        <w:jc w:val="both"/>
        <w:rPr>
          <w:rFonts w:ascii="Times New Roman" w:hAnsi="Times New Roman"/>
          <w:bCs/>
          <w:iCs/>
          <w:sz w:val="24"/>
          <w:szCs w:val="24"/>
          <w:lang w:eastAsia="ru-RU"/>
        </w:rPr>
      </w:pPr>
      <w:r w:rsidRPr="00D9121F">
        <w:rPr>
          <w:rFonts w:ascii="Times New Roman" w:hAnsi="Times New Roman"/>
          <w:bCs/>
          <w:iCs/>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0F4409" w:rsidRPr="00D9121F" w:rsidRDefault="000F4409" w:rsidP="00670EAE">
      <w:pPr>
        <w:spacing w:after="0" w:line="240" w:lineRule="auto"/>
        <w:ind w:firstLine="709"/>
        <w:jc w:val="both"/>
        <w:rPr>
          <w:rFonts w:ascii="Times New Roman" w:hAnsi="Times New Roman"/>
          <w:bCs/>
          <w:iCs/>
          <w:sz w:val="24"/>
          <w:szCs w:val="24"/>
          <w:lang w:eastAsia="ru-RU"/>
        </w:rPr>
      </w:pPr>
      <w:r w:rsidRPr="00D9121F">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w:t>
      </w:r>
      <w:r w:rsidR="00670EAE" w:rsidRPr="00D9121F">
        <w:rPr>
          <w:rFonts w:ascii="Times New Roman" w:hAnsi="Times New Roman"/>
          <w:bCs/>
          <w:iCs/>
          <w:sz w:val="24"/>
          <w:szCs w:val="24"/>
          <w:lang w:eastAsia="ru-RU"/>
        </w:rPr>
        <w:t>ы по другим учебным предметам уча</w:t>
      </w:r>
      <w:r w:rsidRPr="00D9121F">
        <w:rPr>
          <w:rFonts w:ascii="Times New Roman" w:hAnsi="Times New Roman"/>
          <w:bCs/>
          <w:iCs/>
          <w:sz w:val="24"/>
          <w:szCs w:val="24"/>
          <w:lang w:eastAsia="ru-RU"/>
        </w:rPr>
        <w:t>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(государственный выпускной экзамен  – ГВЭ).</w:t>
      </w:r>
    </w:p>
    <w:p w:rsidR="000F4409" w:rsidRPr="00D9121F" w:rsidRDefault="000F4409" w:rsidP="00670EAE">
      <w:pPr>
        <w:pStyle w:val="afffb"/>
        <w:spacing w:line="240" w:lineRule="auto"/>
        <w:ind w:firstLine="709"/>
        <w:rPr>
          <w:sz w:val="24"/>
          <w:szCs w:val="24"/>
        </w:rPr>
      </w:pPr>
      <w:r w:rsidRPr="00D9121F">
        <w:rPr>
          <w:rStyle w:val="dash041e0431044b0447043d044b0439char1"/>
          <w:b/>
          <w:szCs w:val="24"/>
        </w:rPr>
        <w:t xml:space="preserve">Итоговая оценка </w:t>
      </w:r>
      <w:r w:rsidRPr="00D9121F">
        <w:rPr>
          <w:rStyle w:val="dash041e0431044b0447043d044b0439char1"/>
          <w:szCs w:val="24"/>
        </w:rPr>
        <w:t xml:space="preserve">(итоговая аттестация) по предмету </w:t>
      </w:r>
      <w:r w:rsidRPr="00D9121F">
        <w:rPr>
          <w:sz w:val="24"/>
          <w:szCs w:val="24"/>
        </w:rPr>
        <w:t xml:space="preserve">складывается из результатов внутренней и внешней оценки. К результатам </w:t>
      </w:r>
      <w:r w:rsidRPr="00D9121F">
        <w:rPr>
          <w:b/>
          <w:sz w:val="24"/>
          <w:szCs w:val="24"/>
        </w:rPr>
        <w:t>внешней оценки</w:t>
      </w:r>
      <w:r w:rsidRPr="00D9121F">
        <w:rPr>
          <w:sz w:val="24"/>
          <w:szCs w:val="24"/>
        </w:rPr>
        <w:t xml:space="preserve"> относятся результаты ГИА. К результатам </w:t>
      </w:r>
      <w:r w:rsidRPr="00D9121F">
        <w:rPr>
          <w:b/>
          <w:sz w:val="24"/>
          <w:szCs w:val="24"/>
        </w:rPr>
        <w:t>внутренней оценки</w:t>
      </w:r>
      <w:r w:rsidRPr="00D9121F">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D9121F">
        <w:rPr>
          <w:i/>
          <w:sz w:val="24"/>
          <w:szCs w:val="24"/>
        </w:rPr>
        <w:t xml:space="preserve">. </w:t>
      </w:r>
      <w:r w:rsidRPr="00D9121F">
        <w:rPr>
          <w:sz w:val="24"/>
          <w:szCs w:val="24"/>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0F4409" w:rsidRPr="00D9121F" w:rsidRDefault="000F4409" w:rsidP="00670EAE">
      <w:pPr>
        <w:pStyle w:val="afffb"/>
        <w:spacing w:line="240" w:lineRule="auto"/>
        <w:ind w:firstLine="709"/>
        <w:rPr>
          <w:sz w:val="24"/>
          <w:szCs w:val="24"/>
        </w:rPr>
      </w:pPr>
      <w:r w:rsidRPr="00D9121F">
        <w:rPr>
          <w:rStyle w:val="dash041e0431044b0447043d044b0439char1"/>
          <w:szCs w:val="24"/>
        </w:rPr>
        <w:t xml:space="preserve">Итоговая оценка по предмету фиксируется в документе об уровне образования государственного образца </w:t>
      </w:r>
      <w:r w:rsidRPr="00D9121F">
        <w:rPr>
          <w:sz w:val="24"/>
          <w:szCs w:val="24"/>
        </w:rPr>
        <w:t>– аттестате об основном общем образовании</w:t>
      </w:r>
      <w:r w:rsidRPr="00D9121F">
        <w:rPr>
          <w:rStyle w:val="dash041e0431044b0447043d044b0439char1"/>
          <w:szCs w:val="24"/>
        </w:rPr>
        <w:t>.</w:t>
      </w:r>
    </w:p>
    <w:p w:rsidR="000F4409" w:rsidRPr="00D9121F" w:rsidRDefault="000F4409" w:rsidP="00670EAE">
      <w:pPr>
        <w:pStyle w:val="afffb"/>
        <w:spacing w:line="240" w:lineRule="auto"/>
        <w:ind w:firstLine="709"/>
        <w:rPr>
          <w:sz w:val="24"/>
          <w:szCs w:val="24"/>
        </w:rPr>
      </w:pPr>
      <w:r w:rsidRPr="00D9121F">
        <w:rPr>
          <w:rStyle w:val="dash041e0431044b0447043d044b0439char1"/>
          <w:b/>
          <w:szCs w:val="24"/>
        </w:rPr>
        <w:t>Итоговая оценка</w:t>
      </w:r>
      <w:r w:rsidRPr="00D9121F">
        <w:rPr>
          <w:rStyle w:val="dash041e0431044b0447043d044b0439char1"/>
          <w:szCs w:val="24"/>
        </w:rPr>
        <w:t xml:space="preserve"> по междисциплинарным программам </w:t>
      </w:r>
      <w:r w:rsidRPr="00D9121F">
        <w:rPr>
          <w:sz w:val="24"/>
          <w:szCs w:val="24"/>
        </w:rPr>
        <w:t>ставится на основе результатов внутришкольного мониторинга и фиксируется в характеристике учащегося.</w:t>
      </w:r>
    </w:p>
    <w:p w:rsidR="000F4409" w:rsidRPr="00D9121F" w:rsidRDefault="000F4409" w:rsidP="00670EAE">
      <w:pPr>
        <w:spacing w:after="0" w:line="240" w:lineRule="auto"/>
        <w:ind w:firstLine="709"/>
        <w:jc w:val="both"/>
        <w:rPr>
          <w:rFonts w:ascii="Times New Roman" w:hAnsi="Times New Roman"/>
          <w:sz w:val="24"/>
          <w:szCs w:val="24"/>
          <w:lang w:eastAsia="ru-RU"/>
        </w:rPr>
      </w:pPr>
      <w:r w:rsidRPr="00D9121F">
        <w:rPr>
          <w:rFonts w:ascii="Times New Roman" w:hAnsi="Times New Roman"/>
          <w:b/>
          <w:sz w:val="24"/>
          <w:szCs w:val="24"/>
          <w:lang w:eastAsia="ru-RU"/>
        </w:rPr>
        <w:t>Характеристика</w:t>
      </w:r>
      <w:r w:rsidRPr="00D9121F">
        <w:rPr>
          <w:rFonts w:ascii="Times New Roman" w:hAnsi="Times New Roman"/>
          <w:sz w:val="24"/>
          <w:szCs w:val="24"/>
          <w:lang w:eastAsia="ru-RU"/>
        </w:rPr>
        <w:t xml:space="preserve"> готовится на основании:</w:t>
      </w:r>
    </w:p>
    <w:p w:rsidR="000F4409" w:rsidRPr="00D9121F" w:rsidRDefault="000F4409" w:rsidP="003444F0">
      <w:pPr>
        <w:numPr>
          <w:ilvl w:val="0"/>
          <w:numId w:val="137"/>
        </w:numPr>
        <w:tabs>
          <w:tab w:val="left" w:pos="1134"/>
          <w:tab w:val="left" w:pos="1418"/>
        </w:tabs>
        <w:spacing w:after="0" w:line="240" w:lineRule="auto"/>
        <w:ind w:left="0" w:firstLine="709"/>
        <w:jc w:val="both"/>
        <w:rPr>
          <w:rFonts w:ascii="Times New Roman" w:hAnsi="Times New Roman"/>
          <w:sz w:val="24"/>
          <w:szCs w:val="24"/>
          <w:lang w:eastAsia="ru-RU"/>
        </w:rPr>
      </w:pPr>
      <w:r w:rsidRPr="00D9121F">
        <w:rPr>
          <w:rFonts w:ascii="Times New Roman" w:hAnsi="Times New Roman"/>
          <w:sz w:val="24"/>
          <w:szCs w:val="24"/>
          <w:lang w:eastAsia="ru-RU"/>
        </w:rPr>
        <w:t>объективных показател</w:t>
      </w:r>
      <w:r w:rsidR="00670EAE" w:rsidRPr="00D9121F">
        <w:rPr>
          <w:rFonts w:ascii="Times New Roman" w:hAnsi="Times New Roman"/>
          <w:sz w:val="24"/>
          <w:szCs w:val="24"/>
          <w:lang w:eastAsia="ru-RU"/>
        </w:rPr>
        <w:t>ей образовательных достижений уча</w:t>
      </w:r>
      <w:r w:rsidRPr="00D9121F">
        <w:rPr>
          <w:rFonts w:ascii="Times New Roman" w:hAnsi="Times New Roman"/>
          <w:sz w:val="24"/>
          <w:szCs w:val="24"/>
          <w:lang w:eastAsia="ru-RU"/>
        </w:rPr>
        <w:t>щегося на уровне основного образования,</w:t>
      </w:r>
    </w:p>
    <w:p w:rsidR="000F4409" w:rsidRPr="00D9121F" w:rsidRDefault="000F4409" w:rsidP="003444F0">
      <w:pPr>
        <w:numPr>
          <w:ilvl w:val="0"/>
          <w:numId w:val="137"/>
        </w:numPr>
        <w:tabs>
          <w:tab w:val="left" w:pos="1134"/>
          <w:tab w:val="left" w:pos="1418"/>
        </w:tabs>
        <w:spacing w:after="0" w:line="240" w:lineRule="auto"/>
        <w:ind w:left="0" w:firstLine="709"/>
        <w:jc w:val="both"/>
        <w:rPr>
          <w:rFonts w:ascii="Times New Roman" w:hAnsi="Times New Roman"/>
          <w:i/>
          <w:sz w:val="24"/>
          <w:szCs w:val="24"/>
          <w:lang w:eastAsia="ru-RU"/>
        </w:rPr>
      </w:pPr>
      <w:r w:rsidRPr="00D9121F">
        <w:rPr>
          <w:rFonts w:ascii="Times New Roman" w:hAnsi="Times New Roman"/>
          <w:sz w:val="24"/>
          <w:szCs w:val="24"/>
          <w:lang w:eastAsia="ru-RU"/>
        </w:rPr>
        <w:t>портфолио выпускника;</w:t>
      </w:r>
    </w:p>
    <w:p w:rsidR="000F4409" w:rsidRPr="00D9121F" w:rsidRDefault="000F4409" w:rsidP="003444F0">
      <w:pPr>
        <w:numPr>
          <w:ilvl w:val="0"/>
          <w:numId w:val="137"/>
        </w:numPr>
        <w:tabs>
          <w:tab w:val="left" w:pos="1134"/>
          <w:tab w:val="left" w:pos="1418"/>
        </w:tabs>
        <w:spacing w:after="0" w:line="240" w:lineRule="auto"/>
        <w:ind w:left="0" w:firstLine="709"/>
        <w:jc w:val="both"/>
        <w:rPr>
          <w:rFonts w:ascii="Times New Roman" w:hAnsi="Times New Roman"/>
          <w:sz w:val="24"/>
          <w:szCs w:val="24"/>
          <w:lang w:eastAsia="ru-RU"/>
        </w:rPr>
      </w:pPr>
      <w:r w:rsidRPr="00D9121F">
        <w:rPr>
          <w:rFonts w:ascii="Times New Roman" w:hAnsi="Times New Roman"/>
          <w:sz w:val="24"/>
          <w:szCs w:val="24"/>
          <w:lang w:eastAsia="ru-RU"/>
        </w:rPr>
        <w:t>экспертных оценок классного руководителя и учителей, обучавших данного выпускника на уровне основного общего образования.</w:t>
      </w:r>
    </w:p>
    <w:p w:rsidR="000F4409" w:rsidRPr="00D9121F" w:rsidRDefault="000F4409" w:rsidP="00670EAE">
      <w:pPr>
        <w:spacing w:after="0" w:line="240" w:lineRule="auto"/>
        <w:ind w:firstLine="709"/>
        <w:jc w:val="both"/>
        <w:rPr>
          <w:rFonts w:ascii="Times New Roman" w:hAnsi="Times New Roman"/>
          <w:sz w:val="24"/>
          <w:szCs w:val="24"/>
          <w:lang w:eastAsia="ru-RU"/>
        </w:rPr>
      </w:pPr>
      <w:r w:rsidRPr="00D9121F">
        <w:rPr>
          <w:rFonts w:ascii="Times New Roman" w:hAnsi="Times New Roman"/>
          <w:sz w:val="24"/>
          <w:szCs w:val="24"/>
          <w:lang w:eastAsia="ru-RU"/>
        </w:rPr>
        <w:t>В характеристике выпускника:</w:t>
      </w:r>
    </w:p>
    <w:p w:rsidR="000F4409" w:rsidRPr="00D9121F" w:rsidRDefault="000F4409" w:rsidP="003444F0">
      <w:pPr>
        <w:pStyle w:val="a9"/>
        <w:numPr>
          <w:ilvl w:val="0"/>
          <w:numId w:val="138"/>
        </w:numPr>
        <w:tabs>
          <w:tab w:val="left" w:pos="993"/>
        </w:tabs>
        <w:ind w:left="0" w:firstLine="851"/>
        <w:jc w:val="both"/>
        <w:rPr>
          <w:rFonts w:ascii="Times New Roman" w:hAnsi="Times New Roman"/>
          <w:szCs w:val="24"/>
        </w:rPr>
      </w:pPr>
      <w:r w:rsidRPr="00D9121F">
        <w:rPr>
          <w:rFonts w:ascii="Times New Roman" w:hAnsi="Times New Roman"/>
          <w:szCs w:val="24"/>
        </w:rPr>
        <w:t>отмечают</w:t>
      </w:r>
      <w:r w:rsidR="00670EAE" w:rsidRPr="00D9121F">
        <w:rPr>
          <w:rFonts w:ascii="Times New Roman" w:hAnsi="Times New Roman"/>
          <w:szCs w:val="24"/>
        </w:rPr>
        <w:t>ся образовательные достижения уча</w:t>
      </w:r>
      <w:r w:rsidRPr="00D9121F">
        <w:rPr>
          <w:rFonts w:ascii="Times New Roman" w:hAnsi="Times New Roman"/>
          <w:szCs w:val="24"/>
        </w:rPr>
        <w:t>щегося по освоению личностных, метапредметных и предметных результатов;</w:t>
      </w:r>
    </w:p>
    <w:p w:rsidR="000F4409" w:rsidRPr="00D9121F" w:rsidRDefault="000F4409" w:rsidP="003444F0">
      <w:pPr>
        <w:pStyle w:val="a9"/>
        <w:numPr>
          <w:ilvl w:val="0"/>
          <w:numId w:val="138"/>
        </w:numPr>
        <w:tabs>
          <w:tab w:val="left" w:pos="993"/>
        </w:tabs>
        <w:ind w:left="0" w:firstLine="851"/>
        <w:jc w:val="both"/>
        <w:rPr>
          <w:rFonts w:ascii="Times New Roman" w:hAnsi="Times New Roman"/>
          <w:szCs w:val="24"/>
        </w:rPr>
      </w:pPr>
      <w:r w:rsidRPr="00D9121F">
        <w:rPr>
          <w:rFonts w:ascii="Times New Roman" w:hAnsi="Times New Roman"/>
          <w:szCs w:val="24"/>
        </w:rPr>
        <w:lastRenderedPageBreak/>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0F4409" w:rsidRPr="00D9121F" w:rsidRDefault="000F4409" w:rsidP="00670EAE">
      <w:pPr>
        <w:spacing w:after="0" w:line="240" w:lineRule="auto"/>
        <w:ind w:firstLine="709"/>
        <w:jc w:val="both"/>
        <w:rPr>
          <w:rStyle w:val="dash041e0431044b0447043d044b0439char1"/>
          <w:szCs w:val="24"/>
        </w:rPr>
      </w:pPr>
      <w:r w:rsidRPr="00D9121F">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0F4409" w:rsidRPr="00D9121F" w:rsidRDefault="000F4409" w:rsidP="00670EAE">
      <w:pPr>
        <w:pStyle w:val="2"/>
        <w:spacing w:line="240" w:lineRule="auto"/>
        <w:rPr>
          <w:sz w:val="24"/>
          <w:szCs w:val="24"/>
        </w:rPr>
      </w:pPr>
    </w:p>
    <w:p w:rsidR="00DE33C9" w:rsidRDefault="00DE33C9" w:rsidP="00DE33C9">
      <w:pPr>
        <w:widowControl w:val="0"/>
        <w:shd w:val="clear" w:color="auto" w:fill="FFFFFF"/>
        <w:autoSpaceDE w:val="0"/>
        <w:autoSpaceDN w:val="0"/>
        <w:adjustRightInd w:val="0"/>
        <w:spacing w:after="0" w:line="360" w:lineRule="auto"/>
        <w:rPr>
          <w:rFonts w:ascii="Times New Roman" w:hAnsi="Times New Roman"/>
          <w:spacing w:val="-8"/>
          <w:sz w:val="24"/>
          <w:szCs w:val="24"/>
          <w:lang w:eastAsia="ru-RU"/>
        </w:rPr>
      </w:pPr>
      <w:bookmarkStart w:id="82" w:name="_Toc409691656"/>
      <w:bookmarkStart w:id="83" w:name="_Toc410653980"/>
      <w:bookmarkStart w:id="84" w:name="_Toc414553166"/>
    </w:p>
    <w:p w:rsidR="000F4409" w:rsidRPr="00DE33C9" w:rsidRDefault="00DE33C9" w:rsidP="00DE33C9">
      <w:pPr>
        <w:widowControl w:val="0"/>
        <w:shd w:val="clear" w:color="auto" w:fill="FFFFFF"/>
        <w:autoSpaceDE w:val="0"/>
        <w:autoSpaceDN w:val="0"/>
        <w:adjustRightInd w:val="0"/>
        <w:spacing w:after="0" w:line="360" w:lineRule="auto"/>
        <w:jc w:val="center"/>
        <w:rPr>
          <w:rFonts w:ascii="Times New Roman" w:hAnsi="Times New Roman"/>
          <w:b/>
          <w:spacing w:val="-8"/>
          <w:sz w:val="28"/>
          <w:szCs w:val="28"/>
          <w:lang w:eastAsia="ru-RU"/>
        </w:rPr>
      </w:pPr>
      <w:r w:rsidRPr="00DE33C9">
        <w:rPr>
          <w:rFonts w:ascii="Times New Roman" w:hAnsi="Times New Roman"/>
          <w:b/>
          <w:spacing w:val="-8"/>
          <w:sz w:val="28"/>
          <w:szCs w:val="28"/>
          <w:lang w:eastAsia="ru-RU"/>
        </w:rPr>
        <w:t xml:space="preserve">2. </w:t>
      </w:r>
      <w:r w:rsidR="000F4409" w:rsidRPr="00DE33C9">
        <w:rPr>
          <w:rFonts w:ascii="Times New Roman" w:hAnsi="Times New Roman"/>
          <w:b/>
          <w:sz w:val="28"/>
          <w:szCs w:val="28"/>
        </w:rPr>
        <w:t>Содержательный раздел</w:t>
      </w:r>
      <w:bookmarkEnd w:id="82"/>
      <w:bookmarkEnd w:id="83"/>
      <w:bookmarkEnd w:id="84"/>
    </w:p>
    <w:p w:rsidR="000F4409" w:rsidRPr="00DE33C9" w:rsidRDefault="000F4409" w:rsidP="00D4174D">
      <w:pPr>
        <w:pStyle w:val="2"/>
        <w:spacing w:line="240" w:lineRule="auto"/>
        <w:rPr>
          <w:sz w:val="24"/>
          <w:szCs w:val="24"/>
        </w:rPr>
      </w:pPr>
      <w:bookmarkStart w:id="85" w:name="_Toc406059004"/>
      <w:bookmarkStart w:id="86" w:name="_Toc409691657"/>
      <w:bookmarkStart w:id="87" w:name="_Toc410653981"/>
      <w:bookmarkStart w:id="88" w:name="_Toc414553167"/>
      <w:r w:rsidRPr="00DE33C9">
        <w:rPr>
          <w:sz w:val="24"/>
          <w:szCs w:val="24"/>
        </w:rPr>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bookmarkEnd w:id="85"/>
      <w:bookmarkEnd w:id="86"/>
      <w:bookmarkEnd w:id="87"/>
      <w:bookmarkEnd w:id="88"/>
    </w:p>
    <w:p w:rsidR="000F4409" w:rsidRPr="00D9121F" w:rsidRDefault="000F4409" w:rsidP="00D4174D">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учащихся,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образовательных отношений , которое представляет собой рекомендации по организации работы над созданием и реализацией программы. </w:t>
      </w:r>
    </w:p>
    <w:p w:rsidR="000F4409" w:rsidRPr="00D9121F" w:rsidRDefault="000F4409">
      <w:pPr>
        <w:pStyle w:val="a7"/>
        <w:widowControl w:val="0"/>
        <w:tabs>
          <w:tab w:val="left" w:pos="567"/>
        </w:tabs>
        <w:spacing w:before="0" w:beforeAutospacing="0" w:after="0" w:afterAutospacing="0" w:line="360" w:lineRule="auto"/>
        <w:ind w:firstLine="709"/>
        <w:jc w:val="both"/>
        <w:rPr>
          <w:rFonts w:ascii="Times New Roman" w:hAnsi="Times New Roman"/>
        </w:rPr>
      </w:pPr>
    </w:p>
    <w:p w:rsidR="000F4409" w:rsidRPr="00DE33C9" w:rsidRDefault="000F4409" w:rsidP="00D4174D">
      <w:pPr>
        <w:pStyle w:val="a7"/>
        <w:widowControl w:val="0"/>
        <w:tabs>
          <w:tab w:val="left" w:pos="567"/>
        </w:tabs>
        <w:spacing w:before="0" w:beforeAutospacing="0" w:after="0" w:afterAutospacing="0"/>
        <w:ind w:firstLine="709"/>
        <w:jc w:val="center"/>
        <w:rPr>
          <w:rFonts w:ascii="Times New Roman" w:hAnsi="Times New Roman"/>
          <w:b/>
        </w:rPr>
      </w:pPr>
      <w:r w:rsidRPr="00DE33C9">
        <w:rPr>
          <w:rFonts w:ascii="Times New Roman" w:hAnsi="Times New Roman"/>
          <w:b/>
        </w:rPr>
        <w:t>2.1.1. Формы взаимодействия участников образовательных отношений  при создании и реализации программы развития универсальных учебных действий</w:t>
      </w:r>
    </w:p>
    <w:p w:rsidR="000F4409" w:rsidRPr="00D9121F" w:rsidRDefault="000F4409" w:rsidP="00D4174D">
      <w:pPr>
        <w:spacing w:after="0" w:line="240" w:lineRule="auto"/>
        <w:ind w:firstLine="709"/>
        <w:contextualSpacing/>
        <w:jc w:val="both"/>
        <w:rPr>
          <w:rFonts w:ascii="Times New Roman" w:hAnsi="Times New Roman"/>
          <w:sz w:val="24"/>
          <w:szCs w:val="24"/>
        </w:rPr>
      </w:pPr>
      <w:r w:rsidRPr="00D9121F">
        <w:rPr>
          <w:rFonts w:ascii="Times New Roman" w:hAnsi="Times New Roman"/>
          <w:sz w:val="24"/>
          <w:szCs w:val="24"/>
        </w:rPr>
        <w:t>C целью разработки и реализации программы развития УУД в школе на основании р</w:t>
      </w:r>
      <w:r w:rsidR="0008586F" w:rsidRPr="00D9121F">
        <w:rPr>
          <w:rFonts w:ascii="Times New Roman" w:hAnsi="Times New Roman"/>
          <w:sz w:val="24"/>
          <w:szCs w:val="24"/>
        </w:rPr>
        <w:t>ешения педагогического совета №5</w:t>
      </w:r>
      <w:r w:rsidRPr="00D9121F">
        <w:rPr>
          <w:rFonts w:ascii="Times New Roman" w:hAnsi="Times New Roman"/>
          <w:sz w:val="24"/>
          <w:szCs w:val="24"/>
        </w:rPr>
        <w:t xml:space="preserve"> о</w:t>
      </w:r>
      <w:r w:rsidR="0008586F" w:rsidRPr="00D9121F">
        <w:rPr>
          <w:rFonts w:ascii="Times New Roman" w:hAnsi="Times New Roman"/>
          <w:sz w:val="24"/>
          <w:szCs w:val="24"/>
        </w:rPr>
        <w:t>т 27</w:t>
      </w:r>
      <w:r w:rsidRPr="00D9121F">
        <w:rPr>
          <w:rFonts w:ascii="Times New Roman" w:hAnsi="Times New Roman"/>
          <w:sz w:val="24"/>
          <w:szCs w:val="24"/>
        </w:rPr>
        <w:t xml:space="preserve">.03.2015г. в МБОУ «Яйская основная  общеобразовательная школа №1» создана рабочая группа под руководством заместителя директора по учебно-воспитательной работе (приказ </w:t>
      </w:r>
      <w:r w:rsidR="00F73B2F" w:rsidRPr="00D9121F">
        <w:rPr>
          <w:rFonts w:ascii="Times New Roman" w:hAnsi="Times New Roman"/>
          <w:sz w:val="24"/>
          <w:szCs w:val="24"/>
        </w:rPr>
        <w:t>№47а от 27.03</w:t>
      </w:r>
      <w:r w:rsidRPr="00D9121F">
        <w:rPr>
          <w:rFonts w:ascii="Times New Roman" w:hAnsi="Times New Roman"/>
          <w:sz w:val="24"/>
          <w:szCs w:val="24"/>
        </w:rPr>
        <w:t>.2015)</w:t>
      </w:r>
    </w:p>
    <w:p w:rsidR="000F4409" w:rsidRPr="00D9121F" w:rsidRDefault="000F4409">
      <w:pPr>
        <w:pStyle w:val="a7"/>
        <w:widowControl w:val="0"/>
        <w:tabs>
          <w:tab w:val="left" w:pos="567"/>
        </w:tabs>
        <w:spacing w:before="0" w:beforeAutospacing="0" w:after="0" w:afterAutospacing="0" w:line="360" w:lineRule="auto"/>
        <w:ind w:firstLine="709"/>
        <w:jc w:val="both"/>
        <w:rPr>
          <w:rFonts w:ascii="Times New Roman" w:hAnsi="Times New Roman"/>
        </w:rPr>
      </w:pPr>
    </w:p>
    <w:p w:rsidR="000F4409" w:rsidRPr="00D9121F" w:rsidRDefault="000F4409" w:rsidP="005E56DF">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shd w:val="clear" w:color="auto" w:fill="FFFFFF"/>
        </w:rPr>
        <w:t>Направления деятельности рабочей группы  включают:</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разработку планируемых образовательных метапредметных результатов как для всех учащихся уровня, так и для групп с особыми образовательными потребностями с учетом сформированного учебного плана и используемых в школе  образовательных технологий и методов обучения;</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D9121F">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образовательных отношений;</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разработку основных подходов к конструированию задач на применение универсальных учебных действий;</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 xml:space="preserve">разработку основных подходов к </w:t>
      </w:r>
      <w:r w:rsidRPr="00D9121F">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 xml:space="preserve">разработку основных подходов к </w:t>
      </w:r>
      <w:r w:rsidRPr="00D9121F">
        <w:rPr>
          <w:rFonts w:ascii="Times New Roman" w:hAnsi="Times New Roman"/>
        </w:rPr>
        <w:t>организации учебной деятельности по формированию и развитию ИКТ-компетенций;</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 xml:space="preserve">разработку системы мер по организации </w:t>
      </w:r>
      <w:r w:rsidRPr="00D9121F">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lastRenderedPageBreak/>
        <w:t xml:space="preserve">разработку системы мер по обеспечению </w:t>
      </w:r>
      <w:r w:rsidRPr="00D9121F">
        <w:rPr>
          <w:rFonts w:ascii="Times New Roman" w:hAnsi="Times New Roman"/>
        </w:rPr>
        <w:t>условий для развития универсальных учебных действий у учащихся, в том числе информационно-методического обеспечения, подготовки кадров;</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разработку комплекса мер по организации системы оценки деятельности школы  по формированию и развитию универсальных учебных действий у учащихся;</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разработку методики и инструментария мониторинга успешности освоения и применения учащимися универсальных учебных действий;</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учебном  процессе;</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0F4409" w:rsidRPr="00D9121F" w:rsidRDefault="000F4409" w:rsidP="003444F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shd w:val="clear" w:color="auto" w:fill="FFFFFF"/>
        </w:rPr>
        <w:t>организацию отражения результатов работы по формированию УУД учащихся на сайте школы</w:t>
      </w:r>
    </w:p>
    <w:p w:rsidR="000F4409" w:rsidRPr="00D9121F" w:rsidRDefault="000F4409" w:rsidP="005E56DF">
      <w:pPr>
        <w:pStyle w:val="a7"/>
        <w:widowControl w:val="0"/>
        <w:spacing w:before="0" w:beforeAutospacing="0" w:after="0" w:afterAutospacing="0"/>
        <w:ind w:firstLine="709"/>
        <w:jc w:val="both"/>
        <w:textAlignment w:val="baseline"/>
        <w:rPr>
          <w:rFonts w:ascii="Times New Roman" w:hAnsi="Times New Roman"/>
        </w:rPr>
      </w:pPr>
      <w:r w:rsidRPr="00D9121F">
        <w:rPr>
          <w:rFonts w:ascii="Times New Roman" w:hAnsi="Times New Roman"/>
        </w:rPr>
        <w:t>Для подготовки содержания разделов программы по развитию УУД, определенных рабочей группой, реализуется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F4409" w:rsidRPr="00D9121F" w:rsidRDefault="000F4409" w:rsidP="005E56DF">
      <w:pPr>
        <w:pStyle w:val="a9"/>
        <w:rPr>
          <w:rFonts w:ascii="Times New Roman" w:hAnsi="Times New Roman"/>
          <w:szCs w:val="24"/>
        </w:rPr>
      </w:pPr>
    </w:p>
    <w:p w:rsidR="000F4409" w:rsidRPr="00D9121F" w:rsidRDefault="000F4409" w:rsidP="005E56DF">
      <w:pPr>
        <w:spacing w:line="240" w:lineRule="auto"/>
        <w:rPr>
          <w:rFonts w:ascii="Times New Roman" w:hAnsi="Times New Roman"/>
          <w:sz w:val="24"/>
          <w:szCs w:val="24"/>
        </w:rPr>
      </w:pPr>
      <w:r w:rsidRPr="00D9121F">
        <w:rPr>
          <w:rFonts w:ascii="Times New Roman" w:hAnsi="Times New Roman"/>
          <w:sz w:val="24"/>
          <w:szCs w:val="24"/>
        </w:rPr>
        <w:t>На подготовительном этапе команда школы   проводит следующие аналитические работы:</w:t>
      </w:r>
    </w:p>
    <w:p w:rsidR="000F4409" w:rsidRPr="00D9121F" w:rsidRDefault="000F4409" w:rsidP="003444F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0F4409" w:rsidRPr="00D9121F" w:rsidRDefault="000F4409" w:rsidP="003444F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рассматривать, какие рекомендательные, теоретические, методические материалы могут быть использованы в</w:t>
      </w:r>
      <w:r w:rsidR="00316452">
        <w:rPr>
          <w:rFonts w:ascii="Times New Roman" w:hAnsi="Times New Roman"/>
        </w:rPr>
        <w:t xml:space="preserve"> </w:t>
      </w:r>
      <w:r w:rsidRPr="00D9121F">
        <w:rPr>
          <w:rFonts w:ascii="Times New Roman" w:hAnsi="Times New Roman"/>
        </w:rPr>
        <w:t>школе для наиболее эффективного выполнения задач программы;</w:t>
      </w:r>
    </w:p>
    <w:p w:rsidR="000F4409" w:rsidRPr="00D9121F" w:rsidRDefault="000F4409" w:rsidP="003444F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определять состав детей с особыми образовательными потребностями, в том числе </w:t>
      </w:r>
      <w:r w:rsidRPr="00D9121F">
        <w:rPr>
          <w:rStyle w:val="Zag11"/>
          <w:rFonts w:ascii="Times New Roman" w:eastAsia="@Arial Unicode MS" w:hAnsi="Times New Roman"/>
        </w:rPr>
        <w:t>лиц, проявивших выдающиеся способности</w:t>
      </w:r>
      <w:r w:rsidRPr="00D9121F">
        <w:rPr>
          <w:rFonts w:ascii="Times New Roman" w:hAnsi="Times New Roman"/>
        </w:rPr>
        <w:t>, детей с ОВЗ, а также возможности построения их индивидуальных образовательных траекторий;</w:t>
      </w:r>
    </w:p>
    <w:p w:rsidR="000F4409" w:rsidRPr="00D9121F" w:rsidRDefault="000F4409" w:rsidP="003444F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анализировать результаты учащихся по линии развития УУД на предыдущем уровне;</w:t>
      </w:r>
    </w:p>
    <w:p w:rsidR="000F4409" w:rsidRPr="00D9121F" w:rsidRDefault="000F4409" w:rsidP="003444F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анализировать</w:t>
      </w:r>
      <w:r w:rsidR="00316452">
        <w:rPr>
          <w:rFonts w:ascii="Times New Roman" w:hAnsi="Times New Roman"/>
        </w:rPr>
        <w:t xml:space="preserve"> </w:t>
      </w:r>
      <w:r w:rsidRPr="00D9121F">
        <w:rPr>
          <w:rFonts w:ascii="Times New Roman" w:hAnsi="Times New Roman"/>
        </w:rPr>
        <w:t>и обсуждать опыт применения успешных практик, в том числе с использованием информационных ресурсов школы.</w:t>
      </w:r>
    </w:p>
    <w:p w:rsidR="000F4409" w:rsidRPr="00D9121F" w:rsidRDefault="000F4409" w:rsidP="005E56DF">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На основном этапе  проводится работа по разработке общей стратегии развития УУД,  школы и механизма реализации задач программы, раскрываются направления и ожидаемые результаты работы развития УУД, описываются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0F4409" w:rsidRPr="00D9121F" w:rsidRDefault="000F4409" w:rsidP="005E56DF">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методических семинарах .</w:t>
      </w:r>
    </w:p>
    <w:p w:rsidR="000F4409" w:rsidRPr="00D9121F" w:rsidRDefault="000F4409" w:rsidP="005E56DF">
      <w:pPr>
        <w:spacing w:line="240" w:lineRule="auto"/>
        <w:rPr>
          <w:rFonts w:ascii="Times New Roman" w:hAnsi="Times New Roman"/>
          <w:sz w:val="24"/>
          <w:szCs w:val="24"/>
        </w:rPr>
      </w:pPr>
      <w:r w:rsidRPr="00D9121F">
        <w:rPr>
          <w:rFonts w:ascii="Times New Roman" w:hAnsi="Times New Roman"/>
          <w:sz w:val="24"/>
          <w:szCs w:val="24"/>
        </w:rPr>
        <w:lastRenderedPageBreak/>
        <w:t>Среди возможных форм взаимодействия педагогические советы, совещания и встречи рабочих групп, семинары, вебинары.</w:t>
      </w:r>
    </w:p>
    <w:p w:rsidR="000F4409" w:rsidRPr="00D9121F" w:rsidRDefault="000F4409" w:rsidP="005E56DF">
      <w:pPr>
        <w:spacing w:line="240" w:lineRule="auto"/>
        <w:rPr>
          <w:rFonts w:ascii="Times New Roman" w:hAnsi="Times New Roman"/>
          <w:sz w:val="24"/>
          <w:szCs w:val="24"/>
        </w:rPr>
      </w:pPr>
      <w:r w:rsidRPr="00D9121F">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проводятся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0F4409" w:rsidRPr="00D9121F" w:rsidRDefault="000F4409" w:rsidP="00D9121F">
      <w:pPr>
        <w:spacing w:line="240" w:lineRule="auto"/>
        <w:rPr>
          <w:rFonts w:ascii="Times New Roman" w:hAnsi="Times New Roman"/>
          <w:sz w:val="24"/>
          <w:szCs w:val="24"/>
        </w:rPr>
      </w:pPr>
      <w:r w:rsidRPr="00D9121F">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проведение семинаров-практикумов.</w:t>
      </w:r>
    </w:p>
    <w:p w:rsidR="000F4409" w:rsidRPr="00DE33C9" w:rsidRDefault="000F4409" w:rsidP="0053628A">
      <w:pPr>
        <w:pStyle w:val="a7"/>
        <w:widowControl w:val="0"/>
        <w:tabs>
          <w:tab w:val="left" w:pos="567"/>
        </w:tabs>
        <w:spacing w:before="0" w:beforeAutospacing="0" w:after="0" w:afterAutospacing="0"/>
        <w:ind w:firstLine="709"/>
        <w:jc w:val="center"/>
        <w:rPr>
          <w:rFonts w:ascii="Times New Roman" w:hAnsi="Times New Roman"/>
          <w:b/>
        </w:rPr>
      </w:pPr>
      <w:r w:rsidRPr="00DE33C9">
        <w:rPr>
          <w:rFonts w:ascii="Times New Roman" w:hAnsi="Times New Roman"/>
          <w:b/>
        </w:rPr>
        <w:t>2.1.2. Цели и задачи программы, описание ее места и роли в реализации требований ФГОС</w:t>
      </w:r>
    </w:p>
    <w:p w:rsidR="000F4409" w:rsidRPr="00D9121F" w:rsidRDefault="000F4409" w:rsidP="005E56DF">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b/>
          <w:bCs/>
        </w:rPr>
        <w:t>Целью программы</w:t>
      </w:r>
      <w:r w:rsidRPr="00D9121F">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0F4409" w:rsidRPr="00D9121F" w:rsidRDefault="000F4409" w:rsidP="005E56DF">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В соответствии с указанной целью программа развития УУД в основной школе определяет следующие </w:t>
      </w:r>
      <w:r w:rsidRPr="00D9121F">
        <w:rPr>
          <w:rFonts w:ascii="Times New Roman" w:hAnsi="Times New Roman"/>
          <w:b/>
          <w:bCs/>
        </w:rPr>
        <w:t>задачи</w:t>
      </w:r>
      <w:r w:rsidRPr="00D9121F">
        <w:rPr>
          <w:rFonts w:ascii="Times New Roman" w:hAnsi="Times New Roman"/>
        </w:rPr>
        <w:t>:</w:t>
      </w:r>
    </w:p>
    <w:p w:rsidR="000F4409" w:rsidRPr="00D9121F" w:rsidRDefault="000F4409" w:rsidP="003444F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организация взаимодействия педагогов и учащихся и их родителей по развитию универсальных учебных действий в основной школе;</w:t>
      </w:r>
    </w:p>
    <w:p w:rsidR="000F4409" w:rsidRPr="00D9121F" w:rsidRDefault="000F4409" w:rsidP="003444F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реализация основных подходов, обеспечивающих эффективное освоение УУД 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rsidR="000F4409" w:rsidRPr="00D9121F" w:rsidRDefault="000F4409" w:rsidP="003444F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включение развивающих задач как в урочную, так и внеурочную деятельность учащихся;</w:t>
      </w:r>
    </w:p>
    <w:p w:rsidR="000F4409" w:rsidRPr="00D9121F" w:rsidRDefault="000F4409" w:rsidP="003444F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0F4409" w:rsidRPr="00D9121F" w:rsidRDefault="000F4409" w:rsidP="005E56DF">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УУД представляют собой целостную взаимосвязанную систему, определяемую общей логикой возрастного развития.</w:t>
      </w:r>
    </w:p>
    <w:p w:rsidR="000F4409" w:rsidRPr="00D9121F" w:rsidRDefault="000F4409" w:rsidP="005E56DF">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0F4409" w:rsidRPr="00D9121F" w:rsidRDefault="000F4409" w:rsidP="005E56DF">
      <w:pPr>
        <w:pStyle w:val="a7"/>
        <w:widowControl w:val="0"/>
        <w:tabs>
          <w:tab w:val="left" w:pos="567"/>
        </w:tabs>
        <w:spacing w:before="0" w:beforeAutospacing="0" w:after="0" w:afterAutospacing="0"/>
        <w:ind w:firstLine="709"/>
        <w:jc w:val="center"/>
        <w:rPr>
          <w:rFonts w:ascii="Times New Roman" w:hAnsi="Times New Roman"/>
          <w:b/>
        </w:rPr>
      </w:pPr>
    </w:p>
    <w:p w:rsidR="000F4409" w:rsidRPr="00DE33C9" w:rsidRDefault="000F4409" w:rsidP="005E56DF">
      <w:pPr>
        <w:pStyle w:val="a7"/>
        <w:widowControl w:val="0"/>
        <w:tabs>
          <w:tab w:val="left" w:pos="567"/>
        </w:tabs>
        <w:spacing w:before="0" w:beforeAutospacing="0" w:after="0" w:afterAutospacing="0"/>
        <w:ind w:firstLine="709"/>
        <w:jc w:val="center"/>
        <w:rPr>
          <w:rFonts w:ascii="Times New Roman" w:hAnsi="Times New Roman"/>
          <w:b/>
        </w:rPr>
      </w:pPr>
      <w:r w:rsidRPr="00DE33C9">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w:t>
      </w:r>
      <w:r w:rsidR="00400F50" w:rsidRPr="00DE33C9">
        <w:rPr>
          <w:rFonts w:ascii="Times New Roman" w:hAnsi="Times New Roman"/>
          <w:b/>
        </w:rPr>
        <w:t>вий в структуре образовательных отношений</w:t>
      </w:r>
    </w:p>
    <w:p w:rsidR="000F4409" w:rsidRPr="00D9121F" w:rsidRDefault="000F4409" w:rsidP="00BF469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К принципам формирования УУД в основной школе можно отнести следующие:</w:t>
      </w:r>
    </w:p>
    <w:p w:rsidR="000F4409" w:rsidRPr="00D9121F" w:rsidRDefault="000F4409" w:rsidP="003444F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формирование УУД – задача, сквозная для всего  учебного процесса (урочная, внеурочная деятельность);</w:t>
      </w:r>
    </w:p>
    <w:p w:rsidR="000F4409" w:rsidRPr="00D9121F" w:rsidRDefault="000F4409" w:rsidP="003444F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формирование УУД обязательно требует работы с предметным или междисципдинарным содержанием;</w:t>
      </w:r>
    </w:p>
    <w:p w:rsidR="000F4409" w:rsidRPr="00D9121F" w:rsidRDefault="000F4409" w:rsidP="003444F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школа в рамках своей ООП определяет, на каком именно материале (в том числе в рамках учебной и внеучебной деятельности) реализовывать программу по развитию УУД;</w:t>
      </w:r>
    </w:p>
    <w:p w:rsidR="000F4409" w:rsidRPr="00D9121F" w:rsidRDefault="000F4409" w:rsidP="003444F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преемственность по отношению к начальной школе, но с учетом специфики подросткового возраста. Специфика подросткового возраста заключается в том, что </w:t>
      </w:r>
      <w:r w:rsidRPr="00D9121F">
        <w:rPr>
          <w:rFonts w:ascii="Times New Roman" w:hAnsi="Times New Roman"/>
        </w:rPr>
        <w:lastRenderedPageBreak/>
        <w:t>возрастает значимость различных социальных практик, исследовательской и проектной деятельности, использования ИКТ;</w:t>
      </w:r>
    </w:p>
    <w:p w:rsidR="000F4409" w:rsidRPr="00D9121F" w:rsidRDefault="000F4409" w:rsidP="003444F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отход от понимания урока как ключевой единицы образовательных отношений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0F4409" w:rsidRPr="00D9121F" w:rsidRDefault="000F4409" w:rsidP="003444F0">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при составлении учебного плана и расписания  сделан акцент на нелинейность, наличие элективных компонентов, вариативность, индивидуализацию. </w:t>
      </w:r>
    </w:p>
    <w:p w:rsidR="000F4409" w:rsidRPr="00D9121F" w:rsidRDefault="000F4409" w:rsidP="00BF469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образовательных отношений и умение инициативно разворачивать учебное сотрудничество с другими людьми. </w:t>
      </w:r>
    </w:p>
    <w:p w:rsidR="000F4409" w:rsidRPr="00D9121F" w:rsidRDefault="000F4409" w:rsidP="00BF469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0F4409" w:rsidRPr="00D9121F" w:rsidRDefault="000F4409" w:rsidP="00BF469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Для успешной деятельности по развитию УУД проводятся занятия в разнообразных формах: уроки одновозрастные и разновозрастные; занятия, тренинги, проекты, практики, конференциии пр., с постепенным расширением возможностей учащихся осуществлять выбор уровня и характера самостоятельной работы. </w:t>
      </w:r>
    </w:p>
    <w:p w:rsidR="000F4409" w:rsidRPr="00D9121F" w:rsidRDefault="000F4409" w:rsidP="00D9121F">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0F4409" w:rsidRPr="00DE33C9" w:rsidRDefault="000F4409">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DE33C9">
        <w:rPr>
          <w:rFonts w:ascii="Times New Roman" w:hAnsi="Times New Roman"/>
          <w:b/>
        </w:rPr>
        <w:t>2.1.4. Типовые задачи применения универсальных учебных действий</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учащегося и имеющих для него значение (экология, молодежные субкультуры, бытовые практико-ориентированные ситуации, логистика и др.).</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Различаются два типа заданий, связанных с УУД:</w:t>
      </w:r>
    </w:p>
    <w:p w:rsidR="000F4409" w:rsidRPr="00D9121F" w:rsidRDefault="000F4409" w:rsidP="003444F0">
      <w:pPr>
        <w:pStyle w:val="a7"/>
        <w:widowControl w:val="0"/>
        <w:numPr>
          <w:ilvl w:val="0"/>
          <w:numId w:val="159"/>
        </w:numPr>
        <w:tabs>
          <w:tab w:val="left" w:pos="993"/>
        </w:tabs>
        <w:spacing w:before="0" w:beforeAutospacing="0" w:after="0" w:afterAutospacing="0"/>
        <w:jc w:val="both"/>
        <w:textAlignment w:val="baseline"/>
        <w:rPr>
          <w:rFonts w:ascii="Times New Roman" w:hAnsi="Times New Roman"/>
        </w:rPr>
      </w:pPr>
      <w:r w:rsidRPr="00D9121F">
        <w:rPr>
          <w:rFonts w:ascii="Times New Roman" w:hAnsi="Times New Roman"/>
        </w:rPr>
        <w:t>задания, позволяющие в рамках образовательных отношений сформировать УУД;</w:t>
      </w:r>
    </w:p>
    <w:p w:rsidR="000F4409" w:rsidRPr="00D9121F" w:rsidRDefault="000F4409" w:rsidP="003444F0">
      <w:pPr>
        <w:pStyle w:val="a7"/>
        <w:widowControl w:val="0"/>
        <w:numPr>
          <w:ilvl w:val="0"/>
          <w:numId w:val="159"/>
        </w:numPr>
        <w:tabs>
          <w:tab w:val="left" w:pos="993"/>
        </w:tabs>
        <w:spacing w:before="0" w:beforeAutospacing="0" w:after="0" w:afterAutospacing="0"/>
        <w:jc w:val="both"/>
        <w:textAlignment w:val="baseline"/>
        <w:rPr>
          <w:rFonts w:ascii="Times New Roman" w:hAnsi="Times New Roman"/>
        </w:rPr>
      </w:pPr>
      <w:r w:rsidRPr="00D9121F">
        <w:rPr>
          <w:rFonts w:ascii="Times New Roman" w:hAnsi="Times New Roman"/>
        </w:rPr>
        <w:t>задания, позволяющие диагностировать уровень сформированности УУД.</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В основной школе возможно использовать в том числе следующие типы задач:</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1. Задачи, формирующие коммуникативные УУД:</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на учет позиции партнера;</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на организацию и осуществление сотрудничества;</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на передачу информации и отображение предметного содержания;</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тренинги коммуникативных навыков;</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ролевые игры.</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2. Задачи, формирующие познавательные УУД:</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проекты на выстраивание стратегии поиска решения задач;</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задачи на сравнение, оценивание;</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проведение эмпирического исследования;</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проведение теоретического исследования;</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lastRenderedPageBreak/>
        <w:t>смысловое чтение.</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3. Задачи, формирующие регулятивные УУД:</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на планирование;</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на ориентировку в ситуации;</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на прогнозирование;</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на целеполагание;</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на принятие решения;</w:t>
      </w:r>
    </w:p>
    <w:p w:rsidR="000F4409" w:rsidRPr="00D9121F" w:rsidRDefault="000F4409" w:rsidP="003444F0">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на самоконтроль.</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0F4409" w:rsidRPr="00D9121F" w:rsidRDefault="000F4409" w:rsidP="009657CA">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0F4409" w:rsidRPr="00D9121F" w:rsidRDefault="000F4409">
      <w:pPr>
        <w:pStyle w:val="a7"/>
        <w:widowControl w:val="0"/>
        <w:tabs>
          <w:tab w:val="left" w:pos="567"/>
        </w:tabs>
        <w:spacing w:before="0" w:beforeAutospacing="0" w:after="0" w:afterAutospacing="0" w:line="360" w:lineRule="auto"/>
        <w:ind w:firstLine="709"/>
        <w:jc w:val="center"/>
        <w:rPr>
          <w:rFonts w:ascii="Times New Roman" w:hAnsi="Times New Roman"/>
        </w:rPr>
      </w:pPr>
    </w:p>
    <w:p w:rsidR="000F4409" w:rsidRPr="00DE33C9" w:rsidRDefault="000F4409" w:rsidP="009657CA">
      <w:pPr>
        <w:pStyle w:val="a7"/>
        <w:widowControl w:val="0"/>
        <w:tabs>
          <w:tab w:val="left" w:pos="567"/>
        </w:tabs>
        <w:spacing w:before="0" w:beforeAutospacing="0" w:after="0" w:afterAutospacing="0"/>
        <w:ind w:firstLine="709"/>
        <w:jc w:val="center"/>
        <w:rPr>
          <w:rFonts w:ascii="Times New Roman" w:hAnsi="Times New Roman"/>
          <w:b/>
        </w:rPr>
      </w:pPr>
      <w:r w:rsidRPr="00DE33C9">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школы при получении основного общего образования.</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Специфика</w:t>
      </w:r>
      <w:r w:rsidRPr="00D9121F">
        <w:rPr>
          <w:rFonts w:ascii="Times New Roman" w:hAnsi="Times New Roman"/>
          <w:b/>
          <w:bCs/>
        </w:rPr>
        <w:t xml:space="preserve"> проектной деятельности учащихся </w:t>
      </w:r>
      <w:r w:rsidRPr="00D9121F">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учащегося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Особенностью </w:t>
      </w:r>
      <w:r w:rsidRPr="00D9121F">
        <w:rPr>
          <w:rFonts w:ascii="Times New Roman" w:hAnsi="Times New Roman"/>
          <w:b/>
          <w:bCs/>
        </w:rPr>
        <w:t xml:space="preserve">учебно-исследовательской деятельности </w:t>
      </w:r>
      <w:r w:rsidRPr="00D9121F">
        <w:rPr>
          <w:rFonts w:ascii="Times New Roman" w:hAnsi="Times New Roman"/>
        </w:rPr>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Учебно-исследовательская работа учащихся может быть организована по двум направлениям:</w:t>
      </w:r>
    </w:p>
    <w:p w:rsidR="000F4409" w:rsidRPr="00D9121F" w:rsidRDefault="000F4409" w:rsidP="003444F0">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0F4409" w:rsidRPr="00D9121F" w:rsidRDefault="000F4409" w:rsidP="003444F0">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w:t>
      </w:r>
      <w:r w:rsidRPr="00D9121F">
        <w:rPr>
          <w:rFonts w:ascii="Times New Roman" w:hAnsi="Times New Roman"/>
        </w:rPr>
        <w:lastRenderedPageBreak/>
        <w:t>работа, интеллектуальные марафоны, конференции и др.</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Учебно-исследовательская и проектная деятельность учащихся проводится по направлениям:</w:t>
      </w:r>
    </w:p>
    <w:p w:rsidR="000F4409" w:rsidRPr="00D9121F" w:rsidRDefault="000F4409" w:rsidP="003444F0">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исследовательское;</w:t>
      </w:r>
    </w:p>
    <w:p w:rsidR="000F4409" w:rsidRPr="00D9121F" w:rsidRDefault="000F4409" w:rsidP="003444F0">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прикладное;</w:t>
      </w:r>
    </w:p>
    <w:p w:rsidR="000F4409" w:rsidRPr="00D9121F" w:rsidRDefault="000F4409" w:rsidP="003444F0">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информационное;</w:t>
      </w:r>
    </w:p>
    <w:p w:rsidR="000F4409" w:rsidRPr="00D9121F" w:rsidRDefault="000F4409" w:rsidP="003444F0">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социальное;</w:t>
      </w:r>
    </w:p>
    <w:p w:rsidR="000F4409" w:rsidRPr="00D9121F" w:rsidRDefault="000F4409" w:rsidP="003444F0">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игровое;</w:t>
      </w:r>
    </w:p>
    <w:p w:rsidR="000F4409" w:rsidRPr="00D9121F" w:rsidRDefault="000F4409" w:rsidP="003444F0">
      <w:pPr>
        <w:pStyle w:val="a7"/>
        <w:widowControl w:val="0"/>
        <w:numPr>
          <w:ilvl w:val="0"/>
          <w:numId w:val="11"/>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творческое.</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В ходе реализации  программы  применяются  виды проектов: информационный, исследовательский, творческий, социальный, прикладной, игровой, инновационный.</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Проекты реализуются как в рамках одного предмета, так и на содержании нескольких. Количество участников в проекте  варьируется, так, может быть индивидуальный или групповой проект. Проекты  реализуется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Формы организации учебно-исследовательской деятельности на урочных занятиях применяются следующие:</w:t>
      </w:r>
    </w:p>
    <w:p w:rsidR="000F4409" w:rsidRPr="00D9121F" w:rsidRDefault="000F4409" w:rsidP="003444F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открытых мыслей;</w:t>
      </w:r>
    </w:p>
    <w:p w:rsidR="000F4409" w:rsidRPr="00D9121F" w:rsidRDefault="000F4409" w:rsidP="003444F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F4409" w:rsidRPr="00D9121F" w:rsidRDefault="000F4409" w:rsidP="003444F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Формы организации учебно-исследовательской деятельности на внеурочных занятиях применяются  следующие:</w:t>
      </w:r>
    </w:p>
    <w:p w:rsidR="000F4409" w:rsidRPr="00D9121F" w:rsidRDefault="000F4409" w:rsidP="003444F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исследовательская практика учащихся;</w:t>
      </w:r>
    </w:p>
    <w:p w:rsidR="000F4409" w:rsidRPr="00D9121F" w:rsidRDefault="000F4409" w:rsidP="003444F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F4409" w:rsidRPr="00D9121F" w:rsidRDefault="000F4409" w:rsidP="003444F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учащихся;</w:t>
      </w:r>
    </w:p>
    <w:p w:rsidR="000F4409" w:rsidRPr="00D9121F" w:rsidRDefault="000F4409" w:rsidP="003444F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0F4409" w:rsidRPr="00D9121F" w:rsidRDefault="000F4409" w:rsidP="003444F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lastRenderedPageBreak/>
        <w:t>Среди возможных форм представления результатов проектной деятельности можно выделить следующие:</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макеты, модели, рабочие установки, схемы, план-карты;</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постеры, презентации;</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альбомы, буклеты, брошюры, книги;</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реконструкции событий;</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эссе, рассказы, стихи, рисунки;</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результаты исследовательских экспедиций, обработки архивов и мемуаров;</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документальные фильмы, мультфильмы;</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выставки, игры, тематические вечера, концерты;</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сценарии мероприятий;</w:t>
      </w:r>
    </w:p>
    <w:p w:rsidR="000F4409" w:rsidRPr="00D9121F" w:rsidRDefault="000F4409" w:rsidP="003444F0">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веб-сайты, программное обеспечение, компакт-диски (или другие цифровые носители) и др.</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Результаты  представляются  в ходе проведения конференций, семинаров и круглых столов.</w:t>
      </w:r>
    </w:p>
    <w:p w:rsidR="000F4409" w:rsidRPr="00D9121F" w:rsidRDefault="000F4409" w:rsidP="00A27C01">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Итоги учебно-исследовательской деятельности представляются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0F4409" w:rsidRPr="00D9121F" w:rsidRDefault="000F4409" w:rsidP="00A27C01">
      <w:pPr>
        <w:pStyle w:val="a7"/>
        <w:widowControl w:val="0"/>
        <w:tabs>
          <w:tab w:val="left" w:pos="567"/>
        </w:tabs>
        <w:spacing w:before="0" w:beforeAutospacing="0" w:after="0" w:afterAutospacing="0"/>
        <w:jc w:val="both"/>
        <w:rPr>
          <w:rFonts w:ascii="Times New Roman" w:hAnsi="Times New Roman"/>
        </w:rPr>
      </w:pPr>
    </w:p>
    <w:p w:rsidR="000F4409" w:rsidRPr="00DE33C9" w:rsidRDefault="000F4409">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DE33C9">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Ориентирование обучающихся основной школы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УУД учащихся на уровне ос​новного общего образования</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Определение ИКТ-компетентности вводится на базе определения ИКТ- грамотности.</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Понятие ИКТ-грамотности определяет, какими же навыками и умениями должен обладать человек, чтобы его можно было назвать грамотным в дан</w:t>
      </w:r>
      <w:r w:rsidRPr="00D9121F">
        <w:rPr>
          <w:sz w:val="24"/>
          <w:szCs w:val="24"/>
        </w:rPr>
        <w:t>​</w:t>
      </w:r>
      <w:r w:rsidRPr="00D9121F">
        <w:rPr>
          <w:rFonts w:ascii="Times New Roman" w:hAnsi="Times New Roman"/>
          <w:sz w:val="24"/>
          <w:szCs w:val="24"/>
        </w:rPr>
        <w:t>ном смысле. В порядке повышения сложности познавательных (когнитив</w:t>
      </w:r>
      <w:r w:rsidRPr="00D9121F">
        <w:rPr>
          <w:sz w:val="24"/>
          <w:szCs w:val="24"/>
        </w:rPr>
        <w:t>​</w:t>
      </w:r>
      <w:r w:rsidRPr="00D9121F">
        <w:rPr>
          <w:rFonts w:ascii="Times New Roman" w:hAnsi="Times New Roman"/>
          <w:sz w:val="24"/>
          <w:szCs w:val="24"/>
        </w:rPr>
        <w:t>ных) действий, необходимых для их выполнения это:</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w:t>
      </w:r>
      <w:r w:rsidRPr="00D9121F">
        <w:rPr>
          <w:sz w:val="24"/>
          <w:szCs w:val="24"/>
        </w:rPr>
        <w:t>​</w:t>
      </w:r>
      <w:r w:rsidRPr="00D9121F">
        <w:rPr>
          <w:rFonts w:ascii="Times New Roman" w:hAnsi="Times New Roman"/>
          <w:sz w:val="24"/>
          <w:szCs w:val="24"/>
        </w:rPr>
        <w:t xml:space="preserve"> определение информации;</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w:t>
      </w:r>
      <w:r w:rsidRPr="00D9121F">
        <w:rPr>
          <w:sz w:val="24"/>
          <w:szCs w:val="24"/>
        </w:rPr>
        <w:t>​</w:t>
      </w:r>
      <w:r w:rsidRPr="00D9121F">
        <w:rPr>
          <w:rFonts w:ascii="Times New Roman" w:hAnsi="Times New Roman"/>
          <w:sz w:val="24"/>
          <w:szCs w:val="24"/>
        </w:rPr>
        <w:t xml:space="preserve"> доступ к информации;</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w:t>
      </w:r>
      <w:r w:rsidRPr="00D9121F">
        <w:rPr>
          <w:sz w:val="24"/>
          <w:szCs w:val="24"/>
        </w:rPr>
        <w:t>​</w:t>
      </w:r>
      <w:r w:rsidRPr="00D9121F">
        <w:rPr>
          <w:rFonts w:ascii="Times New Roman" w:hAnsi="Times New Roman"/>
          <w:sz w:val="24"/>
          <w:szCs w:val="24"/>
        </w:rPr>
        <w:t xml:space="preserve"> управление информацией;</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w:t>
      </w:r>
      <w:r w:rsidRPr="00D9121F">
        <w:rPr>
          <w:sz w:val="24"/>
          <w:szCs w:val="24"/>
        </w:rPr>
        <w:t>​</w:t>
      </w:r>
      <w:r w:rsidRPr="00D9121F">
        <w:rPr>
          <w:rFonts w:ascii="Times New Roman" w:hAnsi="Times New Roman"/>
          <w:sz w:val="24"/>
          <w:szCs w:val="24"/>
        </w:rPr>
        <w:t xml:space="preserve"> интегрирование информации и противопоставление данных;</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w:t>
      </w:r>
      <w:r w:rsidRPr="00D9121F">
        <w:rPr>
          <w:sz w:val="24"/>
          <w:szCs w:val="24"/>
        </w:rPr>
        <w:t>​</w:t>
      </w:r>
      <w:r w:rsidRPr="00D9121F">
        <w:rPr>
          <w:rFonts w:ascii="Times New Roman" w:hAnsi="Times New Roman"/>
          <w:sz w:val="24"/>
          <w:szCs w:val="24"/>
        </w:rPr>
        <w:t xml:space="preserve"> оценивание информации;</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w:t>
      </w:r>
      <w:r w:rsidRPr="00D9121F">
        <w:rPr>
          <w:sz w:val="24"/>
          <w:szCs w:val="24"/>
        </w:rPr>
        <w:t>​</w:t>
      </w:r>
      <w:r w:rsidRPr="00D9121F">
        <w:rPr>
          <w:rFonts w:ascii="Times New Roman" w:hAnsi="Times New Roman"/>
          <w:sz w:val="24"/>
          <w:szCs w:val="24"/>
        </w:rPr>
        <w:t xml:space="preserve"> создание информации;</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w:t>
      </w:r>
      <w:r w:rsidRPr="00D9121F">
        <w:rPr>
          <w:sz w:val="24"/>
          <w:szCs w:val="24"/>
        </w:rPr>
        <w:t>​</w:t>
      </w:r>
      <w:r w:rsidRPr="00D9121F">
        <w:rPr>
          <w:rFonts w:ascii="Times New Roman" w:hAnsi="Times New Roman"/>
          <w:sz w:val="24"/>
          <w:szCs w:val="24"/>
        </w:rPr>
        <w:t xml:space="preserve"> сообщение информации.</w:t>
      </w:r>
    </w:p>
    <w:p w:rsidR="000F4409" w:rsidRPr="00D9121F" w:rsidRDefault="000F4409" w:rsidP="006009D3">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Основные формы организации учебной деятельности по формированию ИКТ-компетенции учащихся включают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уроки по информатике и другим предметам;</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факультативы;</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интегративные межпредметные проекты;</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внеурочные и внешкольные активности. </w:t>
      </w:r>
    </w:p>
    <w:p w:rsidR="000F4409" w:rsidRPr="00D9121F" w:rsidRDefault="000F4409" w:rsidP="006009D3">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Среди видов учебной деятельности, обеспечивающих формирование ИКТ-компетенции  учащихся, можно выделить в том числе такие, как: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создание и редактирование текстов;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создание и редактирование электронных таблиц;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использование средств для построения диаграмм, графиков, блок-схем, других графических объектов;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lastRenderedPageBreak/>
        <w:t xml:space="preserve">создание и редактирование презентаций;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создание и редактирование графики и фото;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создание и редактирование видео;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создание музыкальных и звуковых объектов;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поиск и анализ информации в Интернете;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моделирование, проектирование и управление;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математическая обработка и визуализация данных;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 xml:space="preserve">создание веб-страниц и сайтов; </w:t>
      </w:r>
    </w:p>
    <w:p w:rsidR="000F4409" w:rsidRPr="00D9121F" w:rsidRDefault="000F4409" w:rsidP="006009D3">
      <w:pPr>
        <w:pStyle w:val="a7"/>
        <w:widowControl w:val="0"/>
        <w:numPr>
          <w:ilvl w:val="0"/>
          <w:numId w:val="13"/>
        </w:numPr>
        <w:tabs>
          <w:tab w:val="left" w:pos="993"/>
        </w:tabs>
        <w:spacing w:before="0" w:beforeAutospacing="0" w:after="0" w:afterAutospacing="0"/>
        <w:ind w:left="0" w:firstLine="709"/>
        <w:jc w:val="both"/>
        <w:textAlignment w:val="baseline"/>
        <w:rPr>
          <w:rFonts w:ascii="Times New Roman" w:hAnsi="Times New Roman"/>
        </w:rPr>
      </w:pPr>
      <w:r w:rsidRPr="00D9121F">
        <w:rPr>
          <w:rFonts w:ascii="Times New Roman" w:hAnsi="Times New Roman"/>
        </w:rPr>
        <w:t>сетевая коммуникация между учениками и (или) учителем.</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Формирование ИКТ-компетентности  учащихся происходит в рамках системно-деятельностного подхода, в процессе изучения предметов учебного плана. Формирование того или иного элемента или компонента ИКТ-компетентности должно быть непосредственно связано с его применением. Тем самым обеспечивается</w:t>
      </w:r>
      <w:r w:rsidR="006009D3">
        <w:rPr>
          <w:rFonts w:ascii="Times New Roman" w:hAnsi="Times New Roman"/>
          <w:sz w:val="24"/>
          <w:szCs w:val="24"/>
        </w:rPr>
        <w:t>:</w:t>
      </w:r>
    </w:p>
    <w:p w:rsidR="002F18DB" w:rsidRPr="00D9121F" w:rsidRDefault="000F4409" w:rsidP="006009D3">
      <w:pPr>
        <w:numPr>
          <w:ilvl w:val="1"/>
          <w:numId w:val="13"/>
        </w:numPr>
        <w:spacing w:after="0" w:line="240" w:lineRule="auto"/>
        <w:ind w:left="0"/>
        <w:jc w:val="both"/>
        <w:rPr>
          <w:rFonts w:ascii="Times New Roman" w:hAnsi="Times New Roman"/>
          <w:sz w:val="24"/>
          <w:szCs w:val="24"/>
        </w:rPr>
      </w:pPr>
      <w:r w:rsidRPr="00D9121F">
        <w:rPr>
          <w:sz w:val="24"/>
          <w:szCs w:val="24"/>
        </w:rPr>
        <w:t>​</w:t>
      </w:r>
      <w:r w:rsidRPr="00D9121F">
        <w:rPr>
          <w:rFonts w:ascii="Times New Roman" w:hAnsi="Times New Roman"/>
          <w:sz w:val="24"/>
          <w:szCs w:val="24"/>
        </w:rPr>
        <w:t>естественная мотивация, цель обучения;</w:t>
      </w:r>
    </w:p>
    <w:p w:rsidR="000F4409" w:rsidRPr="00D9121F" w:rsidRDefault="000F4409" w:rsidP="006009D3">
      <w:pPr>
        <w:numPr>
          <w:ilvl w:val="1"/>
          <w:numId w:val="13"/>
        </w:numPr>
        <w:spacing w:after="0" w:line="240" w:lineRule="auto"/>
        <w:ind w:left="0"/>
        <w:jc w:val="both"/>
        <w:rPr>
          <w:rFonts w:ascii="Times New Roman" w:hAnsi="Times New Roman"/>
          <w:sz w:val="24"/>
          <w:szCs w:val="24"/>
        </w:rPr>
      </w:pPr>
      <w:r w:rsidRPr="00D9121F">
        <w:rPr>
          <w:rFonts w:ascii="Times New Roman" w:hAnsi="Times New Roman"/>
          <w:sz w:val="24"/>
          <w:szCs w:val="24"/>
        </w:rPr>
        <w:t>встроенный контроль результатов освоения ИКТ;</w:t>
      </w:r>
    </w:p>
    <w:p w:rsidR="000F4409" w:rsidRPr="00D9121F" w:rsidRDefault="000F4409" w:rsidP="006009D3">
      <w:pPr>
        <w:numPr>
          <w:ilvl w:val="1"/>
          <w:numId w:val="13"/>
        </w:numPr>
        <w:spacing w:after="0" w:line="240" w:lineRule="auto"/>
        <w:ind w:left="0"/>
        <w:jc w:val="both"/>
        <w:rPr>
          <w:rFonts w:ascii="Times New Roman" w:hAnsi="Times New Roman"/>
          <w:sz w:val="24"/>
          <w:szCs w:val="24"/>
        </w:rPr>
      </w:pPr>
      <w:r w:rsidRPr="00D9121F">
        <w:rPr>
          <w:rFonts w:ascii="Times New Roman" w:hAnsi="Times New Roman"/>
          <w:sz w:val="24"/>
          <w:szCs w:val="24"/>
        </w:rPr>
        <w:t>повышение эффективности применения ИКТ в данном предмете;</w:t>
      </w:r>
    </w:p>
    <w:p w:rsidR="000F4409" w:rsidRPr="00D9121F" w:rsidRDefault="000F4409" w:rsidP="006009D3">
      <w:pPr>
        <w:numPr>
          <w:ilvl w:val="1"/>
          <w:numId w:val="13"/>
        </w:numPr>
        <w:spacing w:after="0" w:line="240" w:lineRule="auto"/>
        <w:ind w:left="0"/>
        <w:jc w:val="both"/>
        <w:rPr>
          <w:rFonts w:ascii="Times New Roman" w:hAnsi="Times New Roman"/>
          <w:sz w:val="24"/>
          <w:szCs w:val="24"/>
        </w:rPr>
      </w:pPr>
      <w:r w:rsidRPr="00D9121F">
        <w:rPr>
          <w:rFonts w:ascii="Times New Roman" w:hAnsi="Times New Roman"/>
          <w:sz w:val="24"/>
          <w:szCs w:val="24"/>
        </w:rPr>
        <w:t xml:space="preserve"> формирование цифрового портфолио по предмету, что важно для оцени</w:t>
      </w:r>
      <w:r w:rsidRPr="00D9121F">
        <w:rPr>
          <w:sz w:val="24"/>
          <w:szCs w:val="24"/>
        </w:rPr>
        <w:t>​</w:t>
      </w:r>
      <w:r w:rsidRPr="00D9121F">
        <w:rPr>
          <w:rFonts w:ascii="Times New Roman" w:hAnsi="Times New Roman"/>
          <w:sz w:val="24"/>
          <w:szCs w:val="24"/>
        </w:rPr>
        <w:t>вания результатов освоения данного предмета.</w:t>
      </w: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В ходе реализации ФГОС основной школы</w:t>
      </w:r>
      <w:r w:rsidR="00316452">
        <w:rPr>
          <w:rFonts w:ascii="Times New Roman" w:hAnsi="Times New Roman"/>
          <w:sz w:val="24"/>
          <w:szCs w:val="24"/>
        </w:rPr>
        <w:t xml:space="preserve"> </w:t>
      </w:r>
      <w:r w:rsidR="002A4AE3" w:rsidRPr="00D9121F">
        <w:rPr>
          <w:rFonts w:ascii="Times New Roman" w:hAnsi="Times New Roman"/>
          <w:sz w:val="24"/>
          <w:szCs w:val="24"/>
        </w:rPr>
        <w:t>необходимо</w:t>
      </w:r>
      <w:r w:rsidRPr="00D9121F">
        <w:rPr>
          <w:rFonts w:ascii="Times New Roman" w:hAnsi="Times New Roman"/>
          <w:sz w:val="24"/>
          <w:szCs w:val="24"/>
        </w:rPr>
        <w:t xml:space="preserve"> выделить «Чему должен научиться выпускник» и «Чему он получит воз</w:t>
      </w:r>
      <w:r w:rsidRPr="00D9121F">
        <w:rPr>
          <w:sz w:val="24"/>
          <w:szCs w:val="24"/>
        </w:rPr>
        <w:t>​</w:t>
      </w:r>
      <w:r w:rsidRPr="00D9121F">
        <w:rPr>
          <w:rFonts w:ascii="Times New Roman" w:hAnsi="Times New Roman"/>
          <w:sz w:val="24"/>
          <w:szCs w:val="24"/>
        </w:rPr>
        <w:t>можность научиться», последнее является самым существенным.</w:t>
      </w:r>
    </w:p>
    <w:tbl>
      <w:tblPr>
        <w:tblStyle w:val="a4"/>
        <w:tblW w:w="0" w:type="auto"/>
        <w:tblLook w:val="01E0"/>
      </w:tblPr>
      <w:tblGrid>
        <w:gridCol w:w="648"/>
        <w:gridCol w:w="2721"/>
        <w:gridCol w:w="3118"/>
        <w:gridCol w:w="3118"/>
      </w:tblGrid>
      <w:tr w:rsidR="002F18DB" w:rsidRPr="00D9121F" w:rsidTr="002F18DB">
        <w:tc>
          <w:tcPr>
            <w:tcW w:w="648" w:type="dxa"/>
          </w:tcPr>
          <w:p w:rsidR="002F18DB" w:rsidRPr="00D9121F" w:rsidRDefault="002F18DB" w:rsidP="006009D3">
            <w:pPr>
              <w:spacing w:after="0" w:line="240" w:lineRule="auto"/>
              <w:jc w:val="both"/>
              <w:rPr>
                <w:rFonts w:ascii="Times New Roman" w:hAnsi="Times New Roman"/>
                <w:sz w:val="24"/>
                <w:szCs w:val="24"/>
                <w:highlight w:val="yellow"/>
              </w:rPr>
            </w:pPr>
          </w:p>
        </w:tc>
        <w:tc>
          <w:tcPr>
            <w:tcW w:w="2721"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Действия:</w:t>
            </w:r>
          </w:p>
          <w:p w:rsidR="002F18DB" w:rsidRPr="00D9121F" w:rsidRDefault="002F18DB" w:rsidP="006009D3">
            <w:pPr>
              <w:spacing w:after="0" w:line="240" w:lineRule="auto"/>
              <w:jc w:val="both"/>
              <w:rPr>
                <w:rFonts w:ascii="Times New Roman" w:hAnsi="Times New Roman"/>
                <w:sz w:val="24"/>
                <w:szCs w:val="24"/>
              </w:rPr>
            </w:pPr>
          </w:p>
        </w:tc>
        <w:tc>
          <w:tcPr>
            <w:tcW w:w="311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предметов</w:t>
            </w:r>
          </w:p>
        </w:tc>
        <w:tc>
          <w:tcPr>
            <w:tcW w:w="311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 xml:space="preserve">Результаты </w:t>
            </w:r>
          </w:p>
        </w:tc>
      </w:tr>
      <w:tr w:rsidR="002F18DB" w:rsidRPr="00D9121F" w:rsidTr="002F18DB">
        <w:tc>
          <w:tcPr>
            <w:tcW w:w="648" w:type="dxa"/>
          </w:tcPr>
          <w:p w:rsidR="002F18DB" w:rsidRPr="00D9121F" w:rsidRDefault="002F18DB" w:rsidP="006009D3">
            <w:pPr>
              <w:spacing w:after="0" w:line="240" w:lineRule="auto"/>
              <w:jc w:val="both"/>
              <w:rPr>
                <w:rFonts w:ascii="Times New Roman" w:hAnsi="Times New Roman"/>
                <w:sz w:val="24"/>
                <w:szCs w:val="24"/>
                <w:highlight w:val="yellow"/>
              </w:rPr>
            </w:pPr>
            <w:r w:rsidRPr="00D9121F">
              <w:rPr>
                <w:rFonts w:ascii="Times New Roman" w:hAnsi="Times New Roman"/>
                <w:sz w:val="24"/>
                <w:szCs w:val="24"/>
              </w:rPr>
              <w:t>1</w:t>
            </w:r>
          </w:p>
        </w:tc>
        <w:tc>
          <w:tcPr>
            <w:tcW w:w="2721"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Обращение с устройствами ИКТ</w:t>
            </w:r>
          </w:p>
          <w:p w:rsidR="002F18DB" w:rsidRPr="00D9121F" w:rsidRDefault="002F18DB" w:rsidP="006009D3">
            <w:pPr>
              <w:spacing w:after="0" w:line="240" w:lineRule="auto"/>
              <w:jc w:val="both"/>
              <w:rPr>
                <w:rFonts w:ascii="Times New Roman" w:hAnsi="Times New Roman"/>
                <w:sz w:val="24"/>
                <w:szCs w:val="24"/>
              </w:rPr>
            </w:pPr>
          </w:p>
        </w:tc>
        <w:tc>
          <w:tcPr>
            <w:tcW w:w="311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«Информатика», а внеурочная  и внешкольная деятельности</w:t>
            </w:r>
          </w:p>
        </w:tc>
        <w:tc>
          <w:tcPr>
            <w:tcW w:w="311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подготовка и проведение различных внеурочных мероприятий.</w:t>
            </w:r>
          </w:p>
        </w:tc>
      </w:tr>
      <w:tr w:rsidR="002F18DB" w:rsidRPr="00D9121F" w:rsidTr="002F18DB">
        <w:tc>
          <w:tcPr>
            <w:tcW w:w="64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2</w:t>
            </w:r>
          </w:p>
        </w:tc>
        <w:tc>
          <w:tcPr>
            <w:tcW w:w="2721"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Фиксация изображений и звуков</w:t>
            </w:r>
          </w:p>
          <w:p w:rsidR="002F18DB" w:rsidRPr="00D9121F" w:rsidRDefault="002F18DB" w:rsidP="006009D3">
            <w:pPr>
              <w:spacing w:after="0" w:line="240" w:lineRule="auto"/>
              <w:jc w:val="both"/>
              <w:rPr>
                <w:rFonts w:ascii="Times New Roman" w:hAnsi="Times New Roman"/>
                <w:sz w:val="24"/>
                <w:szCs w:val="24"/>
              </w:rPr>
            </w:pPr>
          </w:p>
        </w:tc>
        <w:tc>
          <w:tcPr>
            <w:tcW w:w="311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«Искусст</w:t>
            </w:r>
            <w:r w:rsidRPr="00D9121F">
              <w:rPr>
                <w:sz w:val="24"/>
                <w:szCs w:val="24"/>
              </w:rPr>
              <w:t>​</w:t>
            </w:r>
            <w:r w:rsidRPr="00D9121F">
              <w:rPr>
                <w:rFonts w:ascii="Times New Roman" w:hAnsi="Times New Roman"/>
                <w:sz w:val="24"/>
                <w:szCs w:val="24"/>
              </w:rPr>
              <w:t>во», «Русский язык», «Литература», «Биология», «Физика» а также во внеурочной деятельности.</w:t>
            </w:r>
          </w:p>
        </w:tc>
        <w:tc>
          <w:tcPr>
            <w:tcW w:w="3118" w:type="dxa"/>
            <w:shd w:val="clear" w:color="auto" w:fill="auto"/>
          </w:tcPr>
          <w:p w:rsidR="002F18DB" w:rsidRPr="00D9121F" w:rsidRDefault="00445756" w:rsidP="006009D3">
            <w:pPr>
              <w:spacing w:after="0" w:line="240" w:lineRule="auto"/>
              <w:jc w:val="both"/>
              <w:rPr>
                <w:rFonts w:ascii="Times New Roman" w:hAnsi="Times New Roman"/>
                <w:sz w:val="24"/>
                <w:szCs w:val="24"/>
              </w:rPr>
            </w:pPr>
            <w:r w:rsidRPr="00D9121F">
              <w:rPr>
                <w:rFonts w:ascii="Times New Roman" w:hAnsi="Times New Roman"/>
                <w:sz w:val="24"/>
                <w:szCs w:val="24"/>
              </w:rPr>
              <w:t>с</w:t>
            </w:r>
            <w:r w:rsidR="002F18DB" w:rsidRPr="00D9121F">
              <w:rPr>
                <w:rFonts w:ascii="Times New Roman" w:hAnsi="Times New Roman"/>
                <w:sz w:val="24"/>
                <w:szCs w:val="24"/>
              </w:rPr>
              <w:t xml:space="preserve">оздание творческих </w:t>
            </w:r>
            <w:r w:rsidR="008737CA" w:rsidRPr="00D9121F">
              <w:rPr>
                <w:rFonts w:ascii="Times New Roman" w:hAnsi="Times New Roman"/>
                <w:sz w:val="24"/>
                <w:szCs w:val="24"/>
              </w:rPr>
              <w:t>,</w:t>
            </w:r>
            <w:r w:rsidR="002F18DB" w:rsidRPr="00D9121F">
              <w:rPr>
                <w:rFonts w:ascii="Times New Roman" w:hAnsi="Times New Roman"/>
                <w:sz w:val="24"/>
                <w:szCs w:val="24"/>
              </w:rPr>
              <w:t>графических работ, несложных видеосюжетов, натур</w:t>
            </w:r>
            <w:r w:rsidR="002F18DB" w:rsidRPr="00D9121F">
              <w:rPr>
                <w:sz w:val="24"/>
                <w:szCs w:val="24"/>
              </w:rPr>
              <w:t>​</w:t>
            </w:r>
            <w:r w:rsidR="002F18DB" w:rsidRPr="00D9121F">
              <w:rPr>
                <w:rFonts w:ascii="Times New Roman" w:hAnsi="Times New Roman"/>
                <w:sz w:val="24"/>
                <w:szCs w:val="24"/>
              </w:rPr>
              <w:t>ной мультипликации и компьютерной анимации с собственным озвучивани</w:t>
            </w:r>
            <w:r w:rsidR="002F18DB" w:rsidRPr="00D9121F">
              <w:rPr>
                <w:sz w:val="24"/>
                <w:szCs w:val="24"/>
              </w:rPr>
              <w:t>​</w:t>
            </w:r>
            <w:r w:rsidR="002F18DB" w:rsidRPr="00D9121F">
              <w:rPr>
                <w:rFonts w:ascii="Times New Roman" w:hAnsi="Times New Roman"/>
                <w:sz w:val="24"/>
                <w:szCs w:val="24"/>
              </w:rPr>
              <w:t>ем, музыкальных произведений, собранных из готовых фрагментов с использованием инструментов ИКТ.</w:t>
            </w:r>
          </w:p>
          <w:p w:rsidR="002F18DB" w:rsidRPr="00D9121F" w:rsidRDefault="002F18DB" w:rsidP="006009D3">
            <w:pPr>
              <w:spacing w:after="0" w:line="240" w:lineRule="auto"/>
              <w:jc w:val="both"/>
              <w:rPr>
                <w:rFonts w:ascii="Times New Roman" w:hAnsi="Times New Roman"/>
                <w:sz w:val="24"/>
                <w:szCs w:val="24"/>
              </w:rPr>
            </w:pPr>
          </w:p>
        </w:tc>
      </w:tr>
      <w:tr w:rsidR="002F18DB" w:rsidRPr="00D9121F" w:rsidTr="002F18DB">
        <w:tc>
          <w:tcPr>
            <w:tcW w:w="64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3</w:t>
            </w:r>
          </w:p>
        </w:tc>
        <w:tc>
          <w:tcPr>
            <w:tcW w:w="2721"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Создание письменных сообщений</w:t>
            </w:r>
          </w:p>
        </w:tc>
        <w:tc>
          <w:tcPr>
            <w:tcW w:w="311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«Русский язык», «Иностранный язык», «Литература», «История», во внеурочное время.</w:t>
            </w:r>
          </w:p>
        </w:tc>
        <w:tc>
          <w:tcPr>
            <w:tcW w:w="3118" w:type="dxa"/>
          </w:tcPr>
          <w:p w:rsidR="002F18DB" w:rsidRPr="00D9121F" w:rsidRDefault="00445756" w:rsidP="006009D3">
            <w:pPr>
              <w:spacing w:after="0" w:line="240" w:lineRule="auto"/>
              <w:jc w:val="both"/>
              <w:rPr>
                <w:rFonts w:ascii="Times New Roman" w:hAnsi="Times New Roman"/>
                <w:sz w:val="24"/>
                <w:szCs w:val="24"/>
              </w:rPr>
            </w:pPr>
            <w:r w:rsidRPr="00D9121F">
              <w:rPr>
                <w:rFonts w:ascii="Times New Roman" w:hAnsi="Times New Roman"/>
                <w:sz w:val="24"/>
                <w:szCs w:val="24"/>
              </w:rPr>
              <w:t>ф</w:t>
            </w:r>
            <w:r w:rsidR="002F18DB" w:rsidRPr="00D9121F">
              <w:rPr>
                <w:rFonts w:ascii="Times New Roman" w:hAnsi="Times New Roman"/>
                <w:sz w:val="24"/>
                <w:szCs w:val="24"/>
              </w:rPr>
              <w:t xml:space="preserve">иксация информации </w:t>
            </w:r>
            <w:r w:rsidR="004773A2" w:rsidRPr="00D9121F">
              <w:rPr>
                <w:rFonts w:ascii="Times New Roman" w:hAnsi="Times New Roman"/>
                <w:sz w:val="24"/>
                <w:szCs w:val="24"/>
              </w:rPr>
              <w:t xml:space="preserve"> создание проектов, творческих работ </w:t>
            </w:r>
            <w:r w:rsidR="002F18DB" w:rsidRPr="00D9121F">
              <w:rPr>
                <w:rFonts w:ascii="Times New Roman" w:hAnsi="Times New Roman"/>
                <w:sz w:val="24"/>
                <w:szCs w:val="24"/>
              </w:rPr>
              <w:t xml:space="preserve"> с исполь</w:t>
            </w:r>
            <w:r w:rsidR="002F18DB" w:rsidRPr="00D9121F">
              <w:rPr>
                <w:sz w:val="24"/>
                <w:szCs w:val="24"/>
              </w:rPr>
              <w:t>​</w:t>
            </w:r>
            <w:r w:rsidR="002F18DB" w:rsidRPr="00D9121F">
              <w:rPr>
                <w:rFonts w:ascii="Times New Roman" w:hAnsi="Times New Roman"/>
                <w:sz w:val="24"/>
                <w:szCs w:val="24"/>
              </w:rPr>
              <w:t>зованием инструментов ИКТ. Планирование и осуществление несложных на</w:t>
            </w:r>
            <w:r w:rsidR="002F18DB" w:rsidRPr="00D9121F">
              <w:rPr>
                <w:sz w:val="24"/>
                <w:szCs w:val="24"/>
              </w:rPr>
              <w:t>​</w:t>
            </w:r>
            <w:r w:rsidR="002F18DB" w:rsidRPr="00D9121F">
              <w:rPr>
                <w:rFonts w:ascii="Times New Roman" w:hAnsi="Times New Roman"/>
                <w:sz w:val="24"/>
                <w:szCs w:val="24"/>
              </w:rPr>
              <w:t>блюдений</w:t>
            </w:r>
          </w:p>
        </w:tc>
      </w:tr>
      <w:tr w:rsidR="002F18DB" w:rsidRPr="00D9121F" w:rsidTr="002F18DB">
        <w:tc>
          <w:tcPr>
            <w:tcW w:w="64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4</w:t>
            </w:r>
          </w:p>
        </w:tc>
        <w:tc>
          <w:tcPr>
            <w:tcW w:w="2721"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Создание графических объектов</w:t>
            </w:r>
          </w:p>
          <w:p w:rsidR="002F18DB" w:rsidRPr="00D9121F" w:rsidRDefault="002F18DB" w:rsidP="006009D3">
            <w:pPr>
              <w:spacing w:after="0" w:line="240" w:lineRule="auto"/>
              <w:jc w:val="both"/>
              <w:rPr>
                <w:rFonts w:ascii="Times New Roman" w:hAnsi="Times New Roman"/>
                <w:sz w:val="24"/>
                <w:szCs w:val="24"/>
              </w:rPr>
            </w:pPr>
          </w:p>
        </w:tc>
        <w:tc>
          <w:tcPr>
            <w:tcW w:w="311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«Техноло</w:t>
            </w:r>
            <w:r w:rsidRPr="00D9121F">
              <w:rPr>
                <w:sz w:val="24"/>
                <w:szCs w:val="24"/>
              </w:rPr>
              <w:t>​</w:t>
            </w:r>
            <w:r w:rsidRPr="00D9121F">
              <w:rPr>
                <w:rFonts w:ascii="Times New Roman" w:hAnsi="Times New Roman"/>
                <w:sz w:val="24"/>
                <w:szCs w:val="24"/>
              </w:rPr>
              <w:t>гия», «Обществознание», «География», «История», «Математика», во вне</w:t>
            </w:r>
            <w:r w:rsidRPr="00D9121F">
              <w:rPr>
                <w:sz w:val="24"/>
                <w:szCs w:val="24"/>
              </w:rPr>
              <w:t>​</w:t>
            </w:r>
            <w:r w:rsidRPr="00D9121F">
              <w:rPr>
                <w:rFonts w:ascii="Times New Roman" w:hAnsi="Times New Roman"/>
                <w:sz w:val="24"/>
                <w:szCs w:val="24"/>
              </w:rPr>
              <w:t xml:space="preserve">урочной деятельности в рамках </w:t>
            </w:r>
          </w:p>
        </w:tc>
        <w:tc>
          <w:tcPr>
            <w:tcW w:w="3118" w:type="dxa"/>
          </w:tcPr>
          <w:p w:rsidR="002F18DB" w:rsidRPr="00D9121F" w:rsidRDefault="008737CA" w:rsidP="006009D3">
            <w:pPr>
              <w:spacing w:after="0" w:line="240" w:lineRule="auto"/>
              <w:jc w:val="both"/>
              <w:rPr>
                <w:rFonts w:ascii="Times New Roman" w:hAnsi="Times New Roman"/>
                <w:sz w:val="24"/>
                <w:szCs w:val="24"/>
              </w:rPr>
            </w:pPr>
            <w:r w:rsidRPr="00D9121F">
              <w:rPr>
                <w:rFonts w:ascii="Times New Roman" w:hAnsi="Times New Roman"/>
                <w:sz w:val="24"/>
                <w:szCs w:val="24"/>
              </w:rPr>
              <w:t>защиты презентаций и проектов</w:t>
            </w:r>
          </w:p>
        </w:tc>
      </w:tr>
      <w:tr w:rsidR="002F18DB" w:rsidRPr="00D9121F" w:rsidTr="002F18DB">
        <w:tc>
          <w:tcPr>
            <w:tcW w:w="64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lastRenderedPageBreak/>
              <w:t>5</w:t>
            </w:r>
          </w:p>
        </w:tc>
        <w:tc>
          <w:tcPr>
            <w:tcW w:w="2721"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Коммуникация и социальное взаимодействие</w:t>
            </w:r>
          </w:p>
          <w:p w:rsidR="002F18DB" w:rsidRPr="00D9121F" w:rsidRDefault="002F18DB" w:rsidP="006009D3">
            <w:pPr>
              <w:spacing w:after="0" w:line="240" w:lineRule="auto"/>
              <w:jc w:val="both"/>
              <w:rPr>
                <w:rFonts w:ascii="Times New Roman" w:hAnsi="Times New Roman"/>
                <w:sz w:val="24"/>
                <w:szCs w:val="24"/>
              </w:rPr>
            </w:pPr>
          </w:p>
        </w:tc>
        <w:tc>
          <w:tcPr>
            <w:tcW w:w="3118" w:type="dxa"/>
          </w:tcPr>
          <w:p w:rsidR="002F18DB" w:rsidRPr="00D9121F" w:rsidRDefault="004773A2" w:rsidP="006009D3">
            <w:pPr>
              <w:spacing w:after="0" w:line="240" w:lineRule="auto"/>
              <w:jc w:val="both"/>
              <w:rPr>
                <w:rFonts w:ascii="Times New Roman" w:hAnsi="Times New Roman"/>
                <w:sz w:val="24"/>
                <w:szCs w:val="24"/>
              </w:rPr>
            </w:pPr>
            <w:r w:rsidRPr="00D9121F">
              <w:rPr>
                <w:rFonts w:ascii="Times New Roman" w:hAnsi="Times New Roman"/>
                <w:sz w:val="24"/>
                <w:szCs w:val="24"/>
              </w:rPr>
              <w:t>все предметы</w:t>
            </w:r>
            <w:r w:rsidR="002F18DB" w:rsidRPr="00D9121F">
              <w:rPr>
                <w:rFonts w:ascii="Times New Roman" w:hAnsi="Times New Roman"/>
                <w:sz w:val="24"/>
                <w:szCs w:val="24"/>
              </w:rPr>
              <w:t>, особенно во внеуроч</w:t>
            </w:r>
            <w:r w:rsidR="002F18DB" w:rsidRPr="00D9121F">
              <w:rPr>
                <w:sz w:val="24"/>
                <w:szCs w:val="24"/>
              </w:rPr>
              <w:t>​</w:t>
            </w:r>
            <w:r w:rsidR="002F18DB" w:rsidRPr="00D9121F">
              <w:rPr>
                <w:rFonts w:ascii="Times New Roman" w:hAnsi="Times New Roman"/>
                <w:sz w:val="24"/>
                <w:szCs w:val="24"/>
              </w:rPr>
              <w:t xml:space="preserve">ной деятельности </w:t>
            </w:r>
          </w:p>
          <w:p w:rsidR="002F18DB" w:rsidRPr="00D9121F" w:rsidRDefault="002F18DB" w:rsidP="006009D3">
            <w:pPr>
              <w:spacing w:after="0" w:line="240" w:lineRule="auto"/>
              <w:jc w:val="both"/>
              <w:rPr>
                <w:rFonts w:ascii="Times New Roman" w:hAnsi="Times New Roman"/>
                <w:sz w:val="24"/>
                <w:szCs w:val="24"/>
              </w:rPr>
            </w:pPr>
          </w:p>
        </w:tc>
        <w:tc>
          <w:tcPr>
            <w:tcW w:w="3118" w:type="dxa"/>
          </w:tcPr>
          <w:p w:rsidR="002F18DB" w:rsidRPr="00D9121F" w:rsidRDefault="008737CA" w:rsidP="006009D3">
            <w:pPr>
              <w:spacing w:after="0" w:line="240" w:lineRule="auto"/>
              <w:jc w:val="both"/>
              <w:rPr>
                <w:rFonts w:ascii="Times New Roman" w:hAnsi="Times New Roman"/>
                <w:sz w:val="24"/>
                <w:szCs w:val="24"/>
              </w:rPr>
            </w:pPr>
            <w:r w:rsidRPr="00D9121F">
              <w:rPr>
                <w:rFonts w:ascii="Times New Roman" w:hAnsi="Times New Roman"/>
                <w:sz w:val="24"/>
                <w:szCs w:val="24"/>
              </w:rPr>
              <w:t xml:space="preserve">участия в видеоконференциях, </w:t>
            </w:r>
            <w:r w:rsidR="004773A2" w:rsidRPr="00D9121F">
              <w:rPr>
                <w:rFonts w:ascii="Times New Roman" w:hAnsi="Times New Roman"/>
                <w:sz w:val="24"/>
                <w:szCs w:val="24"/>
              </w:rPr>
              <w:t>наполнение, обновление и оформление</w:t>
            </w:r>
            <w:r w:rsidRPr="00D9121F">
              <w:rPr>
                <w:rFonts w:ascii="Times New Roman" w:hAnsi="Times New Roman"/>
                <w:sz w:val="24"/>
                <w:szCs w:val="24"/>
              </w:rPr>
              <w:t xml:space="preserve"> личного мини-сайта,</w:t>
            </w:r>
            <w:r w:rsidR="004773A2" w:rsidRPr="00D9121F">
              <w:rPr>
                <w:rFonts w:ascii="Times New Roman" w:hAnsi="Times New Roman"/>
                <w:sz w:val="24"/>
                <w:szCs w:val="24"/>
              </w:rPr>
              <w:t xml:space="preserve"> школьного интернет-сайта,</w:t>
            </w:r>
            <w:r w:rsidR="00A94DFE" w:rsidRPr="00D9121F">
              <w:rPr>
                <w:rFonts w:ascii="Times New Roman" w:hAnsi="Times New Roman"/>
                <w:sz w:val="24"/>
                <w:szCs w:val="24"/>
              </w:rPr>
              <w:t xml:space="preserve"> формирование портфолио</w:t>
            </w:r>
          </w:p>
        </w:tc>
      </w:tr>
      <w:tr w:rsidR="002F18DB" w:rsidRPr="00D9121F" w:rsidTr="002F18DB">
        <w:tc>
          <w:tcPr>
            <w:tcW w:w="64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6</w:t>
            </w:r>
          </w:p>
        </w:tc>
        <w:tc>
          <w:tcPr>
            <w:tcW w:w="2721"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Поиск и организация хранения информации</w:t>
            </w:r>
          </w:p>
        </w:tc>
        <w:tc>
          <w:tcPr>
            <w:tcW w:w="311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«Исто</w:t>
            </w:r>
            <w:r w:rsidRPr="00D9121F">
              <w:rPr>
                <w:sz w:val="24"/>
                <w:szCs w:val="24"/>
              </w:rPr>
              <w:t>​</w:t>
            </w:r>
            <w:r w:rsidRPr="00D9121F">
              <w:rPr>
                <w:rFonts w:ascii="Times New Roman" w:hAnsi="Times New Roman"/>
                <w:sz w:val="24"/>
                <w:szCs w:val="24"/>
              </w:rPr>
              <w:t xml:space="preserve">рия», «Литература», «Технология», «Информатика» и других предметов, - </w:t>
            </w:r>
          </w:p>
        </w:tc>
        <w:tc>
          <w:tcPr>
            <w:tcW w:w="3118" w:type="dxa"/>
          </w:tcPr>
          <w:p w:rsidR="002F18DB" w:rsidRPr="00D9121F" w:rsidRDefault="008737CA" w:rsidP="006009D3">
            <w:pPr>
              <w:spacing w:after="0" w:line="240" w:lineRule="auto"/>
              <w:jc w:val="both"/>
              <w:rPr>
                <w:rFonts w:ascii="Times New Roman" w:hAnsi="Times New Roman"/>
                <w:sz w:val="24"/>
                <w:szCs w:val="24"/>
              </w:rPr>
            </w:pPr>
            <w:r w:rsidRPr="00D9121F">
              <w:rPr>
                <w:rFonts w:ascii="Times New Roman" w:hAnsi="Times New Roman"/>
                <w:sz w:val="24"/>
                <w:szCs w:val="24"/>
              </w:rPr>
              <w:t>это запись информации на различные носители с учетом объема носителя и качества самой информации, а также во внеурочной деятельности в рамках в участия в проектах.</w:t>
            </w:r>
          </w:p>
        </w:tc>
      </w:tr>
      <w:tr w:rsidR="002F18DB" w:rsidRPr="00D9121F" w:rsidTr="002F18DB">
        <w:tc>
          <w:tcPr>
            <w:tcW w:w="64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7</w:t>
            </w:r>
          </w:p>
        </w:tc>
        <w:tc>
          <w:tcPr>
            <w:tcW w:w="2721"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Анализ информации, математическая обработка данных в исследова</w:t>
            </w:r>
            <w:r w:rsidRPr="00D9121F">
              <w:rPr>
                <w:sz w:val="24"/>
                <w:szCs w:val="24"/>
              </w:rPr>
              <w:t>​</w:t>
            </w:r>
            <w:r w:rsidRPr="00D9121F">
              <w:rPr>
                <w:rFonts w:ascii="Times New Roman" w:hAnsi="Times New Roman"/>
                <w:sz w:val="24"/>
                <w:szCs w:val="24"/>
              </w:rPr>
              <w:t>нии</w:t>
            </w:r>
          </w:p>
          <w:p w:rsidR="002F18DB" w:rsidRPr="00D9121F" w:rsidRDefault="002F18DB" w:rsidP="006009D3">
            <w:pPr>
              <w:spacing w:after="0" w:line="240" w:lineRule="auto"/>
              <w:jc w:val="both"/>
              <w:rPr>
                <w:rFonts w:ascii="Times New Roman" w:hAnsi="Times New Roman"/>
                <w:sz w:val="24"/>
                <w:szCs w:val="24"/>
              </w:rPr>
            </w:pPr>
          </w:p>
        </w:tc>
        <w:tc>
          <w:tcPr>
            <w:tcW w:w="311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«Обществознание», «Математика»</w:t>
            </w:r>
          </w:p>
        </w:tc>
        <w:tc>
          <w:tcPr>
            <w:tcW w:w="3118" w:type="dxa"/>
          </w:tcPr>
          <w:p w:rsidR="002F18DB" w:rsidRPr="00D9121F" w:rsidRDefault="008737CA" w:rsidP="006009D3">
            <w:pPr>
              <w:spacing w:after="0" w:line="240" w:lineRule="auto"/>
              <w:jc w:val="both"/>
              <w:rPr>
                <w:rFonts w:ascii="Times New Roman" w:hAnsi="Times New Roman"/>
                <w:sz w:val="24"/>
                <w:szCs w:val="24"/>
              </w:rPr>
            </w:pPr>
            <w:r w:rsidRPr="00D9121F">
              <w:rPr>
                <w:rFonts w:ascii="Times New Roman" w:hAnsi="Times New Roman"/>
                <w:sz w:val="24"/>
                <w:szCs w:val="24"/>
              </w:rPr>
              <w:t>сбор числовых данных, проведение опытов с помощью инстру</w:t>
            </w:r>
            <w:r w:rsidRPr="00D9121F">
              <w:rPr>
                <w:sz w:val="24"/>
                <w:szCs w:val="24"/>
              </w:rPr>
              <w:t>​</w:t>
            </w:r>
            <w:r w:rsidRPr="00D9121F">
              <w:rPr>
                <w:rFonts w:ascii="Times New Roman" w:hAnsi="Times New Roman"/>
                <w:sz w:val="24"/>
                <w:szCs w:val="24"/>
              </w:rPr>
              <w:t>ментов ИКТ</w:t>
            </w:r>
          </w:p>
        </w:tc>
      </w:tr>
      <w:tr w:rsidR="002F18DB" w:rsidRPr="00D9121F" w:rsidTr="002F18DB">
        <w:tc>
          <w:tcPr>
            <w:tcW w:w="648"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8</w:t>
            </w:r>
          </w:p>
        </w:tc>
        <w:tc>
          <w:tcPr>
            <w:tcW w:w="2721" w:type="dxa"/>
          </w:tcPr>
          <w:p w:rsidR="002F18DB" w:rsidRPr="00D9121F" w:rsidRDefault="002F18DB" w:rsidP="006009D3">
            <w:pPr>
              <w:spacing w:after="0" w:line="240" w:lineRule="auto"/>
              <w:jc w:val="both"/>
              <w:rPr>
                <w:rFonts w:ascii="Times New Roman" w:hAnsi="Times New Roman"/>
                <w:sz w:val="24"/>
                <w:szCs w:val="24"/>
              </w:rPr>
            </w:pPr>
            <w:r w:rsidRPr="00D9121F">
              <w:rPr>
                <w:rFonts w:ascii="Times New Roman" w:hAnsi="Times New Roman"/>
                <w:sz w:val="24"/>
                <w:szCs w:val="24"/>
              </w:rPr>
              <w:t>Формирование ИКТ- компетентности во внеурочной деятельности.</w:t>
            </w:r>
          </w:p>
        </w:tc>
        <w:tc>
          <w:tcPr>
            <w:tcW w:w="3118" w:type="dxa"/>
          </w:tcPr>
          <w:p w:rsidR="002F18DB" w:rsidRPr="00D9121F" w:rsidRDefault="002F18DB" w:rsidP="006009D3">
            <w:pPr>
              <w:spacing w:after="0" w:line="240" w:lineRule="auto"/>
              <w:jc w:val="both"/>
              <w:rPr>
                <w:rFonts w:ascii="Times New Roman" w:hAnsi="Times New Roman"/>
                <w:sz w:val="24"/>
                <w:szCs w:val="24"/>
              </w:rPr>
            </w:pPr>
          </w:p>
        </w:tc>
        <w:tc>
          <w:tcPr>
            <w:tcW w:w="3118" w:type="dxa"/>
          </w:tcPr>
          <w:p w:rsidR="002F18DB" w:rsidRPr="00D9121F" w:rsidRDefault="008737CA" w:rsidP="006009D3">
            <w:pPr>
              <w:spacing w:after="0" w:line="240" w:lineRule="auto"/>
              <w:jc w:val="both"/>
              <w:rPr>
                <w:rFonts w:ascii="Times New Roman" w:hAnsi="Times New Roman"/>
                <w:sz w:val="24"/>
                <w:szCs w:val="24"/>
              </w:rPr>
            </w:pPr>
            <w:r w:rsidRPr="00D9121F">
              <w:rPr>
                <w:rFonts w:ascii="Times New Roman" w:hAnsi="Times New Roman"/>
                <w:sz w:val="24"/>
                <w:szCs w:val="24"/>
              </w:rPr>
              <w:t>предметные дистанционные конкурсы, игры, онлайн олимпиады</w:t>
            </w:r>
          </w:p>
        </w:tc>
      </w:tr>
    </w:tbl>
    <w:p w:rsidR="000F4409" w:rsidRPr="00D9121F" w:rsidRDefault="000F4409" w:rsidP="006009D3">
      <w:pPr>
        <w:spacing w:after="0" w:line="240" w:lineRule="auto"/>
        <w:jc w:val="both"/>
        <w:rPr>
          <w:rFonts w:ascii="Times New Roman" w:hAnsi="Times New Roman"/>
          <w:sz w:val="24"/>
          <w:szCs w:val="24"/>
        </w:rPr>
      </w:pPr>
    </w:p>
    <w:p w:rsidR="000F4409" w:rsidRPr="00D9121F" w:rsidRDefault="000F4409" w:rsidP="006009D3">
      <w:pPr>
        <w:spacing w:after="0" w:line="240" w:lineRule="auto"/>
        <w:jc w:val="both"/>
        <w:rPr>
          <w:rFonts w:ascii="Times New Roman" w:hAnsi="Times New Roman"/>
          <w:sz w:val="24"/>
          <w:szCs w:val="24"/>
        </w:rPr>
      </w:pPr>
      <w:r w:rsidRPr="00D9121F">
        <w:rPr>
          <w:rFonts w:ascii="Times New Roman" w:hAnsi="Times New Roman"/>
          <w:sz w:val="24"/>
          <w:szCs w:val="24"/>
        </w:rPr>
        <w:t>Использование Интернет-технологий широко используется в проектной деятель</w:t>
      </w:r>
      <w:r w:rsidRPr="00D9121F">
        <w:rPr>
          <w:sz w:val="24"/>
          <w:szCs w:val="24"/>
        </w:rPr>
        <w:t>​</w:t>
      </w:r>
      <w:r w:rsidR="008737CA" w:rsidRPr="00D9121F">
        <w:rPr>
          <w:rFonts w:ascii="Times New Roman" w:hAnsi="Times New Roman"/>
          <w:sz w:val="24"/>
          <w:szCs w:val="24"/>
        </w:rPr>
        <w:t>ности учащихся.</w:t>
      </w:r>
    </w:p>
    <w:p w:rsidR="000F010F" w:rsidRPr="00D9121F" w:rsidRDefault="000F010F" w:rsidP="006009D3">
      <w:pPr>
        <w:spacing w:after="0" w:line="240" w:lineRule="auto"/>
        <w:jc w:val="both"/>
        <w:rPr>
          <w:rFonts w:ascii="Times New Roman" w:hAnsi="Times New Roman"/>
          <w:sz w:val="24"/>
          <w:szCs w:val="24"/>
        </w:rPr>
      </w:pPr>
      <w:r w:rsidRPr="00D9121F">
        <w:rPr>
          <w:rFonts w:ascii="Times New Roman" w:hAnsi="Times New Roman"/>
          <w:sz w:val="24"/>
          <w:szCs w:val="24"/>
        </w:rPr>
        <w:t>При подготовке к урокам, в проектной деятельности, во внеклассной работе учителя школы  регулярно применяют ИКТ в своей работе. В основном используют текстовый редактор для подготовки и распечатки материалов, программы для создания презентаций, табличный процессор, разнообразные цифровые инструменты (цифровые фотоаппараты, программы обработки изображений и др.). Используют также компьютерное тестирование, электронные учебники и энциклопедии. Учителями и учащимися разрабатываются совместные проекты. Учащиеся регулярно получают задания, для выполнения которых применяется ИКТ, например: распечатка рефератов, подготовка презентаций и т.п.</w:t>
      </w:r>
    </w:p>
    <w:p w:rsidR="000F4409" w:rsidRPr="00D9121F" w:rsidRDefault="000F4409" w:rsidP="006009D3">
      <w:pPr>
        <w:pStyle w:val="a7"/>
        <w:widowControl w:val="0"/>
        <w:tabs>
          <w:tab w:val="left" w:pos="567"/>
        </w:tabs>
        <w:spacing w:before="0" w:beforeAutospacing="0" w:after="0" w:afterAutospacing="0"/>
        <w:ind w:firstLine="709"/>
        <w:jc w:val="both"/>
        <w:rPr>
          <w:rFonts w:ascii="Times New Roman" w:hAnsi="Times New Roman"/>
        </w:rPr>
      </w:pPr>
      <w:r w:rsidRPr="00D9121F">
        <w:rPr>
          <w:rFonts w:ascii="Times New Roman" w:hAnsi="Times New Roman"/>
        </w:rPr>
        <w:t xml:space="preserve">Эффективное формирование ИКТ-компетенции обучающихся обеспечивается  усилиями учителей-предметников, согласование действий которых обеспечивается в ходе регулярных рабочих совещаний по данному вопросу. </w:t>
      </w:r>
    </w:p>
    <w:p w:rsidR="000F4409" w:rsidRPr="00B708A8" w:rsidRDefault="000F4409" w:rsidP="006009D3">
      <w:pPr>
        <w:pStyle w:val="a7"/>
        <w:widowControl w:val="0"/>
        <w:tabs>
          <w:tab w:val="left" w:pos="567"/>
        </w:tabs>
        <w:spacing w:before="0" w:beforeAutospacing="0" w:after="0" w:afterAutospacing="0"/>
        <w:ind w:firstLine="709"/>
        <w:jc w:val="both"/>
        <w:rPr>
          <w:rFonts w:ascii="Times New Roman" w:hAnsi="Times New Roman"/>
          <w:sz w:val="28"/>
          <w:szCs w:val="28"/>
        </w:rPr>
      </w:pPr>
    </w:p>
    <w:p w:rsidR="000F4409" w:rsidRPr="00DE33C9" w:rsidRDefault="000F4409" w:rsidP="00EA6974">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DE33C9">
        <w:rPr>
          <w:rFonts w:ascii="Times New Roman" w:hAnsi="Times New Roman"/>
          <w:b/>
        </w:rPr>
        <w:t>2.1.7. Перечень и описание основных элементов ИКТ-компетенции и инструментов их использования</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Обращение с устройствами ИКТ.</w:t>
      </w:r>
      <w:r w:rsidRPr="006009D3">
        <w:rPr>
          <w:rFonts w:ascii="Times New Roman" w:hAnsi="Times New Roman"/>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w:t>
      </w:r>
      <w:r w:rsidRPr="006009D3">
        <w:rPr>
          <w:rFonts w:ascii="Times New Roman" w:hAnsi="Times New Roman"/>
        </w:rPr>
        <w:lastRenderedPageBreak/>
        <w:t>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Фиксация и обработка изображений и звуков.</w:t>
      </w:r>
      <w:r w:rsidRPr="006009D3">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Поиск и организация хранения информации.</w:t>
      </w:r>
      <w:r w:rsidRPr="006009D3">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Создание письменных сообщений.</w:t>
      </w:r>
      <w:r w:rsidRPr="006009D3">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Создание графических объектов.</w:t>
      </w:r>
      <w:r w:rsidRPr="006009D3">
        <w:rPr>
          <w:rFonts w:ascii="Times New Roman" w:hAnsi="Times New Roman"/>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w:t>
      </w:r>
      <w:r w:rsidRPr="006009D3">
        <w:rPr>
          <w:rFonts w:ascii="Times New Roman" w:hAnsi="Times New Roman"/>
        </w:rPr>
        <w:lastRenderedPageBreak/>
        <w:t>компьютерных инструментов; создание объектов трехмерной графики.</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Создание музыкальных и звуковых объектов.</w:t>
      </w:r>
      <w:r w:rsidRPr="006009D3">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Восприятие, использование и создание гипертекстовых и мультимедийных информационных объектов.</w:t>
      </w:r>
      <w:r w:rsidRPr="006009D3">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Анализ информации, математическая обработка данных в исследовании.</w:t>
      </w:r>
      <w:r w:rsidRPr="006009D3">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Моделирование, проектирование и управление.</w:t>
      </w:r>
      <w:r w:rsidRPr="006009D3">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Коммуникация и социальное взаимодействие.</w:t>
      </w:r>
      <w:r w:rsidRPr="006009D3">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0F4409" w:rsidRPr="006009D3" w:rsidRDefault="000F4409" w:rsidP="004773A2">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b/>
          <w:bCs/>
          <w:iCs/>
        </w:rPr>
        <w:t>Информационная безопасность.</w:t>
      </w:r>
      <w:r w:rsidRPr="006009D3">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2427D8" w:rsidRPr="006009D3" w:rsidRDefault="002427D8" w:rsidP="004773A2">
      <w:pPr>
        <w:pStyle w:val="a7"/>
        <w:widowControl w:val="0"/>
        <w:tabs>
          <w:tab w:val="left" w:pos="567"/>
        </w:tabs>
        <w:spacing w:before="0" w:beforeAutospacing="0" w:after="0" w:afterAutospacing="0"/>
        <w:ind w:firstLine="709"/>
        <w:jc w:val="both"/>
        <w:rPr>
          <w:rFonts w:ascii="Times New Roman" w:hAnsi="Times New Roman"/>
        </w:rPr>
      </w:pPr>
    </w:p>
    <w:p w:rsidR="000F4409" w:rsidRPr="00B708A8" w:rsidRDefault="000F4409" w:rsidP="004773A2">
      <w:pPr>
        <w:pStyle w:val="a7"/>
        <w:widowControl w:val="0"/>
        <w:tabs>
          <w:tab w:val="left" w:pos="567"/>
        </w:tabs>
        <w:spacing w:before="0" w:beforeAutospacing="0" w:after="0" w:afterAutospacing="0"/>
        <w:ind w:firstLine="709"/>
        <w:jc w:val="both"/>
        <w:rPr>
          <w:rFonts w:ascii="Times New Roman" w:hAnsi="Times New Roman"/>
          <w:sz w:val="28"/>
          <w:szCs w:val="28"/>
        </w:rPr>
      </w:pPr>
    </w:p>
    <w:p w:rsidR="00DE33C9" w:rsidRDefault="00DE33C9" w:rsidP="00927904">
      <w:pPr>
        <w:pStyle w:val="a7"/>
        <w:widowControl w:val="0"/>
        <w:tabs>
          <w:tab w:val="left" w:pos="567"/>
        </w:tabs>
        <w:spacing w:before="0" w:beforeAutospacing="0" w:after="0" w:afterAutospacing="0"/>
        <w:ind w:firstLine="709"/>
        <w:jc w:val="center"/>
        <w:rPr>
          <w:rFonts w:ascii="Times New Roman" w:hAnsi="Times New Roman"/>
          <w:b/>
          <w:sz w:val="28"/>
          <w:szCs w:val="28"/>
        </w:rPr>
      </w:pPr>
    </w:p>
    <w:p w:rsidR="000F4409" w:rsidRPr="00DE33C9" w:rsidRDefault="000F4409" w:rsidP="00927904">
      <w:pPr>
        <w:pStyle w:val="a7"/>
        <w:widowControl w:val="0"/>
        <w:tabs>
          <w:tab w:val="left" w:pos="567"/>
        </w:tabs>
        <w:spacing w:before="0" w:beforeAutospacing="0" w:after="0" w:afterAutospacing="0"/>
        <w:ind w:firstLine="709"/>
        <w:jc w:val="center"/>
        <w:rPr>
          <w:rFonts w:ascii="Times New Roman" w:hAnsi="Times New Roman"/>
          <w:b/>
        </w:rPr>
      </w:pPr>
      <w:r w:rsidRPr="00B708A8">
        <w:rPr>
          <w:rFonts w:ascii="Times New Roman" w:hAnsi="Times New Roman"/>
          <w:b/>
          <w:sz w:val="28"/>
          <w:szCs w:val="28"/>
        </w:rPr>
        <w:t xml:space="preserve"> </w:t>
      </w:r>
      <w:r w:rsidRPr="00DE33C9">
        <w:rPr>
          <w:rFonts w:ascii="Times New Roman" w:hAnsi="Times New Roman"/>
          <w:b/>
        </w:rPr>
        <w:t>2.1.8. Планируемые результаты формирования и развития компет</w:t>
      </w:r>
      <w:r w:rsidR="00400F50" w:rsidRPr="00DE33C9">
        <w:rPr>
          <w:rFonts w:ascii="Times New Roman" w:hAnsi="Times New Roman"/>
          <w:b/>
        </w:rPr>
        <w:t xml:space="preserve">ентности </w:t>
      </w:r>
      <w:r w:rsidRPr="00DE33C9">
        <w:rPr>
          <w:rFonts w:ascii="Times New Roman" w:hAnsi="Times New Roman"/>
          <w:b/>
        </w:rPr>
        <w:t>учащихся в области использования информационно-коммуникационных технологий</w:t>
      </w:r>
    </w:p>
    <w:p w:rsidR="000F4409" w:rsidRPr="006009D3" w:rsidRDefault="000F4409" w:rsidP="00927904">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rPr>
        <w:t>Представленные планируемые резул</w:t>
      </w:r>
      <w:r w:rsidR="00445756" w:rsidRPr="006009D3">
        <w:rPr>
          <w:rFonts w:ascii="Times New Roman" w:hAnsi="Times New Roman"/>
        </w:rPr>
        <w:t xml:space="preserve">ьтаты развития компетентности </w:t>
      </w:r>
      <w:r w:rsidRPr="006009D3">
        <w:rPr>
          <w:rFonts w:ascii="Times New Roman" w:hAnsi="Times New Roman"/>
        </w:rPr>
        <w:t>учащихся в области использования ИКТ учитывают существующие зна</w:t>
      </w:r>
      <w:r w:rsidR="00445756" w:rsidRPr="006009D3">
        <w:rPr>
          <w:rFonts w:ascii="Times New Roman" w:hAnsi="Times New Roman"/>
        </w:rPr>
        <w:t xml:space="preserve">ния и компетенции, полученные </w:t>
      </w:r>
      <w:r w:rsidRPr="006009D3">
        <w:rPr>
          <w:rFonts w:ascii="Times New Roman" w:hAnsi="Times New Roman"/>
        </w:rPr>
        <w:t>учащимися</w:t>
      </w:r>
      <w:r w:rsidR="00445756" w:rsidRPr="006009D3">
        <w:rPr>
          <w:rFonts w:ascii="Times New Roman" w:hAnsi="Times New Roman"/>
        </w:rPr>
        <w:t xml:space="preserve"> вне школы</w:t>
      </w:r>
      <w:r w:rsidRPr="006009D3">
        <w:rPr>
          <w:rFonts w:ascii="Times New Roman" w:hAnsi="Times New Roman"/>
        </w:rPr>
        <w:t xml:space="preserve">. Вместе с тем планируемые результаты </w:t>
      </w:r>
      <w:r w:rsidR="00445756" w:rsidRPr="006009D3">
        <w:rPr>
          <w:rFonts w:ascii="Times New Roman" w:hAnsi="Times New Roman"/>
        </w:rPr>
        <w:t xml:space="preserve">могут быть адаптированы и под </w:t>
      </w:r>
      <w:r w:rsidRPr="006009D3">
        <w:rPr>
          <w:rFonts w:ascii="Times New Roman" w:hAnsi="Times New Roman"/>
        </w:rPr>
        <w:t>учащихся, кому требуется более полное сопровождение в сфере формирования ИКТ-компетенций.</w:t>
      </w:r>
    </w:p>
    <w:p w:rsidR="000F4409" w:rsidRPr="006009D3" w:rsidRDefault="000F4409" w:rsidP="00927904">
      <w:pPr>
        <w:pStyle w:val="2"/>
        <w:tabs>
          <w:tab w:val="left" w:pos="567"/>
        </w:tabs>
        <w:spacing w:line="240" w:lineRule="auto"/>
        <w:rPr>
          <w:sz w:val="24"/>
          <w:szCs w:val="24"/>
        </w:rPr>
      </w:pPr>
      <w:bookmarkStart w:id="89" w:name="_Toc405145662"/>
      <w:bookmarkStart w:id="90" w:name="_Toc406059005"/>
      <w:bookmarkStart w:id="91" w:name="_Toc409682184"/>
      <w:bookmarkStart w:id="92" w:name="_Toc409691658"/>
      <w:bookmarkStart w:id="93" w:name="_Toc410653982"/>
      <w:bookmarkStart w:id="94" w:name="_Toc410702986"/>
      <w:bookmarkStart w:id="95" w:name="_Toc284662742"/>
      <w:bookmarkStart w:id="96" w:name="_Toc284663368"/>
      <w:bookmarkStart w:id="97" w:name="_Toc414553168"/>
      <w:r w:rsidRPr="006009D3">
        <w:rPr>
          <w:b w:val="0"/>
          <w:sz w:val="24"/>
          <w:szCs w:val="24"/>
        </w:rPr>
        <w:t>В рамках направления «Обращени</w:t>
      </w:r>
      <w:r w:rsidR="00445756" w:rsidRPr="006009D3">
        <w:rPr>
          <w:b w:val="0"/>
          <w:sz w:val="24"/>
          <w:szCs w:val="24"/>
        </w:rPr>
        <w:t>е с устройствами ИКТ»  основные планируемые результаты</w:t>
      </w:r>
      <w:bookmarkEnd w:id="89"/>
      <w:bookmarkEnd w:id="90"/>
      <w:bookmarkEnd w:id="91"/>
      <w:bookmarkEnd w:id="92"/>
      <w:bookmarkEnd w:id="93"/>
      <w:bookmarkEnd w:id="94"/>
      <w:bookmarkEnd w:id="95"/>
      <w:bookmarkEnd w:id="96"/>
      <w:bookmarkEnd w:id="97"/>
      <w:r w:rsidR="00445756" w:rsidRPr="006009D3">
        <w:rPr>
          <w:b w:val="0"/>
          <w:sz w:val="24"/>
          <w:szCs w:val="24"/>
        </w:rPr>
        <w:t>:</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осуществлять информационное подключение к локальной сети и глобальной сети Интернет;</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получать информацию о характеристиках компьютера;</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входить в информационную с</w:t>
      </w:r>
      <w:r w:rsidR="00445756" w:rsidRPr="006009D3">
        <w:rPr>
          <w:rFonts w:ascii="Times New Roman" w:hAnsi="Times New Roman"/>
        </w:rPr>
        <w:t>реду школы</w:t>
      </w:r>
      <w:r w:rsidRPr="006009D3">
        <w:rPr>
          <w:rFonts w:ascii="Times New Roman" w:hAnsi="Times New Roman"/>
        </w:rPr>
        <w:t>, в том числе через сеть Интернет, размещать в информационной среде различные информационные объекты;</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0F4409" w:rsidRPr="006009D3" w:rsidRDefault="000F4409" w:rsidP="00927904">
      <w:pPr>
        <w:pStyle w:val="2"/>
        <w:tabs>
          <w:tab w:val="left" w:pos="567"/>
        </w:tabs>
        <w:spacing w:line="240" w:lineRule="auto"/>
        <w:ind w:firstLine="0"/>
        <w:rPr>
          <w:sz w:val="24"/>
          <w:szCs w:val="24"/>
        </w:rPr>
      </w:pPr>
      <w:bookmarkStart w:id="98" w:name="_Toc405145663"/>
      <w:bookmarkStart w:id="99" w:name="_Toc406059006"/>
      <w:bookmarkStart w:id="100" w:name="_Toc409682185"/>
      <w:bookmarkStart w:id="101" w:name="_Toc409691659"/>
      <w:bookmarkStart w:id="102" w:name="_Toc410653983"/>
      <w:bookmarkStart w:id="103" w:name="_Toc410702987"/>
      <w:r w:rsidRPr="006009D3">
        <w:rPr>
          <w:b w:val="0"/>
          <w:sz w:val="24"/>
          <w:szCs w:val="24"/>
        </w:rPr>
        <w:tab/>
      </w:r>
      <w:bookmarkStart w:id="104" w:name="_Toc284662743"/>
      <w:bookmarkStart w:id="105" w:name="_Toc284663369"/>
      <w:bookmarkStart w:id="106" w:name="_Toc414553169"/>
      <w:r w:rsidRPr="006009D3">
        <w:rPr>
          <w:b w:val="0"/>
          <w:sz w:val="24"/>
          <w:szCs w:val="24"/>
        </w:rPr>
        <w:t>В рамках направления «Фиксация и обработка изображений и звуков»учащийся сможет:</w:t>
      </w:r>
      <w:bookmarkEnd w:id="98"/>
      <w:bookmarkEnd w:id="99"/>
      <w:bookmarkEnd w:id="100"/>
      <w:bookmarkEnd w:id="101"/>
      <w:bookmarkEnd w:id="102"/>
      <w:bookmarkEnd w:id="103"/>
      <w:bookmarkEnd w:id="104"/>
      <w:bookmarkEnd w:id="105"/>
      <w:bookmarkEnd w:id="106"/>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создавать презентации на основе цифровых фотографий;</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0F4409" w:rsidRPr="006009D3" w:rsidRDefault="000F4409" w:rsidP="00927904">
      <w:pPr>
        <w:pStyle w:val="2"/>
        <w:tabs>
          <w:tab w:val="left" w:pos="567"/>
        </w:tabs>
        <w:spacing w:line="240" w:lineRule="auto"/>
        <w:ind w:firstLine="0"/>
        <w:rPr>
          <w:sz w:val="24"/>
          <w:szCs w:val="24"/>
        </w:rPr>
      </w:pPr>
      <w:bookmarkStart w:id="107" w:name="_Toc405145664"/>
      <w:bookmarkStart w:id="108" w:name="_Toc406059007"/>
      <w:bookmarkStart w:id="109" w:name="_Toc409682186"/>
      <w:bookmarkStart w:id="110" w:name="_Toc409691660"/>
      <w:bookmarkStart w:id="111" w:name="_Toc410653984"/>
      <w:bookmarkStart w:id="112" w:name="_Toc410702988"/>
      <w:r w:rsidRPr="006009D3">
        <w:rPr>
          <w:b w:val="0"/>
          <w:sz w:val="24"/>
          <w:szCs w:val="24"/>
        </w:rPr>
        <w:tab/>
      </w:r>
      <w:bookmarkStart w:id="113" w:name="_Toc284662744"/>
      <w:bookmarkStart w:id="114" w:name="_Toc284663370"/>
      <w:bookmarkStart w:id="115" w:name="_Toc414553170"/>
      <w:r w:rsidRPr="006009D3">
        <w:rPr>
          <w:b w:val="0"/>
          <w:sz w:val="24"/>
          <w:szCs w:val="24"/>
        </w:rPr>
        <w:t>В рамках направления «Поиск и организация хранения информации» учащийся сможет:</w:t>
      </w:r>
      <w:bookmarkEnd w:id="107"/>
      <w:bookmarkEnd w:id="108"/>
      <w:bookmarkEnd w:id="109"/>
      <w:bookmarkEnd w:id="110"/>
      <w:bookmarkEnd w:id="111"/>
      <w:bookmarkEnd w:id="112"/>
      <w:bookmarkEnd w:id="113"/>
      <w:bookmarkEnd w:id="114"/>
      <w:bookmarkEnd w:id="115"/>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использовать различные библиотечные, в том числе электронные, каталоги для поиска необходимых книг;</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 xml:space="preserve">сохранять для индивидуального </w:t>
      </w:r>
      <w:r w:rsidR="00445756" w:rsidRPr="006009D3">
        <w:rPr>
          <w:rFonts w:ascii="Times New Roman" w:hAnsi="Times New Roman"/>
        </w:rPr>
        <w:t>использования,</w:t>
      </w:r>
      <w:r w:rsidRPr="006009D3">
        <w:rPr>
          <w:rFonts w:ascii="Times New Roman" w:hAnsi="Times New Roman"/>
        </w:rPr>
        <w:t xml:space="preserve"> найденные в сети Интернет информационные объекты и ссылки на них.</w:t>
      </w:r>
    </w:p>
    <w:p w:rsidR="000F4409" w:rsidRPr="006009D3" w:rsidRDefault="000F4409" w:rsidP="00927904">
      <w:pPr>
        <w:pStyle w:val="2"/>
        <w:tabs>
          <w:tab w:val="left" w:pos="567"/>
        </w:tabs>
        <w:spacing w:line="240" w:lineRule="auto"/>
        <w:ind w:firstLine="0"/>
        <w:rPr>
          <w:sz w:val="24"/>
          <w:szCs w:val="24"/>
        </w:rPr>
      </w:pPr>
      <w:bookmarkStart w:id="116" w:name="_Toc405145665"/>
      <w:bookmarkStart w:id="117" w:name="_Toc406059008"/>
      <w:bookmarkStart w:id="118" w:name="_Toc409682187"/>
      <w:bookmarkStart w:id="119" w:name="_Toc409691661"/>
      <w:bookmarkStart w:id="120" w:name="_Toc410653985"/>
      <w:bookmarkStart w:id="121" w:name="_Toc410702989"/>
      <w:r w:rsidRPr="006009D3">
        <w:rPr>
          <w:b w:val="0"/>
          <w:sz w:val="24"/>
          <w:szCs w:val="24"/>
        </w:rPr>
        <w:tab/>
      </w:r>
      <w:bookmarkStart w:id="122" w:name="_Toc284662745"/>
      <w:bookmarkStart w:id="123" w:name="_Toc284663371"/>
      <w:bookmarkStart w:id="124" w:name="_Toc414553171"/>
      <w:r w:rsidRPr="006009D3">
        <w:rPr>
          <w:b w:val="0"/>
          <w:sz w:val="24"/>
          <w:szCs w:val="24"/>
        </w:rPr>
        <w:t>В рамках направления «Создание письменных сообщений» учащийся сможет:</w:t>
      </w:r>
      <w:bookmarkEnd w:id="116"/>
      <w:bookmarkEnd w:id="117"/>
      <w:bookmarkEnd w:id="118"/>
      <w:bookmarkEnd w:id="119"/>
      <w:bookmarkEnd w:id="120"/>
      <w:bookmarkEnd w:id="121"/>
      <w:bookmarkEnd w:id="122"/>
      <w:bookmarkEnd w:id="123"/>
      <w:bookmarkEnd w:id="124"/>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вставлять в документ формулы, таблицы, списки, изображения;</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lastRenderedPageBreak/>
        <w:t>участвовать в коллективном создании текстового документа;</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создавать гипертекстовые документы.</w:t>
      </w:r>
    </w:p>
    <w:p w:rsidR="000F4409" w:rsidRPr="006009D3" w:rsidRDefault="000F4409" w:rsidP="00927904">
      <w:pPr>
        <w:pStyle w:val="2"/>
        <w:tabs>
          <w:tab w:val="left" w:pos="567"/>
        </w:tabs>
        <w:spacing w:line="240" w:lineRule="auto"/>
        <w:ind w:firstLine="0"/>
        <w:rPr>
          <w:sz w:val="24"/>
          <w:szCs w:val="24"/>
        </w:rPr>
      </w:pPr>
      <w:bookmarkStart w:id="125" w:name="_Toc405145666"/>
      <w:bookmarkStart w:id="126" w:name="_Toc406059009"/>
      <w:bookmarkStart w:id="127" w:name="_Toc409682188"/>
      <w:bookmarkStart w:id="128" w:name="_Toc409691662"/>
      <w:bookmarkStart w:id="129" w:name="_Toc410653986"/>
      <w:bookmarkStart w:id="130" w:name="_Toc410702990"/>
      <w:r w:rsidRPr="006009D3">
        <w:rPr>
          <w:b w:val="0"/>
          <w:sz w:val="24"/>
          <w:szCs w:val="24"/>
        </w:rPr>
        <w:tab/>
      </w:r>
      <w:bookmarkStart w:id="131" w:name="_Toc284662746"/>
      <w:bookmarkStart w:id="132" w:name="_Toc284663372"/>
      <w:bookmarkStart w:id="133" w:name="_Toc414553172"/>
      <w:r w:rsidRPr="006009D3">
        <w:rPr>
          <w:b w:val="0"/>
          <w:sz w:val="24"/>
          <w:szCs w:val="24"/>
        </w:rPr>
        <w:t>В рамках направления «Создание графических объектов» учащийся сможет:</w:t>
      </w:r>
      <w:bookmarkEnd w:id="125"/>
      <w:bookmarkEnd w:id="126"/>
      <w:bookmarkEnd w:id="127"/>
      <w:bookmarkEnd w:id="128"/>
      <w:bookmarkEnd w:id="129"/>
      <w:bookmarkEnd w:id="130"/>
      <w:bookmarkEnd w:id="131"/>
      <w:bookmarkEnd w:id="132"/>
      <w:bookmarkEnd w:id="133"/>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создавать и редактировать изображения с помощью инструментов графического редактора;</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F4409" w:rsidRPr="006009D3" w:rsidRDefault="000F4409" w:rsidP="00927904">
      <w:pPr>
        <w:pStyle w:val="2"/>
        <w:tabs>
          <w:tab w:val="left" w:pos="567"/>
        </w:tabs>
        <w:spacing w:line="240" w:lineRule="auto"/>
        <w:ind w:firstLine="0"/>
        <w:rPr>
          <w:sz w:val="24"/>
          <w:szCs w:val="24"/>
        </w:rPr>
      </w:pPr>
      <w:bookmarkStart w:id="134" w:name="_Toc405145667"/>
      <w:bookmarkStart w:id="135" w:name="_Toc406059010"/>
      <w:bookmarkStart w:id="136" w:name="_Toc409682189"/>
      <w:bookmarkStart w:id="137" w:name="_Toc409691663"/>
      <w:bookmarkStart w:id="138" w:name="_Toc410653987"/>
      <w:bookmarkStart w:id="139" w:name="_Toc410702991"/>
      <w:r w:rsidRPr="006009D3">
        <w:rPr>
          <w:b w:val="0"/>
          <w:sz w:val="24"/>
          <w:szCs w:val="24"/>
        </w:rPr>
        <w:tab/>
      </w:r>
      <w:bookmarkStart w:id="140" w:name="_Toc284662747"/>
      <w:bookmarkStart w:id="141" w:name="_Toc284663373"/>
      <w:bookmarkStart w:id="142" w:name="_Toc414553173"/>
      <w:r w:rsidRPr="006009D3">
        <w:rPr>
          <w:b w:val="0"/>
          <w:sz w:val="24"/>
          <w:szCs w:val="24"/>
        </w:rPr>
        <w:t>В рамках направления «Создание музыкальных и звуковых объектов»учащийся сможет:</w:t>
      </w:r>
      <w:bookmarkEnd w:id="134"/>
      <w:bookmarkEnd w:id="135"/>
      <w:bookmarkEnd w:id="136"/>
      <w:bookmarkEnd w:id="137"/>
      <w:bookmarkEnd w:id="138"/>
      <w:bookmarkEnd w:id="139"/>
      <w:bookmarkEnd w:id="140"/>
      <w:bookmarkEnd w:id="141"/>
      <w:bookmarkEnd w:id="142"/>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записывать звуковые файлы с различным качеством звучания (глубиной кодирования и частотой дискретизации);</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использовать музыкальные редакторы, клавишные и кинетические синтезаторы для решения творческих задач.</w:t>
      </w:r>
    </w:p>
    <w:p w:rsidR="000F4409" w:rsidRPr="006009D3" w:rsidRDefault="000F4409" w:rsidP="00927904">
      <w:pPr>
        <w:pStyle w:val="2"/>
        <w:tabs>
          <w:tab w:val="left" w:pos="567"/>
        </w:tabs>
        <w:spacing w:line="240" w:lineRule="auto"/>
        <w:ind w:firstLine="0"/>
        <w:rPr>
          <w:sz w:val="24"/>
          <w:szCs w:val="24"/>
        </w:rPr>
      </w:pPr>
      <w:bookmarkStart w:id="143" w:name="_Toc405145668"/>
      <w:bookmarkStart w:id="144" w:name="_Toc406059011"/>
      <w:bookmarkStart w:id="145" w:name="_Toc409682190"/>
      <w:bookmarkStart w:id="146" w:name="_Toc409691664"/>
      <w:bookmarkStart w:id="147" w:name="_Toc410653988"/>
      <w:bookmarkStart w:id="148" w:name="_Toc410702992"/>
      <w:r w:rsidRPr="006009D3">
        <w:rPr>
          <w:b w:val="0"/>
          <w:sz w:val="24"/>
          <w:szCs w:val="24"/>
        </w:rPr>
        <w:tab/>
      </w:r>
      <w:bookmarkStart w:id="149" w:name="_Toc284662748"/>
      <w:bookmarkStart w:id="150" w:name="_Toc284663374"/>
      <w:bookmarkStart w:id="151" w:name="_Toc414553174"/>
      <w:r w:rsidRPr="006009D3">
        <w:rPr>
          <w:b w:val="0"/>
          <w:sz w:val="24"/>
          <w:szCs w:val="24"/>
        </w:rPr>
        <w:t>В рамках направления «Восприятие, использование и создание гипертекстовых и мультимедийных информационных объектов»</w:t>
      </w:r>
      <w:r w:rsidR="00445756" w:rsidRPr="006009D3">
        <w:rPr>
          <w:b w:val="0"/>
          <w:sz w:val="24"/>
          <w:szCs w:val="24"/>
        </w:rPr>
        <w:t xml:space="preserve"> уча</w:t>
      </w:r>
      <w:r w:rsidRPr="006009D3">
        <w:rPr>
          <w:b w:val="0"/>
          <w:sz w:val="24"/>
          <w:szCs w:val="24"/>
        </w:rPr>
        <w:t>щийся сможет:</w:t>
      </w:r>
      <w:bookmarkEnd w:id="143"/>
      <w:bookmarkEnd w:id="144"/>
      <w:bookmarkEnd w:id="145"/>
      <w:bookmarkEnd w:id="146"/>
      <w:bookmarkEnd w:id="147"/>
      <w:bookmarkEnd w:id="148"/>
      <w:bookmarkEnd w:id="149"/>
      <w:bookmarkEnd w:id="150"/>
      <w:bookmarkEnd w:id="151"/>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использовать программы-архиваторы.</w:t>
      </w:r>
    </w:p>
    <w:p w:rsidR="000F4409" w:rsidRPr="006009D3" w:rsidRDefault="000F4409" w:rsidP="00927904">
      <w:pPr>
        <w:pStyle w:val="2"/>
        <w:tabs>
          <w:tab w:val="left" w:pos="567"/>
        </w:tabs>
        <w:spacing w:line="240" w:lineRule="auto"/>
        <w:ind w:firstLine="0"/>
        <w:rPr>
          <w:sz w:val="24"/>
          <w:szCs w:val="24"/>
        </w:rPr>
      </w:pPr>
      <w:bookmarkStart w:id="152" w:name="_Toc405145669"/>
      <w:bookmarkStart w:id="153" w:name="_Toc406059012"/>
      <w:bookmarkStart w:id="154" w:name="_Toc409682191"/>
      <w:bookmarkStart w:id="155" w:name="_Toc409691665"/>
      <w:bookmarkStart w:id="156" w:name="_Toc410653989"/>
      <w:bookmarkStart w:id="157" w:name="_Toc410702993"/>
      <w:r w:rsidRPr="006009D3">
        <w:rPr>
          <w:b w:val="0"/>
          <w:sz w:val="24"/>
          <w:szCs w:val="24"/>
        </w:rPr>
        <w:tab/>
      </w:r>
      <w:bookmarkStart w:id="158" w:name="_Toc284662749"/>
      <w:bookmarkStart w:id="159" w:name="_Toc284663375"/>
      <w:bookmarkStart w:id="160" w:name="_Toc414553175"/>
      <w:r w:rsidRPr="006009D3">
        <w:rPr>
          <w:b w:val="0"/>
          <w:sz w:val="24"/>
          <w:szCs w:val="24"/>
        </w:rPr>
        <w:t>В рамках направления «Анализ информации, математическая обработка данных в исследовании» учащийся сможет:</w:t>
      </w:r>
      <w:bookmarkEnd w:id="152"/>
      <w:bookmarkEnd w:id="153"/>
      <w:bookmarkEnd w:id="154"/>
      <w:bookmarkEnd w:id="155"/>
      <w:bookmarkEnd w:id="156"/>
      <w:bookmarkEnd w:id="157"/>
      <w:bookmarkEnd w:id="158"/>
      <w:bookmarkEnd w:id="159"/>
      <w:bookmarkEnd w:id="160"/>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проводить простые эксперименты и исследования в виртуальных лабораториях;</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0F4409" w:rsidRPr="006009D3" w:rsidRDefault="000F4409" w:rsidP="00927904">
      <w:pPr>
        <w:pStyle w:val="2"/>
        <w:tabs>
          <w:tab w:val="left" w:pos="567"/>
        </w:tabs>
        <w:spacing w:line="240" w:lineRule="auto"/>
        <w:ind w:firstLine="0"/>
        <w:rPr>
          <w:sz w:val="24"/>
          <w:szCs w:val="24"/>
        </w:rPr>
      </w:pPr>
      <w:bookmarkStart w:id="161" w:name="_Toc405145670"/>
      <w:bookmarkStart w:id="162" w:name="_Toc406059013"/>
      <w:bookmarkStart w:id="163" w:name="_Toc409682192"/>
      <w:bookmarkStart w:id="164" w:name="_Toc409691666"/>
      <w:bookmarkStart w:id="165" w:name="_Toc410653990"/>
      <w:bookmarkStart w:id="166" w:name="_Toc410702994"/>
      <w:r w:rsidRPr="006009D3">
        <w:rPr>
          <w:b w:val="0"/>
          <w:sz w:val="24"/>
          <w:szCs w:val="24"/>
        </w:rPr>
        <w:tab/>
      </w:r>
      <w:bookmarkStart w:id="167" w:name="_Toc284662750"/>
      <w:bookmarkStart w:id="168" w:name="_Toc284663376"/>
      <w:bookmarkStart w:id="169" w:name="_Toc414553176"/>
      <w:r w:rsidRPr="006009D3">
        <w:rPr>
          <w:b w:val="0"/>
          <w:sz w:val="24"/>
          <w:szCs w:val="24"/>
        </w:rPr>
        <w:t>В рамках направления «Моделирование, проектирование и управление»</w:t>
      </w:r>
      <w:r w:rsidR="00927904" w:rsidRPr="006009D3">
        <w:rPr>
          <w:b w:val="0"/>
          <w:sz w:val="24"/>
          <w:szCs w:val="24"/>
        </w:rPr>
        <w:t xml:space="preserve"> уча</w:t>
      </w:r>
      <w:r w:rsidRPr="006009D3">
        <w:rPr>
          <w:b w:val="0"/>
          <w:sz w:val="24"/>
          <w:szCs w:val="24"/>
        </w:rPr>
        <w:t>щийся сможет:</w:t>
      </w:r>
      <w:bookmarkEnd w:id="161"/>
      <w:bookmarkEnd w:id="162"/>
      <w:bookmarkEnd w:id="163"/>
      <w:bookmarkEnd w:id="164"/>
      <w:bookmarkEnd w:id="165"/>
      <w:bookmarkEnd w:id="166"/>
      <w:bookmarkEnd w:id="167"/>
      <w:bookmarkEnd w:id="168"/>
      <w:bookmarkEnd w:id="169"/>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моделировать с использованием виртуальных конструкторов;</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моделировать с использованием средств программирования.</w:t>
      </w:r>
    </w:p>
    <w:p w:rsidR="000F4409" w:rsidRPr="00DE33C9" w:rsidRDefault="000F4409" w:rsidP="00DE33C9">
      <w:pPr>
        <w:pStyle w:val="2"/>
        <w:tabs>
          <w:tab w:val="left" w:pos="567"/>
        </w:tabs>
        <w:spacing w:line="240" w:lineRule="auto"/>
        <w:ind w:firstLine="0"/>
        <w:rPr>
          <w:b w:val="0"/>
          <w:sz w:val="24"/>
          <w:szCs w:val="24"/>
        </w:rPr>
      </w:pPr>
      <w:bookmarkStart w:id="170" w:name="_Toc405145671"/>
      <w:bookmarkStart w:id="171" w:name="_Toc406059014"/>
      <w:bookmarkStart w:id="172" w:name="_Toc409682193"/>
      <w:bookmarkStart w:id="173" w:name="_Toc409691667"/>
      <w:bookmarkStart w:id="174" w:name="_Toc410653991"/>
      <w:bookmarkStart w:id="175" w:name="_Toc410702995"/>
      <w:r w:rsidRPr="006009D3">
        <w:rPr>
          <w:b w:val="0"/>
          <w:sz w:val="24"/>
          <w:szCs w:val="24"/>
        </w:rPr>
        <w:tab/>
      </w:r>
      <w:bookmarkStart w:id="176" w:name="_Toc284662751"/>
      <w:bookmarkStart w:id="177" w:name="_Toc284663377"/>
      <w:bookmarkStart w:id="178" w:name="_Toc414553177"/>
      <w:r w:rsidRPr="006009D3">
        <w:rPr>
          <w:b w:val="0"/>
          <w:sz w:val="24"/>
          <w:szCs w:val="24"/>
        </w:rPr>
        <w:t>В рамках направления «Коммуникация и социальное взаимодействие»</w:t>
      </w:r>
      <w:r w:rsidR="00927904" w:rsidRPr="006009D3">
        <w:rPr>
          <w:b w:val="0"/>
          <w:sz w:val="24"/>
          <w:szCs w:val="24"/>
        </w:rPr>
        <w:t xml:space="preserve"> уча</w:t>
      </w:r>
      <w:r w:rsidRPr="006009D3">
        <w:rPr>
          <w:b w:val="0"/>
          <w:sz w:val="24"/>
          <w:szCs w:val="24"/>
        </w:rPr>
        <w:t>щийся сможет:</w:t>
      </w:r>
      <w:bookmarkEnd w:id="170"/>
      <w:bookmarkEnd w:id="171"/>
      <w:bookmarkEnd w:id="172"/>
      <w:bookmarkEnd w:id="173"/>
      <w:bookmarkEnd w:id="174"/>
      <w:bookmarkEnd w:id="175"/>
      <w:bookmarkEnd w:id="176"/>
      <w:bookmarkEnd w:id="177"/>
      <w:bookmarkEnd w:id="178"/>
      <w:r w:rsidR="00DE33C9">
        <w:rPr>
          <w:b w:val="0"/>
          <w:sz w:val="24"/>
          <w:szCs w:val="24"/>
        </w:rPr>
        <w:t xml:space="preserve"> </w:t>
      </w:r>
      <w:r w:rsidRPr="00DE33C9">
        <w:rPr>
          <w:b w:val="0"/>
          <w:sz w:val="24"/>
          <w:szCs w:val="24"/>
        </w:rPr>
        <w:t>осуществлять образовательное взаимодействие в информационном простран</w:t>
      </w:r>
      <w:r w:rsidR="00927904" w:rsidRPr="00DE33C9">
        <w:rPr>
          <w:b w:val="0"/>
          <w:sz w:val="24"/>
          <w:szCs w:val="24"/>
        </w:rPr>
        <w:t>стве школы</w:t>
      </w:r>
      <w:r w:rsidRPr="00DE33C9">
        <w:rPr>
          <w:b w:val="0"/>
          <w:sz w:val="24"/>
          <w:szCs w:val="24"/>
        </w:rPr>
        <w:t xml:space="preserve"> (получение и выполнение заданий, получение комментариев, совершенствование своей работы, формирование портфолио);</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использовать возможности электронной почты, интернет-мессенджеров и социальных сетей для обучения;</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вести личный дневник (блог) с использованием возможностей сети Интернет;</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 xml:space="preserve">осуществлять защиту от троянских вирусов, фишинговых атак, информации от </w:t>
      </w:r>
      <w:r w:rsidRPr="006009D3">
        <w:rPr>
          <w:rFonts w:ascii="Times New Roman" w:hAnsi="Times New Roman"/>
        </w:rPr>
        <w:lastRenderedPageBreak/>
        <w:t xml:space="preserve">компьютерных вирусов с помощью антивирусных программ; </w:t>
      </w:r>
    </w:p>
    <w:p w:rsidR="000F4409" w:rsidRPr="006009D3" w:rsidRDefault="000F4409" w:rsidP="003444F0">
      <w:pPr>
        <w:pStyle w:val="a7"/>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соблюдать правила безопасного поведения в сети Интернет;</w:t>
      </w:r>
    </w:p>
    <w:p w:rsidR="000F4409" w:rsidRPr="006009D3" w:rsidRDefault="000F4409" w:rsidP="00DE33C9">
      <w:pPr>
        <w:pStyle w:val="a7"/>
        <w:widowControl w:val="0"/>
        <w:tabs>
          <w:tab w:val="left" w:pos="993"/>
        </w:tabs>
        <w:spacing w:before="0" w:beforeAutospacing="0" w:after="0" w:afterAutospacing="0"/>
        <w:ind w:left="709"/>
        <w:jc w:val="both"/>
        <w:textAlignment w:val="baseline"/>
        <w:rPr>
          <w:rFonts w:ascii="Times New Roman" w:hAnsi="Times New Roman"/>
        </w:rPr>
      </w:pPr>
      <w:r w:rsidRPr="006009D3">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0F4409" w:rsidRPr="00B708A8" w:rsidRDefault="000F4409"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0F4409" w:rsidRPr="00DE33C9" w:rsidRDefault="000F4409" w:rsidP="00927904">
      <w:pPr>
        <w:pStyle w:val="a7"/>
        <w:widowControl w:val="0"/>
        <w:tabs>
          <w:tab w:val="left" w:pos="993"/>
        </w:tabs>
        <w:spacing w:before="0" w:beforeAutospacing="0" w:after="0" w:afterAutospacing="0"/>
        <w:ind w:firstLine="709"/>
        <w:jc w:val="center"/>
        <w:textAlignment w:val="baseline"/>
        <w:rPr>
          <w:rFonts w:ascii="Times New Roman" w:hAnsi="Times New Roman"/>
          <w:b/>
        </w:rPr>
      </w:pPr>
      <w:r w:rsidRPr="00DE33C9">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1A2374" w:rsidRPr="006009D3" w:rsidRDefault="001A2374" w:rsidP="001A2374">
      <w:pPr>
        <w:pStyle w:val="afb"/>
        <w:tabs>
          <w:tab w:val="left" w:pos="634"/>
        </w:tabs>
        <w:spacing w:after="0" w:line="240" w:lineRule="auto"/>
        <w:contextualSpacing/>
        <w:jc w:val="both"/>
        <w:rPr>
          <w:rFonts w:ascii="Times New Roman" w:hAnsi="Times New Roman"/>
          <w:sz w:val="24"/>
          <w:szCs w:val="24"/>
        </w:rPr>
      </w:pPr>
      <w:r>
        <w:rPr>
          <w:rFonts w:ascii="Times New Roman" w:hAnsi="Times New Roman"/>
          <w:sz w:val="24"/>
          <w:szCs w:val="24"/>
        </w:rPr>
        <w:tab/>
      </w:r>
      <w:r w:rsidRPr="006009D3">
        <w:rPr>
          <w:rFonts w:ascii="Times New Roman" w:hAnsi="Times New Roman"/>
          <w:sz w:val="24"/>
          <w:szCs w:val="24"/>
        </w:rPr>
        <w:t>Школа  имеет давнюю традицию учебного и социального взаимодействия.</w:t>
      </w:r>
    </w:p>
    <w:p w:rsidR="001A2374" w:rsidRPr="006009D3" w:rsidRDefault="001A2374" w:rsidP="001A2374">
      <w:pPr>
        <w:pStyle w:val="afb"/>
        <w:tabs>
          <w:tab w:val="left" w:pos="634"/>
        </w:tabs>
        <w:spacing w:after="0" w:line="240" w:lineRule="auto"/>
        <w:contextualSpacing/>
        <w:jc w:val="both"/>
        <w:rPr>
          <w:rFonts w:ascii="Times New Roman" w:hAnsi="Times New Roman"/>
          <w:sz w:val="24"/>
          <w:szCs w:val="24"/>
          <w:lang w:val="en-US"/>
        </w:rPr>
      </w:pPr>
      <w:r w:rsidRPr="006009D3">
        <w:rPr>
          <w:rFonts w:ascii="Times New Roman" w:hAnsi="Times New Roman"/>
          <w:sz w:val="24"/>
          <w:szCs w:val="24"/>
        </w:rPr>
        <w:t>Школа активно сотрудничает с  :</w:t>
      </w:r>
    </w:p>
    <w:p w:rsidR="001A2374" w:rsidRPr="006009D3" w:rsidRDefault="0008586F" w:rsidP="003444F0">
      <w:pPr>
        <w:pStyle w:val="afb"/>
        <w:numPr>
          <w:ilvl w:val="0"/>
          <w:numId w:val="160"/>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ГБОУ СПО «Анжеро-Судженским педагогический колледж»</w:t>
      </w:r>
      <w:r w:rsidR="001A2374" w:rsidRPr="006009D3">
        <w:rPr>
          <w:rFonts w:ascii="Times New Roman" w:hAnsi="Times New Roman"/>
          <w:sz w:val="24"/>
          <w:szCs w:val="24"/>
        </w:rPr>
        <w:t>;</w:t>
      </w:r>
    </w:p>
    <w:p w:rsidR="001A2374" w:rsidRPr="006009D3" w:rsidRDefault="0008586F" w:rsidP="003444F0">
      <w:pPr>
        <w:pStyle w:val="afb"/>
        <w:numPr>
          <w:ilvl w:val="0"/>
          <w:numId w:val="160"/>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ГБОУ СПО «Мариинским педагогический  колледж»</w:t>
      </w:r>
      <w:r w:rsidR="007C1519" w:rsidRPr="006009D3">
        <w:rPr>
          <w:rFonts w:ascii="Times New Roman" w:hAnsi="Times New Roman"/>
          <w:sz w:val="24"/>
          <w:szCs w:val="24"/>
        </w:rPr>
        <w:t>;</w:t>
      </w:r>
    </w:p>
    <w:p w:rsidR="007C1519" w:rsidRPr="006009D3" w:rsidRDefault="0008586F" w:rsidP="003444F0">
      <w:pPr>
        <w:pStyle w:val="afb"/>
        <w:numPr>
          <w:ilvl w:val="0"/>
          <w:numId w:val="160"/>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ГБОУ СПО «Анжеро-Судженским медицинский колледж»</w:t>
      </w:r>
      <w:r w:rsidR="007C1519" w:rsidRPr="006009D3">
        <w:rPr>
          <w:rFonts w:ascii="Times New Roman" w:hAnsi="Times New Roman"/>
          <w:sz w:val="24"/>
          <w:szCs w:val="24"/>
        </w:rPr>
        <w:t>;</w:t>
      </w:r>
    </w:p>
    <w:p w:rsidR="00D82DB2" w:rsidRPr="006009D3" w:rsidRDefault="0008586F" w:rsidP="003444F0">
      <w:pPr>
        <w:pStyle w:val="afb"/>
        <w:numPr>
          <w:ilvl w:val="0"/>
          <w:numId w:val="160"/>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ГБОУ СПО «</w:t>
      </w:r>
      <w:r w:rsidR="00D82DB2" w:rsidRPr="006009D3">
        <w:rPr>
          <w:rFonts w:ascii="Times New Roman" w:hAnsi="Times New Roman"/>
          <w:sz w:val="24"/>
          <w:szCs w:val="24"/>
        </w:rPr>
        <w:t>А</w:t>
      </w:r>
      <w:r w:rsidRPr="006009D3">
        <w:rPr>
          <w:rFonts w:ascii="Times New Roman" w:hAnsi="Times New Roman"/>
          <w:sz w:val="24"/>
          <w:szCs w:val="24"/>
        </w:rPr>
        <w:t>нжеро-Судженским политехнический колледж»</w:t>
      </w:r>
      <w:r w:rsidR="00D82DB2" w:rsidRPr="006009D3">
        <w:rPr>
          <w:rFonts w:ascii="Times New Roman" w:hAnsi="Times New Roman"/>
          <w:sz w:val="24"/>
          <w:szCs w:val="24"/>
        </w:rPr>
        <w:t>;</w:t>
      </w:r>
    </w:p>
    <w:p w:rsidR="007C1519" w:rsidRPr="006009D3" w:rsidRDefault="0008586F" w:rsidP="003444F0">
      <w:pPr>
        <w:pStyle w:val="afb"/>
        <w:numPr>
          <w:ilvl w:val="0"/>
          <w:numId w:val="160"/>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 xml:space="preserve">ГБОУ СПО «Тайгинскийтехникум </w:t>
      </w:r>
      <w:r w:rsidR="007C1519" w:rsidRPr="006009D3">
        <w:rPr>
          <w:rFonts w:ascii="Times New Roman" w:hAnsi="Times New Roman"/>
          <w:sz w:val="24"/>
          <w:szCs w:val="24"/>
        </w:rPr>
        <w:t>железнодорожн</w:t>
      </w:r>
      <w:r w:rsidRPr="006009D3">
        <w:rPr>
          <w:rFonts w:ascii="Times New Roman" w:hAnsi="Times New Roman"/>
          <w:sz w:val="24"/>
          <w:szCs w:val="24"/>
        </w:rPr>
        <w:t>ого транспорта»</w:t>
      </w:r>
    </w:p>
    <w:p w:rsidR="001A2374" w:rsidRPr="006009D3" w:rsidRDefault="001A2374" w:rsidP="001A2374">
      <w:pPr>
        <w:pStyle w:val="ParagraphStyle"/>
        <w:ind w:firstLine="708"/>
        <w:jc w:val="both"/>
        <w:rPr>
          <w:rFonts w:ascii="Times New Roman" w:hAnsi="Times New Roman" w:cs="Times New Roman"/>
        </w:rPr>
      </w:pPr>
      <w:r w:rsidRPr="006009D3">
        <w:rPr>
          <w:rFonts w:ascii="Times New Roman" w:hAnsi="Times New Roman" w:cs="Times New Roman"/>
        </w:rPr>
        <w:t>Школа сотрудничает с Кемеровским региональным институтом повышения квалификации и переподготовки работников образования, МБОУ ДПО «Научно-методический центр» через такие формы взаимодействия как участие в конкурсах, интернет-проектах, интернет-викторинах, в научно-практических конференциях, стажировочных площадках и др.</w:t>
      </w:r>
    </w:p>
    <w:p w:rsidR="001A2374" w:rsidRPr="006009D3" w:rsidRDefault="001A2374" w:rsidP="001A2374">
      <w:pPr>
        <w:pStyle w:val="afb"/>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ab/>
        <w:t xml:space="preserve">Немаловажное значение имеет сотрудничество с </w:t>
      </w:r>
      <w:r w:rsidR="007C1519" w:rsidRPr="006009D3">
        <w:rPr>
          <w:rFonts w:ascii="Times New Roman" w:hAnsi="Times New Roman"/>
          <w:sz w:val="24"/>
          <w:szCs w:val="24"/>
        </w:rPr>
        <w:t>молодежным центром «Феникс»,  общественной организацией  «Совет ветеранов» , Центр социального обслуживания населения</w:t>
      </w:r>
      <w:r w:rsidRPr="006009D3">
        <w:rPr>
          <w:rFonts w:ascii="Times New Roman" w:hAnsi="Times New Roman"/>
          <w:sz w:val="24"/>
          <w:szCs w:val="24"/>
        </w:rPr>
        <w:t>.</w:t>
      </w:r>
    </w:p>
    <w:p w:rsidR="001A2374" w:rsidRPr="006009D3" w:rsidRDefault="001A2374" w:rsidP="006009D3">
      <w:pPr>
        <w:pStyle w:val="afb"/>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ab/>
        <w:t>Успешному развитию УУД школьников способствует взаимодействие с учреждениями дополнительного образования. Тесное сотрудничество осуществляется с такими учреждениями:</w:t>
      </w:r>
    </w:p>
    <w:p w:rsidR="001A2374" w:rsidRPr="006009D3" w:rsidRDefault="001A2374" w:rsidP="003444F0">
      <w:pPr>
        <w:pStyle w:val="afb"/>
        <w:numPr>
          <w:ilvl w:val="0"/>
          <w:numId w:val="161"/>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Цент</w:t>
      </w:r>
      <w:r w:rsidR="006009D3">
        <w:rPr>
          <w:rFonts w:ascii="Times New Roman" w:hAnsi="Times New Roman"/>
          <w:sz w:val="24"/>
          <w:szCs w:val="24"/>
        </w:rPr>
        <w:t xml:space="preserve">р </w:t>
      </w:r>
      <w:r w:rsidRPr="006009D3">
        <w:rPr>
          <w:rFonts w:ascii="Times New Roman" w:hAnsi="Times New Roman"/>
          <w:sz w:val="24"/>
          <w:szCs w:val="24"/>
        </w:rPr>
        <w:t xml:space="preserve"> детского творчества</w:t>
      </w:r>
      <w:r w:rsidR="007C1519" w:rsidRPr="006009D3">
        <w:rPr>
          <w:rFonts w:ascii="Times New Roman" w:hAnsi="Times New Roman"/>
          <w:sz w:val="24"/>
          <w:szCs w:val="24"/>
        </w:rPr>
        <w:t>;</w:t>
      </w:r>
    </w:p>
    <w:p w:rsidR="007C1519" w:rsidRPr="006009D3" w:rsidRDefault="007C1519" w:rsidP="003444F0">
      <w:pPr>
        <w:pStyle w:val="afb"/>
        <w:numPr>
          <w:ilvl w:val="0"/>
          <w:numId w:val="161"/>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 xml:space="preserve">Школа искусств, </w:t>
      </w:r>
    </w:p>
    <w:p w:rsidR="007C1519" w:rsidRPr="006009D3" w:rsidRDefault="007C1519" w:rsidP="003444F0">
      <w:pPr>
        <w:pStyle w:val="afb"/>
        <w:numPr>
          <w:ilvl w:val="0"/>
          <w:numId w:val="161"/>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Кинотеатр «Планета»;</w:t>
      </w:r>
    </w:p>
    <w:p w:rsidR="007C1519" w:rsidRPr="006009D3" w:rsidRDefault="007C1519" w:rsidP="003444F0">
      <w:pPr>
        <w:pStyle w:val="afb"/>
        <w:numPr>
          <w:ilvl w:val="0"/>
          <w:numId w:val="161"/>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Районная библиотека;</w:t>
      </w:r>
    </w:p>
    <w:p w:rsidR="007C1519" w:rsidRPr="006009D3" w:rsidRDefault="007C1519" w:rsidP="003444F0">
      <w:pPr>
        <w:pStyle w:val="afb"/>
        <w:numPr>
          <w:ilvl w:val="0"/>
          <w:numId w:val="161"/>
        </w:numPr>
        <w:shd w:val="clear" w:color="auto" w:fill="FFFFFF"/>
        <w:tabs>
          <w:tab w:val="left" w:pos="634"/>
        </w:tabs>
        <w:spacing w:after="0" w:line="240" w:lineRule="auto"/>
        <w:contextualSpacing/>
        <w:jc w:val="both"/>
        <w:rPr>
          <w:rFonts w:ascii="Times New Roman" w:hAnsi="Times New Roman"/>
          <w:sz w:val="24"/>
          <w:szCs w:val="24"/>
        </w:rPr>
      </w:pPr>
      <w:r w:rsidRPr="006009D3">
        <w:rPr>
          <w:rFonts w:ascii="Times New Roman" w:hAnsi="Times New Roman"/>
          <w:sz w:val="24"/>
          <w:szCs w:val="24"/>
        </w:rPr>
        <w:t>Детская  юношеская спортивная школа</w:t>
      </w:r>
    </w:p>
    <w:p w:rsidR="001A2374" w:rsidRPr="006009D3" w:rsidRDefault="001A2374" w:rsidP="001A2374">
      <w:pPr>
        <w:pStyle w:val="afb"/>
        <w:tabs>
          <w:tab w:val="left" w:pos="634"/>
        </w:tabs>
        <w:spacing w:after="0" w:line="240" w:lineRule="auto"/>
        <w:ind w:left="360"/>
        <w:contextualSpacing/>
        <w:jc w:val="both"/>
        <w:rPr>
          <w:rFonts w:ascii="Times New Roman" w:hAnsi="Times New Roman"/>
          <w:sz w:val="24"/>
          <w:szCs w:val="24"/>
        </w:rPr>
      </w:pPr>
      <w:r w:rsidRPr="006009D3">
        <w:rPr>
          <w:rFonts w:ascii="Times New Roman" w:hAnsi="Times New Roman"/>
          <w:sz w:val="24"/>
          <w:szCs w:val="24"/>
        </w:rPr>
        <w:tab/>
        <w:t>Взаимодействие осуществляетс</w:t>
      </w:r>
      <w:r w:rsidR="007C1519" w:rsidRPr="006009D3">
        <w:rPr>
          <w:rFonts w:ascii="Times New Roman" w:hAnsi="Times New Roman"/>
          <w:sz w:val="24"/>
          <w:szCs w:val="24"/>
        </w:rPr>
        <w:t xml:space="preserve">я в плане проведения </w:t>
      </w:r>
      <w:r w:rsidRPr="006009D3">
        <w:rPr>
          <w:rFonts w:ascii="Times New Roman" w:hAnsi="Times New Roman"/>
          <w:sz w:val="24"/>
          <w:szCs w:val="24"/>
        </w:rPr>
        <w:t xml:space="preserve"> бесед, лекций, совместных мероприятий, встреч, научно-практических конференций, конкурсов и др.</w:t>
      </w:r>
    </w:p>
    <w:p w:rsidR="001A2374" w:rsidRDefault="001A2374" w:rsidP="001A2374">
      <w:pPr>
        <w:pStyle w:val="afb"/>
        <w:tabs>
          <w:tab w:val="left" w:pos="634"/>
        </w:tabs>
        <w:spacing w:after="0" w:line="240" w:lineRule="auto"/>
        <w:ind w:left="360"/>
        <w:contextualSpacing/>
        <w:jc w:val="both"/>
        <w:rPr>
          <w:rFonts w:ascii="Times New Roman" w:hAnsi="Times New Roman"/>
          <w:sz w:val="24"/>
          <w:szCs w:val="24"/>
        </w:rPr>
      </w:pPr>
    </w:p>
    <w:p w:rsidR="000F4409" w:rsidRPr="00DE33C9" w:rsidRDefault="000F4409" w:rsidP="00927904">
      <w:pPr>
        <w:pStyle w:val="a7"/>
        <w:widowControl w:val="0"/>
        <w:tabs>
          <w:tab w:val="left" w:pos="567"/>
        </w:tabs>
        <w:spacing w:before="0" w:beforeAutospacing="0" w:after="0" w:afterAutospacing="0"/>
        <w:jc w:val="center"/>
        <w:rPr>
          <w:rFonts w:ascii="Times New Roman" w:hAnsi="Times New Roman"/>
          <w:b/>
        </w:rPr>
      </w:pPr>
      <w:r w:rsidRPr="00DE33C9">
        <w:rPr>
          <w:rFonts w:ascii="Times New Roman" w:hAnsi="Times New Roman"/>
          <w:b/>
        </w:rPr>
        <w:t>2.1.10. Описание условий, обеспечивающих развитие уни</w:t>
      </w:r>
      <w:r w:rsidR="00400F50" w:rsidRPr="00DE33C9">
        <w:rPr>
          <w:rFonts w:ascii="Times New Roman" w:hAnsi="Times New Roman"/>
          <w:b/>
        </w:rPr>
        <w:t>версальных учебных действий у уча</w:t>
      </w:r>
      <w:r w:rsidRPr="00DE33C9">
        <w:rPr>
          <w:rFonts w:ascii="Times New Roman" w:hAnsi="Times New Roman"/>
          <w:b/>
        </w:rPr>
        <w:t>щихся, в том числе организационно-методического и ресурсного обеспечения учебно-исследователь</w:t>
      </w:r>
      <w:r w:rsidR="00400F50" w:rsidRPr="00DE33C9">
        <w:rPr>
          <w:rFonts w:ascii="Times New Roman" w:hAnsi="Times New Roman"/>
          <w:b/>
        </w:rPr>
        <w:t>ской и проектной деятельности уча</w:t>
      </w:r>
      <w:r w:rsidRPr="00DE33C9">
        <w:rPr>
          <w:rFonts w:ascii="Times New Roman" w:hAnsi="Times New Roman"/>
          <w:b/>
        </w:rPr>
        <w:t>щихся</w:t>
      </w:r>
    </w:p>
    <w:p w:rsidR="000F4409" w:rsidRPr="006009D3" w:rsidRDefault="000F4409" w:rsidP="00927904">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0F4409" w:rsidRPr="006009D3" w:rsidRDefault="000F4409" w:rsidP="00927904">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rPr>
        <w:t>Требования к условиям включают:</w:t>
      </w:r>
    </w:p>
    <w:p w:rsidR="000F4409" w:rsidRPr="006009D3" w:rsidRDefault="000F4409" w:rsidP="003444F0">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укомплектованн</w:t>
      </w:r>
      <w:r w:rsidR="00927904" w:rsidRPr="006009D3">
        <w:rPr>
          <w:rFonts w:ascii="Times New Roman" w:hAnsi="Times New Roman"/>
        </w:rPr>
        <w:t>ость школы</w:t>
      </w:r>
      <w:r w:rsidRPr="006009D3">
        <w:rPr>
          <w:rFonts w:ascii="Times New Roman" w:hAnsi="Times New Roman"/>
        </w:rPr>
        <w:t xml:space="preserve"> педагогическими, руководящими и иными работниками;</w:t>
      </w:r>
    </w:p>
    <w:p w:rsidR="000F4409" w:rsidRPr="006009D3" w:rsidRDefault="000F4409" w:rsidP="003444F0">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уровень квалификации педагогических и иных работн</w:t>
      </w:r>
      <w:r w:rsidR="00927904" w:rsidRPr="006009D3">
        <w:rPr>
          <w:rFonts w:ascii="Times New Roman" w:hAnsi="Times New Roman"/>
        </w:rPr>
        <w:t>иков школы</w:t>
      </w:r>
      <w:r w:rsidRPr="006009D3">
        <w:rPr>
          <w:rFonts w:ascii="Times New Roman" w:hAnsi="Times New Roman"/>
        </w:rPr>
        <w:t>;</w:t>
      </w:r>
    </w:p>
    <w:p w:rsidR="007C1519" w:rsidRPr="006009D3" w:rsidRDefault="000F4409" w:rsidP="003444F0">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непрерывность профессионального развития педагогических работн</w:t>
      </w:r>
      <w:r w:rsidR="00927904" w:rsidRPr="006009D3">
        <w:rPr>
          <w:rFonts w:ascii="Times New Roman" w:hAnsi="Times New Roman"/>
        </w:rPr>
        <w:t>иков школы</w:t>
      </w:r>
      <w:r w:rsidRPr="006009D3">
        <w:rPr>
          <w:rFonts w:ascii="Times New Roman" w:hAnsi="Times New Roman"/>
        </w:rPr>
        <w:t>, реализующей образовательную программу основного общего образования.</w:t>
      </w:r>
    </w:p>
    <w:p w:rsidR="007C1519" w:rsidRPr="006009D3" w:rsidRDefault="007C1519" w:rsidP="00521A69">
      <w:pPr>
        <w:pStyle w:val="a7"/>
        <w:widowControl w:val="0"/>
        <w:tabs>
          <w:tab w:val="left" w:pos="567"/>
        </w:tabs>
        <w:spacing w:before="0" w:beforeAutospacing="0" w:after="0" w:afterAutospacing="0"/>
        <w:jc w:val="both"/>
        <w:rPr>
          <w:rFonts w:ascii="Times New Roman" w:hAnsi="Times New Roman"/>
        </w:rPr>
      </w:pPr>
      <w:r w:rsidRPr="006009D3">
        <w:rPr>
          <w:rFonts w:ascii="Times New Roman" w:hAnsi="Times New Roman"/>
        </w:rPr>
        <w:t>Школа</w:t>
      </w:r>
      <w:r w:rsidR="00521A69" w:rsidRPr="006009D3">
        <w:rPr>
          <w:rFonts w:ascii="Times New Roman" w:hAnsi="Times New Roman"/>
        </w:rPr>
        <w:t xml:space="preserve"> 100% </w:t>
      </w:r>
      <w:r w:rsidRPr="006009D3">
        <w:rPr>
          <w:rFonts w:ascii="Times New Roman" w:hAnsi="Times New Roman"/>
        </w:rPr>
        <w:t xml:space="preserve">  укомплектована педагогическими, руководящими и иными работниками. </w:t>
      </w:r>
      <w:r w:rsidR="00D82DB2" w:rsidRPr="006009D3">
        <w:rPr>
          <w:rFonts w:ascii="Times New Roman" w:hAnsi="Times New Roman"/>
        </w:rPr>
        <w:t>100</w:t>
      </w:r>
      <w:r w:rsidRPr="006009D3">
        <w:rPr>
          <w:rFonts w:ascii="Times New Roman" w:hAnsi="Times New Roman"/>
        </w:rPr>
        <w:t xml:space="preserve">% педагогических работников имеют первую и высшую </w:t>
      </w:r>
      <w:r w:rsidR="00521A69" w:rsidRPr="006009D3">
        <w:rPr>
          <w:rFonts w:ascii="Times New Roman" w:hAnsi="Times New Roman"/>
        </w:rPr>
        <w:t>квалификаци</w:t>
      </w:r>
      <w:r w:rsidR="00D82DB2" w:rsidRPr="006009D3">
        <w:rPr>
          <w:rFonts w:ascii="Times New Roman" w:hAnsi="Times New Roman"/>
        </w:rPr>
        <w:t>онную категорию.  64</w:t>
      </w:r>
      <w:r w:rsidRPr="006009D3">
        <w:rPr>
          <w:rFonts w:ascii="Times New Roman" w:hAnsi="Times New Roman"/>
        </w:rPr>
        <w:t>% педагогических работников, реализующих образовательную программу основного общего образования имеют высшее образование.</w:t>
      </w:r>
    </w:p>
    <w:p w:rsidR="000F4409" w:rsidRPr="006009D3" w:rsidRDefault="000F4409" w:rsidP="007C1519">
      <w:pPr>
        <w:pStyle w:val="a7"/>
        <w:widowControl w:val="0"/>
        <w:tabs>
          <w:tab w:val="left" w:pos="567"/>
        </w:tabs>
        <w:spacing w:before="0" w:beforeAutospacing="0" w:after="0" w:afterAutospacing="0"/>
        <w:ind w:left="709"/>
        <w:jc w:val="both"/>
        <w:textAlignment w:val="baseline"/>
        <w:rPr>
          <w:rFonts w:ascii="Times New Roman" w:hAnsi="Times New Roman"/>
        </w:rPr>
      </w:pPr>
    </w:p>
    <w:p w:rsidR="000F4409" w:rsidRPr="006009D3" w:rsidRDefault="000F4409" w:rsidP="00927904">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rPr>
        <w:lastRenderedPageBreak/>
        <w:t>Педагогические кадры имеют необходимый уровень подготовки для реализации программы УУД, что может включать следующее:</w:t>
      </w:r>
    </w:p>
    <w:p w:rsidR="000F4409" w:rsidRPr="006009D3" w:rsidRDefault="000F4409" w:rsidP="003444F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педагоги владеют представлениями о возрастных особенностях учащих</w:t>
      </w:r>
      <w:r w:rsidR="00927904" w:rsidRPr="006009D3">
        <w:rPr>
          <w:rFonts w:ascii="Times New Roman" w:hAnsi="Times New Roman"/>
        </w:rPr>
        <w:t>ся начальной, основной</w:t>
      </w:r>
      <w:r w:rsidRPr="006009D3">
        <w:rPr>
          <w:rFonts w:ascii="Times New Roman" w:hAnsi="Times New Roman"/>
        </w:rPr>
        <w:t xml:space="preserve"> школы;</w:t>
      </w:r>
    </w:p>
    <w:p w:rsidR="000F4409" w:rsidRPr="006009D3" w:rsidRDefault="000F4409" w:rsidP="003444F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педагоги прошли курсы повышения квалификации, посвященные ФГОС;</w:t>
      </w:r>
    </w:p>
    <w:p w:rsidR="000F4409" w:rsidRPr="006009D3" w:rsidRDefault="000F4409" w:rsidP="003444F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0F4409" w:rsidRPr="006009D3" w:rsidRDefault="000F4409" w:rsidP="003444F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педагоги могут</w:t>
      </w:r>
      <w:r w:rsidR="00927904" w:rsidRPr="006009D3">
        <w:rPr>
          <w:rFonts w:ascii="Times New Roman" w:hAnsi="Times New Roman"/>
        </w:rPr>
        <w:t xml:space="preserve"> строить образовательные отношения </w:t>
      </w:r>
      <w:r w:rsidRPr="006009D3">
        <w:rPr>
          <w:rFonts w:ascii="Times New Roman" w:hAnsi="Times New Roman"/>
        </w:rPr>
        <w:t xml:space="preserve"> в рамках учебного предмета в соответствии с особенностями формирования конкретных УУД;</w:t>
      </w:r>
    </w:p>
    <w:p w:rsidR="000F4409" w:rsidRPr="006009D3" w:rsidRDefault="000F4409" w:rsidP="003444F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педагоги осуществляют формирование УУД в рамках проектной, исследовательской деятельностей;</w:t>
      </w:r>
    </w:p>
    <w:p w:rsidR="000F4409" w:rsidRPr="006009D3" w:rsidRDefault="000F4409" w:rsidP="003444F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харак</w:t>
      </w:r>
      <w:r w:rsidR="00927904" w:rsidRPr="006009D3">
        <w:rPr>
          <w:rFonts w:ascii="Times New Roman" w:hAnsi="Times New Roman"/>
        </w:rPr>
        <w:t xml:space="preserve">тер взаимодействия педагога и </w:t>
      </w:r>
      <w:r w:rsidRPr="006009D3">
        <w:rPr>
          <w:rFonts w:ascii="Times New Roman" w:hAnsi="Times New Roman"/>
        </w:rPr>
        <w:t>учащегося не противоречит представлениям об условиях формирования УУД;</w:t>
      </w:r>
    </w:p>
    <w:p w:rsidR="000F4409" w:rsidRPr="006009D3" w:rsidRDefault="000F4409" w:rsidP="003444F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педагоги владеют навыками формирующего оценивания;</w:t>
      </w:r>
    </w:p>
    <w:p w:rsidR="000F4409" w:rsidRPr="006009D3" w:rsidRDefault="000F4409" w:rsidP="003444F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 xml:space="preserve">наличие </w:t>
      </w:r>
      <w:r w:rsidR="00927904" w:rsidRPr="006009D3">
        <w:rPr>
          <w:rFonts w:ascii="Times New Roman" w:hAnsi="Times New Roman"/>
        </w:rPr>
        <w:t>педагога владеющего</w:t>
      </w:r>
      <w:r w:rsidRPr="006009D3">
        <w:rPr>
          <w:rFonts w:ascii="Times New Roman" w:hAnsi="Times New Roman"/>
        </w:rPr>
        <w:t xml:space="preserve"> навык</w:t>
      </w:r>
      <w:r w:rsidR="00927904" w:rsidRPr="006009D3">
        <w:rPr>
          <w:rFonts w:ascii="Times New Roman" w:hAnsi="Times New Roman"/>
        </w:rPr>
        <w:t xml:space="preserve">ами тьюторского сопровождения </w:t>
      </w:r>
      <w:r w:rsidRPr="006009D3">
        <w:rPr>
          <w:rFonts w:ascii="Times New Roman" w:hAnsi="Times New Roman"/>
        </w:rPr>
        <w:t>учащихся;</w:t>
      </w:r>
    </w:p>
    <w:p w:rsidR="000F4409" w:rsidRPr="006009D3" w:rsidRDefault="000F4409" w:rsidP="003444F0">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521A69" w:rsidRPr="006009D3" w:rsidRDefault="00521A69" w:rsidP="00521A69">
      <w:pPr>
        <w:pStyle w:val="a7"/>
        <w:widowControl w:val="0"/>
        <w:tabs>
          <w:tab w:val="left" w:pos="567"/>
        </w:tabs>
        <w:spacing w:before="0" w:beforeAutospacing="0" w:after="0" w:afterAutospacing="0"/>
        <w:ind w:left="720"/>
        <w:jc w:val="both"/>
        <w:rPr>
          <w:rFonts w:ascii="Times New Roman" w:hAnsi="Times New Roman"/>
        </w:rPr>
      </w:pPr>
      <w:r w:rsidRPr="006009D3">
        <w:rPr>
          <w:rFonts w:ascii="Times New Roman" w:hAnsi="Times New Roman"/>
        </w:rPr>
        <w:t>Информационно-методическое обеспечение включает в себя направления:</w:t>
      </w:r>
    </w:p>
    <w:p w:rsidR="00521A69" w:rsidRPr="006009D3" w:rsidRDefault="00521A69" w:rsidP="00521A69">
      <w:pPr>
        <w:pStyle w:val="a7"/>
        <w:widowControl w:val="0"/>
        <w:tabs>
          <w:tab w:val="left" w:pos="567"/>
        </w:tabs>
        <w:spacing w:before="0" w:beforeAutospacing="0" w:after="0" w:afterAutospacing="0"/>
        <w:ind w:left="720"/>
        <w:jc w:val="both"/>
        <w:rPr>
          <w:rFonts w:ascii="Times New Roman" w:hAnsi="Times New Roman"/>
        </w:rPr>
      </w:pPr>
      <w:r w:rsidRPr="006009D3">
        <w:rPr>
          <w:rFonts w:ascii="Times New Roman" w:hAnsi="Times New Roman"/>
        </w:rPr>
        <w:t xml:space="preserve"> учебное сотрудничество, </w:t>
      </w:r>
    </w:p>
    <w:p w:rsidR="00521A69" w:rsidRPr="006009D3" w:rsidRDefault="00521A69" w:rsidP="00521A69">
      <w:pPr>
        <w:pStyle w:val="a7"/>
        <w:widowControl w:val="0"/>
        <w:tabs>
          <w:tab w:val="left" w:pos="567"/>
        </w:tabs>
        <w:spacing w:before="0" w:beforeAutospacing="0" w:after="0" w:afterAutospacing="0"/>
        <w:ind w:left="720"/>
        <w:jc w:val="both"/>
        <w:rPr>
          <w:rFonts w:ascii="Times New Roman" w:hAnsi="Times New Roman"/>
        </w:rPr>
      </w:pPr>
      <w:r w:rsidRPr="006009D3">
        <w:rPr>
          <w:rFonts w:ascii="Times New Roman" w:hAnsi="Times New Roman"/>
        </w:rPr>
        <w:t>совместную деятельность,</w:t>
      </w:r>
    </w:p>
    <w:p w:rsidR="00521A69" w:rsidRPr="006009D3" w:rsidRDefault="00521A69" w:rsidP="00521A69">
      <w:pPr>
        <w:pStyle w:val="a7"/>
        <w:widowControl w:val="0"/>
        <w:tabs>
          <w:tab w:val="left" w:pos="567"/>
        </w:tabs>
        <w:spacing w:before="0" w:beforeAutospacing="0" w:after="0" w:afterAutospacing="0"/>
        <w:ind w:left="720"/>
        <w:jc w:val="both"/>
        <w:rPr>
          <w:rFonts w:ascii="Times New Roman" w:hAnsi="Times New Roman"/>
        </w:rPr>
      </w:pPr>
      <w:r w:rsidRPr="006009D3">
        <w:rPr>
          <w:rFonts w:ascii="Times New Roman" w:hAnsi="Times New Roman"/>
        </w:rPr>
        <w:t xml:space="preserve"> разновозрастное сотрудничество, </w:t>
      </w:r>
    </w:p>
    <w:p w:rsidR="00521A69" w:rsidRPr="006009D3" w:rsidRDefault="00521A69" w:rsidP="00521A69">
      <w:pPr>
        <w:pStyle w:val="a7"/>
        <w:widowControl w:val="0"/>
        <w:tabs>
          <w:tab w:val="left" w:pos="567"/>
        </w:tabs>
        <w:spacing w:before="0" w:beforeAutospacing="0" w:after="0" w:afterAutospacing="0"/>
        <w:ind w:left="720"/>
        <w:jc w:val="both"/>
        <w:rPr>
          <w:rFonts w:ascii="Times New Roman" w:hAnsi="Times New Roman"/>
        </w:rPr>
      </w:pPr>
      <w:r w:rsidRPr="006009D3">
        <w:rPr>
          <w:rFonts w:ascii="Times New Roman" w:hAnsi="Times New Roman"/>
        </w:rPr>
        <w:t xml:space="preserve">дискуссию, тренинги, </w:t>
      </w:r>
    </w:p>
    <w:p w:rsidR="00521A69" w:rsidRPr="006009D3" w:rsidRDefault="00521A69" w:rsidP="00521A69">
      <w:pPr>
        <w:pStyle w:val="a7"/>
        <w:widowControl w:val="0"/>
        <w:tabs>
          <w:tab w:val="left" w:pos="567"/>
        </w:tabs>
        <w:spacing w:before="0" w:beforeAutospacing="0" w:after="0" w:afterAutospacing="0"/>
        <w:ind w:left="720"/>
        <w:jc w:val="both"/>
        <w:rPr>
          <w:rFonts w:ascii="Times New Roman" w:hAnsi="Times New Roman"/>
        </w:rPr>
      </w:pPr>
      <w:r w:rsidRPr="006009D3">
        <w:rPr>
          <w:rFonts w:ascii="Times New Roman" w:hAnsi="Times New Roman"/>
        </w:rPr>
        <w:t xml:space="preserve">групповую игру, </w:t>
      </w:r>
    </w:p>
    <w:p w:rsidR="00521A69" w:rsidRPr="006009D3" w:rsidRDefault="00521A69" w:rsidP="00521A69">
      <w:pPr>
        <w:pStyle w:val="a7"/>
        <w:widowControl w:val="0"/>
        <w:tabs>
          <w:tab w:val="left" w:pos="567"/>
        </w:tabs>
        <w:spacing w:before="0" w:beforeAutospacing="0" w:after="0" w:afterAutospacing="0"/>
        <w:ind w:left="720"/>
        <w:jc w:val="both"/>
        <w:rPr>
          <w:rFonts w:ascii="Times New Roman" w:hAnsi="Times New Roman"/>
        </w:rPr>
      </w:pPr>
      <w:r w:rsidRPr="006009D3">
        <w:rPr>
          <w:rFonts w:ascii="Times New Roman" w:hAnsi="Times New Roman"/>
        </w:rPr>
        <w:t xml:space="preserve">освоение культуры аргументации, </w:t>
      </w:r>
    </w:p>
    <w:p w:rsidR="00521A69" w:rsidRPr="006009D3" w:rsidRDefault="00521A69" w:rsidP="00521A69">
      <w:pPr>
        <w:pStyle w:val="a7"/>
        <w:widowControl w:val="0"/>
        <w:tabs>
          <w:tab w:val="left" w:pos="567"/>
        </w:tabs>
        <w:spacing w:before="0" w:beforeAutospacing="0" w:after="0" w:afterAutospacing="0"/>
        <w:ind w:left="720"/>
        <w:jc w:val="both"/>
        <w:rPr>
          <w:rFonts w:ascii="Times New Roman" w:hAnsi="Times New Roman"/>
        </w:rPr>
      </w:pPr>
      <w:r w:rsidRPr="006009D3">
        <w:rPr>
          <w:rFonts w:ascii="Times New Roman" w:hAnsi="Times New Roman"/>
        </w:rPr>
        <w:t xml:space="preserve">рефлексию, </w:t>
      </w:r>
    </w:p>
    <w:p w:rsidR="00521A69" w:rsidRPr="006009D3" w:rsidRDefault="00521A69" w:rsidP="00521A69">
      <w:pPr>
        <w:pStyle w:val="a7"/>
        <w:widowControl w:val="0"/>
        <w:tabs>
          <w:tab w:val="left" w:pos="567"/>
        </w:tabs>
        <w:spacing w:before="0" w:beforeAutospacing="0" w:after="0" w:afterAutospacing="0"/>
        <w:ind w:left="720"/>
        <w:jc w:val="both"/>
        <w:rPr>
          <w:rFonts w:ascii="Times New Roman" w:hAnsi="Times New Roman"/>
        </w:rPr>
      </w:pPr>
      <w:r w:rsidRPr="006009D3">
        <w:rPr>
          <w:rFonts w:ascii="Times New Roman" w:hAnsi="Times New Roman"/>
        </w:rPr>
        <w:t>педагогическое общение.</w:t>
      </w:r>
    </w:p>
    <w:p w:rsidR="00521A69" w:rsidRPr="006009D3" w:rsidRDefault="00521A69" w:rsidP="00521A69">
      <w:pPr>
        <w:autoSpaceDE w:val="0"/>
        <w:autoSpaceDN w:val="0"/>
        <w:adjustRightInd w:val="0"/>
        <w:jc w:val="both"/>
        <w:rPr>
          <w:rFonts w:ascii="Times New Roman" w:hAnsi="Times New Roman"/>
          <w:b/>
          <w:bCs/>
          <w:iCs/>
          <w:color w:val="000000"/>
          <w:sz w:val="24"/>
          <w:szCs w:val="24"/>
        </w:rPr>
      </w:pPr>
      <w:r w:rsidRPr="006009D3">
        <w:rPr>
          <w:rFonts w:ascii="Times New Roman" w:hAnsi="Times New Roman"/>
          <w:b/>
          <w:bCs/>
          <w:iCs/>
          <w:color w:val="000000"/>
          <w:sz w:val="24"/>
          <w:szCs w:val="24"/>
        </w:rPr>
        <w:t xml:space="preserve">Учебное сотрудничество </w:t>
      </w:r>
    </w:p>
    <w:p w:rsidR="00521A69" w:rsidRPr="006009D3" w:rsidRDefault="00521A69" w:rsidP="00521A69">
      <w:pPr>
        <w:pStyle w:val="a9"/>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Под учебным сотрудничеством понимается форма взаимодействия педагога и учащихся, в котором совместно ставится и решается проблема, умственная задача.</w:t>
      </w:r>
    </w:p>
    <w:p w:rsidR="00521A69" w:rsidRPr="006009D3" w:rsidRDefault="00521A69" w:rsidP="00521A69">
      <w:pPr>
        <w:autoSpaceDE w:val="0"/>
        <w:autoSpaceDN w:val="0"/>
        <w:adjustRightInd w:val="0"/>
        <w:jc w:val="both"/>
        <w:rPr>
          <w:rFonts w:ascii="Times New Roman" w:hAnsi="Times New Roman"/>
          <w:color w:val="000000"/>
          <w:sz w:val="24"/>
          <w:szCs w:val="24"/>
        </w:rPr>
      </w:pPr>
      <w:r w:rsidRPr="006009D3">
        <w:rPr>
          <w:rFonts w:ascii="Times New Roman" w:hAnsi="Times New Roman"/>
          <w:b/>
          <w:bCs/>
          <w:iCs/>
          <w:color w:val="000000"/>
          <w:sz w:val="24"/>
          <w:szCs w:val="24"/>
        </w:rPr>
        <w:t xml:space="preserve">Совместная деятельность </w:t>
      </w:r>
    </w:p>
    <w:p w:rsidR="00521A69" w:rsidRPr="006009D3" w:rsidRDefault="00521A69" w:rsidP="00521A69">
      <w:pPr>
        <w:pStyle w:val="a9"/>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учащимися и между самими учащимися в образовательной деятельности. </w:t>
      </w:r>
    </w:p>
    <w:p w:rsidR="00521A69" w:rsidRPr="006009D3" w:rsidRDefault="00521A69" w:rsidP="00521A69">
      <w:pPr>
        <w:pStyle w:val="a9"/>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ее совместного осуществления, понимать и учитывать при выполнении задания позиции других участников. Учитель организует совместные действия учащихся в процессе групповой работы, для организации которой класс делится на группы. Задание дается группе, а не отдельному ученику. Командные соревнования мотивируют учащихся на выигрыш.</w:t>
      </w:r>
    </w:p>
    <w:p w:rsidR="00521A69" w:rsidRPr="006009D3" w:rsidRDefault="00521A69" w:rsidP="00521A69">
      <w:pPr>
        <w:autoSpaceDE w:val="0"/>
        <w:autoSpaceDN w:val="0"/>
        <w:adjustRightInd w:val="0"/>
        <w:jc w:val="both"/>
        <w:rPr>
          <w:rFonts w:ascii="Times New Roman" w:hAnsi="Times New Roman"/>
          <w:color w:val="000000"/>
          <w:sz w:val="24"/>
          <w:szCs w:val="24"/>
        </w:rPr>
      </w:pPr>
      <w:r w:rsidRPr="006009D3">
        <w:rPr>
          <w:rFonts w:ascii="Times New Roman" w:hAnsi="Times New Roman"/>
          <w:b/>
          <w:bCs/>
          <w:iCs/>
          <w:color w:val="000000"/>
          <w:sz w:val="24"/>
          <w:szCs w:val="24"/>
        </w:rPr>
        <w:t>Исследовательская деятельность</w:t>
      </w:r>
    </w:p>
    <w:p w:rsidR="00521A69" w:rsidRPr="006009D3" w:rsidRDefault="00521A69" w:rsidP="00521A69">
      <w:pPr>
        <w:pStyle w:val="a9"/>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Типы ситуаций сотрудничества в рамках проектной деятельности</w:t>
      </w:r>
    </w:p>
    <w:p w:rsidR="00521A69" w:rsidRPr="006009D3" w:rsidRDefault="00521A69" w:rsidP="00521A69">
      <w:pPr>
        <w:pStyle w:val="a9"/>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1</w:t>
      </w:r>
      <w:r w:rsidRPr="006009D3">
        <w:rPr>
          <w:rFonts w:ascii="Times New Roman" w:hAnsi="Times New Roman"/>
          <w:b/>
          <w:color w:val="000000"/>
          <w:szCs w:val="24"/>
        </w:rPr>
        <w:t>.</w:t>
      </w:r>
      <w:r w:rsidRPr="006009D3">
        <w:rPr>
          <w:rFonts w:ascii="Times New Roman" w:hAnsi="Times New Roman"/>
          <w:color w:val="000000"/>
          <w:szCs w:val="24"/>
        </w:rPr>
        <w:t xml:space="preserve">Ситуация </w:t>
      </w:r>
      <w:r w:rsidRPr="006009D3">
        <w:rPr>
          <w:rFonts w:ascii="Times New Roman" w:hAnsi="Times New Roman"/>
          <w:iCs/>
          <w:color w:val="000000"/>
          <w:szCs w:val="24"/>
        </w:rPr>
        <w:t>сотрудничества со сверстниками с распределением функций, формулировкой вопроса</w:t>
      </w:r>
      <w:r w:rsidRPr="006009D3">
        <w:rPr>
          <w:rFonts w:ascii="Times New Roman" w:hAnsi="Times New Roman"/>
          <w:color w:val="000000"/>
          <w:szCs w:val="24"/>
        </w:rPr>
        <w:t>, помогающего добывать информацию.</w:t>
      </w:r>
    </w:p>
    <w:p w:rsidR="00521A69" w:rsidRPr="006009D3" w:rsidRDefault="00521A69" w:rsidP="00521A69">
      <w:pPr>
        <w:pStyle w:val="a9"/>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 xml:space="preserve">2. Ситуация </w:t>
      </w:r>
      <w:r w:rsidRPr="006009D3">
        <w:rPr>
          <w:rFonts w:ascii="Times New Roman" w:hAnsi="Times New Roman"/>
          <w:iCs/>
          <w:color w:val="000000"/>
          <w:szCs w:val="24"/>
        </w:rPr>
        <w:t>сотрудничества со взрослыми с распределением функций, формулировкой вопроса</w:t>
      </w:r>
      <w:r w:rsidRPr="006009D3">
        <w:rPr>
          <w:rFonts w:ascii="Times New Roman" w:hAnsi="Times New Roman"/>
          <w:color w:val="000000"/>
          <w:szCs w:val="24"/>
        </w:rPr>
        <w:t>, помогающего добывать информацию.</w:t>
      </w:r>
    </w:p>
    <w:p w:rsidR="00521A69" w:rsidRPr="006009D3" w:rsidRDefault="00521A69" w:rsidP="00521A69">
      <w:pPr>
        <w:pStyle w:val="a9"/>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 xml:space="preserve">3. Ситуация </w:t>
      </w:r>
      <w:r w:rsidRPr="006009D3">
        <w:rPr>
          <w:rFonts w:ascii="Times New Roman" w:hAnsi="Times New Roman"/>
          <w:iCs/>
          <w:color w:val="000000"/>
          <w:szCs w:val="24"/>
        </w:rPr>
        <w:t>взаимодействия со сверстниками без четкого разделения функций</w:t>
      </w:r>
      <w:r w:rsidRPr="006009D3">
        <w:rPr>
          <w:rFonts w:ascii="Times New Roman" w:hAnsi="Times New Roman"/>
          <w:color w:val="000000"/>
          <w:szCs w:val="24"/>
        </w:rPr>
        <w:t xml:space="preserve">. </w:t>
      </w:r>
    </w:p>
    <w:p w:rsidR="00521A69" w:rsidRPr="006009D3" w:rsidRDefault="00521A69" w:rsidP="00521A69">
      <w:pPr>
        <w:pStyle w:val="a9"/>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 xml:space="preserve">4. Ситуация </w:t>
      </w:r>
      <w:r w:rsidRPr="006009D3">
        <w:rPr>
          <w:rFonts w:ascii="Times New Roman" w:hAnsi="Times New Roman"/>
          <w:iCs/>
          <w:color w:val="000000"/>
          <w:szCs w:val="24"/>
        </w:rPr>
        <w:t>конфликтного взаимодействия со сверстниками</w:t>
      </w:r>
      <w:r w:rsidRPr="006009D3">
        <w:rPr>
          <w:rFonts w:ascii="Times New Roman" w:hAnsi="Times New Roman"/>
          <w:color w:val="000000"/>
          <w:szCs w:val="24"/>
        </w:rPr>
        <w:t xml:space="preserve">. </w:t>
      </w:r>
    </w:p>
    <w:p w:rsidR="00521A69" w:rsidRPr="006009D3" w:rsidRDefault="00521A69" w:rsidP="00521A69">
      <w:pPr>
        <w:autoSpaceDE w:val="0"/>
        <w:autoSpaceDN w:val="0"/>
        <w:adjustRightInd w:val="0"/>
        <w:jc w:val="both"/>
        <w:rPr>
          <w:rFonts w:ascii="Times New Roman" w:hAnsi="Times New Roman"/>
          <w:b/>
          <w:bCs/>
          <w:iCs/>
          <w:color w:val="000000"/>
          <w:sz w:val="24"/>
          <w:szCs w:val="24"/>
        </w:rPr>
      </w:pPr>
      <w:r w:rsidRPr="006009D3">
        <w:rPr>
          <w:rFonts w:ascii="Times New Roman" w:hAnsi="Times New Roman"/>
          <w:b/>
          <w:bCs/>
          <w:iCs/>
          <w:color w:val="000000"/>
          <w:sz w:val="24"/>
          <w:szCs w:val="24"/>
        </w:rPr>
        <w:lastRenderedPageBreak/>
        <w:t xml:space="preserve">Дискуссия </w:t>
      </w:r>
    </w:p>
    <w:p w:rsidR="00521A69" w:rsidRPr="006009D3" w:rsidRDefault="00521A69" w:rsidP="00521A69">
      <w:pPr>
        <w:pStyle w:val="a9"/>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 xml:space="preserve">Под дискуссией понимается обсуждение спорного вопроса, проблемы. Важной характеристикой дискуссии, отличающей её от других видов спора, является аргументированность. Обсуждая спорную (дискуссионную) проблему, каждая сторона, оппонируя мнению собеседника, аргументирует свою позицию. В </w:t>
      </w:r>
      <w:r w:rsidRPr="006009D3">
        <w:rPr>
          <w:rFonts w:ascii="Times New Roman" w:hAnsi="Times New Roman"/>
          <w:szCs w:val="24"/>
        </w:rPr>
        <w:t>Учреждении</w:t>
      </w:r>
      <w:r w:rsidRPr="006009D3">
        <w:rPr>
          <w:rFonts w:ascii="Times New Roman" w:hAnsi="Times New Roman"/>
          <w:color w:val="000000"/>
          <w:szCs w:val="24"/>
        </w:rPr>
        <w:t xml:space="preserve"> с целью формирования коммуникативных и личностный учебных действий наряду с устной дискуссией используется письменная. </w:t>
      </w:r>
    </w:p>
    <w:p w:rsidR="00521A69" w:rsidRPr="006009D3" w:rsidRDefault="00521A69" w:rsidP="00521A69">
      <w:pPr>
        <w:jc w:val="both"/>
        <w:outlineLvl w:val="0"/>
        <w:rPr>
          <w:rFonts w:ascii="Times New Roman" w:hAnsi="Times New Roman"/>
          <w:b/>
          <w:color w:val="000000"/>
          <w:sz w:val="24"/>
          <w:szCs w:val="24"/>
        </w:rPr>
      </w:pPr>
      <w:bookmarkStart w:id="179" w:name="_Toc397005618"/>
      <w:r w:rsidRPr="006009D3">
        <w:rPr>
          <w:rFonts w:ascii="Times New Roman" w:hAnsi="Times New Roman"/>
          <w:b/>
          <w:color w:val="000000"/>
          <w:sz w:val="24"/>
          <w:szCs w:val="24"/>
        </w:rPr>
        <w:t>Тренинги</w:t>
      </w:r>
      <w:bookmarkEnd w:id="179"/>
    </w:p>
    <w:p w:rsidR="00521A69" w:rsidRPr="006009D3" w:rsidRDefault="00521A69" w:rsidP="00521A69">
      <w:pPr>
        <w:pStyle w:val="a9"/>
        <w:widowControl w:val="0"/>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 xml:space="preserve">Под тренингом понимается способ психологической коррекции когнитивных и эмоционально-личностных компонентов рефлексивных способностей. </w:t>
      </w:r>
    </w:p>
    <w:p w:rsidR="00521A69" w:rsidRPr="006009D3" w:rsidRDefault="00521A69" w:rsidP="00521A69">
      <w:pPr>
        <w:jc w:val="both"/>
        <w:rPr>
          <w:rFonts w:ascii="Times New Roman" w:hAnsi="Times New Roman"/>
          <w:b/>
          <w:color w:val="000000"/>
          <w:sz w:val="24"/>
          <w:szCs w:val="24"/>
        </w:rPr>
      </w:pPr>
      <w:r w:rsidRPr="006009D3">
        <w:rPr>
          <w:rFonts w:ascii="Times New Roman" w:hAnsi="Times New Roman"/>
          <w:b/>
          <w:color w:val="000000"/>
          <w:sz w:val="24"/>
          <w:szCs w:val="24"/>
        </w:rPr>
        <w:t>Рефлексия</w:t>
      </w:r>
    </w:p>
    <w:p w:rsidR="00521A69" w:rsidRPr="006009D3" w:rsidRDefault="00521A69" w:rsidP="00521A69">
      <w:pPr>
        <w:pStyle w:val="a9"/>
        <w:jc w:val="both"/>
        <w:rPr>
          <w:rFonts w:ascii="Times New Roman" w:hAnsi="Times New Roman"/>
          <w:color w:val="000000"/>
          <w:szCs w:val="24"/>
        </w:rPr>
      </w:pPr>
      <w:r w:rsidRPr="006009D3">
        <w:rPr>
          <w:rFonts w:ascii="Times New Roman" w:hAnsi="Times New Roman"/>
          <w:color w:val="000000"/>
          <w:szCs w:val="24"/>
        </w:rPr>
        <w:t>Рефлексия рассматривается как специфическая человеческая способность, которая позволяет учащемуся делать собственные мысли, эмоциональные состояния, действия и межличностные отношения предметом анализа, оценки и практического преобразования. Задача рефлексии — осознание внешнего и внутреннего опыта, обучающегося и его отражение в той или иной форме.</w:t>
      </w:r>
    </w:p>
    <w:p w:rsidR="00521A69" w:rsidRPr="006009D3" w:rsidRDefault="00521A69" w:rsidP="00521A69">
      <w:pPr>
        <w:widowControl w:val="0"/>
        <w:autoSpaceDE w:val="0"/>
        <w:autoSpaceDN w:val="0"/>
        <w:adjustRightInd w:val="0"/>
        <w:jc w:val="both"/>
        <w:outlineLvl w:val="0"/>
        <w:rPr>
          <w:rFonts w:ascii="Times New Roman" w:hAnsi="Times New Roman"/>
          <w:b/>
          <w:color w:val="000000"/>
          <w:sz w:val="24"/>
          <w:szCs w:val="24"/>
        </w:rPr>
      </w:pPr>
      <w:bookmarkStart w:id="180" w:name="_Toc397005619"/>
      <w:r w:rsidRPr="006009D3">
        <w:rPr>
          <w:rFonts w:ascii="Times New Roman" w:hAnsi="Times New Roman"/>
          <w:b/>
          <w:color w:val="000000"/>
          <w:sz w:val="24"/>
          <w:szCs w:val="24"/>
        </w:rPr>
        <w:t>Педагогическое общение</w:t>
      </w:r>
      <w:bookmarkEnd w:id="180"/>
    </w:p>
    <w:p w:rsidR="000F4409" w:rsidRPr="006009D3" w:rsidRDefault="00521A69" w:rsidP="006009D3">
      <w:pPr>
        <w:pStyle w:val="a9"/>
        <w:widowControl w:val="0"/>
        <w:autoSpaceDE w:val="0"/>
        <w:autoSpaceDN w:val="0"/>
        <w:adjustRightInd w:val="0"/>
        <w:jc w:val="both"/>
        <w:rPr>
          <w:rFonts w:ascii="Times New Roman" w:hAnsi="Times New Roman"/>
          <w:color w:val="000000"/>
          <w:szCs w:val="24"/>
        </w:rPr>
      </w:pPr>
      <w:r w:rsidRPr="006009D3">
        <w:rPr>
          <w:rFonts w:ascii="Times New Roman" w:hAnsi="Times New Roman"/>
          <w:color w:val="000000"/>
          <w:szCs w:val="24"/>
        </w:rPr>
        <w:t>Под педагогическим общением понимается многоплановый процесс организации, установления и развития коммуникации, взаимопонимания и взаимодействия между учителями и учащимися, порождаемый целями и содержанием их совместной деятельности.</w:t>
      </w:r>
    </w:p>
    <w:p w:rsidR="000F4409" w:rsidRPr="00DE33C9" w:rsidRDefault="000F4409" w:rsidP="007E248F">
      <w:pPr>
        <w:pStyle w:val="a7"/>
        <w:widowControl w:val="0"/>
        <w:tabs>
          <w:tab w:val="left" w:pos="567"/>
        </w:tabs>
        <w:spacing w:before="0" w:beforeAutospacing="0" w:after="0" w:afterAutospacing="0"/>
        <w:jc w:val="center"/>
        <w:rPr>
          <w:rFonts w:ascii="Times New Roman" w:hAnsi="Times New Roman"/>
          <w:b/>
        </w:rPr>
      </w:pPr>
      <w:r w:rsidRPr="00B708A8">
        <w:rPr>
          <w:rFonts w:ascii="Times New Roman" w:hAnsi="Times New Roman"/>
          <w:b/>
          <w:sz w:val="28"/>
          <w:szCs w:val="28"/>
        </w:rPr>
        <w:t>2</w:t>
      </w:r>
      <w:r w:rsidRPr="00DE33C9">
        <w:rPr>
          <w:rFonts w:ascii="Times New Roman" w:hAnsi="Times New Roman"/>
          <w:b/>
        </w:rPr>
        <w:t>.1.11. Методика и инструментарий мониторинга успешности освоения и применения обучающимися универсальных учебных действий</w:t>
      </w:r>
    </w:p>
    <w:p w:rsidR="000F4409" w:rsidRPr="006009D3" w:rsidRDefault="000F4409" w:rsidP="007E248F">
      <w:pPr>
        <w:pStyle w:val="a7"/>
        <w:widowControl w:val="0"/>
        <w:tabs>
          <w:tab w:val="left" w:pos="567"/>
        </w:tabs>
        <w:spacing w:before="0" w:beforeAutospacing="0" w:after="0" w:afterAutospacing="0"/>
        <w:ind w:firstLine="709"/>
        <w:jc w:val="both"/>
        <w:rPr>
          <w:rFonts w:ascii="Times New Roman" w:hAnsi="Times New Roman"/>
        </w:rPr>
      </w:pPr>
      <w:r w:rsidRPr="006009D3">
        <w:rPr>
          <w:rFonts w:ascii="Times New Roman" w:hAnsi="Times New Roman"/>
        </w:rPr>
        <w:t xml:space="preserve">В процессе реализации мониторинга успешности освоения и применения УУД </w:t>
      </w:r>
      <w:r w:rsidR="00927904" w:rsidRPr="006009D3">
        <w:rPr>
          <w:rFonts w:ascii="Times New Roman" w:hAnsi="Times New Roman"/>
        </w:rPr>
        <w:t xml:space="preserve">учитываются  </w:t>
      </w:r>
      <w:r w:rsidRPr="006009D3">
        <w:rPr>
          <w:rFonts w:ascii="Times New Roman" w:hAnsi="Times New Roman"/>
        </w:rPr>
        <w:t>этапы освоения УУД:</w:t>
      </w:r>
    </w:p>
    <w:p w:rsidR="000F4409" w:rsidRPr="006009D3" w:rsidRDefault="000F4409" w:rsidP="003444F0">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F4409" w:rsidRPr="006009D3" w:rsidRDefault="000F4409" w:rsidP="003444F0">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F4409" w:rsidRPr="006009D3" w:rsidRDefault="000F4409" w:rsidP="003444F0">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F4409" w:rsidRPr="006009D3" w:rsidRDefault="000F4409" w:rsidP="003444F0">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F4409" w:rsidRPr="006009D3" w:rsidRDefault="000F4409" w:rsidP="003444F0">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E248F" w:rsidRPr="006009D3" w:rsidRDefault="000F4409" w:rsidP="003444F0">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009D3">
        <w:rPr>
          <w:rFonts w:ascii="Times New Roman" w:hAnsi="Times New Roman"/>
        </w:rPr>
        <w:t>обобщение учебных действий на основе выявления общих принципов.</w:t>
      </w:r>
    </w:p>
    <w:p w:rsidR="00521A69" w:rsidRPr="006009D3" w:rsidRDefault="00521A69" w:rsidP="007E248F">
      <w:pPr>
        <w:pStyle w:val="a7"/>
        <w:widowControl w:val="0"/>
        <w:tabs>
          <w:tab w:val="left" w:pos="567"/>
          <w:tab w:val="left" w:pos="993"/>
        </w:tabs>
        <w:spacing w:before="0" w:beforeAutospacing="0" w:after="0" w:afterAutospacing="0"/>
        <w:ind w:left="709"/>
        <w:jc w:val="both"/>
        <w:textAlignment w:val="baseline"/>
        <w:rPr>
          <w:rFonts w:ascii="Times New Roman" w:hAnsi="Times New Roman"/>
        </w:rPr>
      </w:pPr>
      <w:r w:rsidRPr="006009D3">
        <w:rPr>
          <w:rFonts w:ascii="Times New Roman" w:hAnsi="Times New Roman"/>
        </w:rPr>
        <w:t xml:space="preserve">Система оценки УУД </w:t>
      </w:r>
      <w:r w:rsidR="007E248F" w:rsidRPr="006009D3">
        <w:rPr>
          <w:rFonts w:ascii="Times New Roman" w:hAnsi="Times New Roman"/>
        </w:rPr>
        <w:t xml:space="preserve"> в школе </w:t>
      </w:r>
      <w:r w:rsidRPr="006009D3">
        <w:rPr>
          <w:rFonts w:ascii="Times New Roman" w:hAnsi="Times New Roman"/>
        </w:rPr>
        <w:t>- уровневая</w:t>
      </w:r>
    </w:p>
    <w:p w:rsidR="00521A69" w:rsidRPr="006009D3" w:rsidRDefault="00521A69" w:rsidP="007E248F">
      <w:pPr>
        <w:spacing w:after="0" w:line="240" w:lineRule="auto"/>
        <w:ind w:firstLine="567"/>
        <w:jc w:val="both"/>
        <w:rPr>
          <w:rFonts w:ascii="Times New Roman" w:hAnsi="Times New Roman"/>
          <w:sz w:val="24"/>
          <w:szCs w:val="24"/>
        </w:rPr>
      </w:pPr>
      <w:r w:rsidRPr="006009D3">
        <w:rPr>
          <w:rFonts w:ascii="Times New Roman" w:hAnsi="Times New Roman"/>
          <w:sz w:val="24"/>
          <w:szCs w:val="24"/>
        </w:rPr>
        <w:t>Оценка деятельности школы по формированию и развитию УУД осуществляется посредством внутреннего неперсонифицированного мониторинга системы формирования и развития у</w:t>
      </w:r>
      <w:r w:rsidR="007E248F" w:rsidRPr="006009D3">
        <w:rPr>
          <w:rFonts w:ascii="Times New Roman" w:hAnsi="Times New Roman"/>
          <w:sz w:val="24"/>
          <w:szCs w:val="24"/>
        </w:rPr>
        <w:t xml:space="preserve">ниверсальных учебных действий </w:t>
      </w:r>
      <w:r w:rsidRPr="006009D3">
        <w:rPr>
          <w:rFonts w:ascii="Times New Roman" w:hAnsi="Times New Roman"/>
          <w:sz w:val="24"/>
          <w:szCs w:val="24"/>
        </w:rPr>
        <w:t>учащихся основной школы.</w:t>
      </w:r>
    </w:p>
    <w:p w:rsidR="00521A69" w:rsidRPr="006009D3" w:rsidRDefault="00521A69" w:rsidP="00521A69">
      <w:pPr>
        <w:spacing w:after="0" w:line="240" w:lineRule="auto"/>
        <w:ind w:firstLine="567"/>
        <w:jc w:val="both"/>
        <w:rPr>
          <w:rFonts w:ascii="Times New Roman" w:hAnsi="Times New Roman"/>
          <w:sz w:val="24"/>
          <w:szCs w:val="24"/>
        </w:rPr>
      </w:pPr>
      <w:r w:rsidRPr="006009D3">
        <w:rPr>
          <w:rFonts w:ascii="Times New Roman" w:hAnsi="Times New Roman"/>
          <w:sz w:val="24"/>
          <w:szCs w:val="24"/>
        </w:rPr>
        <w:t>Цель мониторинга: получение информации о состоянии и динамике системы формирования УУД в условиях реализации федеральных государстве</w:t>
      </w:r>
      <w:r w:rsidR="007E248F" w:rsidRPr="006009D3">
        <w:rPr>
          <w:rFonts w:ascii="Times New Roman" w:hAnsi="Times New Roman"/>
          <w:sz w:val="24"/>
          <w:szCs w:val="24"/>
        </w:rPr>
        <w:t xml:space="preserve">нных стандартов </w:t>
      </w:r>
      <w:r w:rsidRPr="006009D3">
        <w:rPr>
          <w:rFonts w:ascii="Times New Roman" w:hAnsi="Times New Roman"/>
          <w:sz w:val="24"/>
          <w:szCs w:val="24"/>
        </w:rPr>
        <w:t xml:space="preserve"> для своевременной коррекции образовательного пространства школы. </w:t>
      </w:r>
    </w:p>
    <w:p w:rsidR="00521A69" w:rsidRPr="006009D3" w:rsidRDefault="00521A69" w:rsidP="00521A69">
      <w:pPr>
        <w:shd w:val="clear" w:color="auto" w:fill="FFFFFF"/>
        <w:tabs>
          <w:tab w:val="left" w:pos="567"/>
        </w:tabs>
        <w:spacing w:after="0" w:line="240" w:lineRule="auto"/>
        <w:ind w:firstLine="567"/>
        <w:rPr>
          <w:rFonts w:ascii="Times New Roman" w:hAnsi="Times New Roman"/>
          <w:bCs/>
          <w:color w:val="000000"/>
          <w:spacing w:val="-2"/>
          <w:sz w:val="24"/>
          <w:szCs w:val="24"/>
        </w:rPr>
      </w:pPr>
      <w:r w:rsidRPr="006009D3">
        <w:rPr>
          <w:rFonts w:ascii="Times New Roman" w:hAnsi="Times New Roman"/>
          <w:bCs/>
          <w:color w:val="000000"/>
          <w:spacing w:val="-2"/>
          <w:sz w:val="24"/>
          <w:szCs w:val="24"/>
        </w:rPr>
        <w:t>Задачи мониторинга:</w:t>
      </w:r>
    </w:p>
    <w:p w:rsidR="00521A69" w:rsidRPr="006009D3" w:rsidRDefault="00521A69" w:rsidP="00521A69">
      <w:pPr>
        <w:shd w:val="clear" w:color="auto" w:fill="FFFFFF"/>
        <w:tabs>
          <w:tab w:val="left" w:pos="567"/>
        </w:tabs>
        <w:suppressAutoHyphens/>
        <w:spacing w:after="0" w:line="240" w:lineRule="auto"/>
        <w:jc w:val="both"/>
        <w:rPr>
          <w:rFonts w:ascii="Times New Roman" w:hAnsi="Times New Roman"/>
          <w:sz w:val="24"/>
          <w:szCs w:val="24"/>
        </w:rPr>
      </w:pPr>
      <w:r w:rsidRPr="006009D3">
        <w:rPr>
          <w:rFonts w:ascii="Times New Roman" w:hAnsi="Times New Roman"/>
          <w:sz w:val="24"/>
          <w:szCs w:val="24"/>
        </w:rPr>
        <w:lastRenderedPageBreak/>
        <w:t>• оценить достаточность ресурсов и условия образовательного пространства дл</w:t>
      </w:r>
      <w:r w:rsidR="007E248F" w:rsidRPr="006009D3">
        <w:rPr>
          <w:rFonts w:ascii="Times New Roman" w:hAnsi="Times New Roman"/>
          <w:sz w:val="24"/>
          <w:szCs w:val="24"/>
        </w:rPr>
        <w:t xml:space="preserve">я формирования и развития УУД </w:t>
      </w:r>
      <w:r w:rsidRPr="006009D3">
        <w:rPr>
          <w:rFonts w:ascii="Times New Roman" w:hAnsi="Times New Roman"/>
          <w:sz w:val="24"/>
          <w:szCs w:val="24"/>
        </w:rPr>
        <w:t>учащихся в 5-9 классах;</w:t>
      </w:r>
    </w:p>
    <w:p w:rsidR="00521A69" w:rsidRPr="006009D3" w:rsidRDefault="00521A69" w:rsidP="00521A69">
      <w:pPr>
        <w:shd w:val="clear" w:color="auto" w:fill="FFFFFF"/>
        <w:tabs>
          <w:tab w:val="left" w:pos="567"/>
        </w:tabs>
        <w:suppressAutoHyphens/>
        <w:spacing w:after="0" w:line="240" w:lineRule="auto"/>
        <w:jc w:val="both"/>
        <w:rPr>
          <w:rFonts w:ascii="Times New Roman" w:hAnsi="Times New Roman"/>
          <w:sz w:val="24"/>
          <w:szCs w:val="24"/>
        </w:rPr>
      </w:pPr>
      <w:r w:rsidRPr="006009D3">
        <w:rPr>
          <w:rFonts w:ascii="Times New Roman" w:hAnsi="Times New Roman"/>
          <w:sz w:val="24"/>
          <w:szCs w:val="24"/>
        </w:rPr>
        <w:t xml:space="preserve">• оценить психологический комфорт образовательного пространства в условиях реализации ФГОС; </w:t>
      </w:r>
    </w:p>
    <w:p w:rsidR="00521A69" w:rsidRPr="006009D3" w:rsidRDefault="00521A69" w:rsidP="00521A69">
      <w:pPr>
        <w:shd w:val="clear" w:color="auto" w:fill="FFFFFF"/>
        <w:tabs>
          <w:tab w:val="left" w:pos="567"/>
        </w:tabs>
        <w:suppressAutoHyphens/>
        <w:spacing w:after="0" w:line="240" w:lineRule="auto"/>
        <w:jc w:val="both"/>
        <w:rPr>
          <w:rFonts w:ascii="Times New Roman" w:hAnsi="Times New Roman"/>
          <w:sz w:val="24"/>
          <w:szCs w:val="24"/>
        </w:rPr>
      </w:pPr>
      <w:r w:rsidRPr="006009D3">
        <w:rPr>
          <w:rFonts w:ascii="Times New Roman" w:hAnsi="Times New Roman"/>
          <w:sz w:val="24"/>
          <w:szCs w:val="24"/>
        </w:rPr>
        <w:t>• 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w:t>
      </w:r>
    </w:p>
    <w:p w:rsidR="00521A69" w:rsidRPr="006009D3" w:rsidRDefault="00521A69" w:rsidP="00521A69">
      <w:pPr>
        <w:shd w:val="clear" w:color="auto" w:fill="FFFFFF"/>
        <w:tabs>
          <w:tab w:val="left" w:pos="567"/>
        </w:tabs>
        <w:suppressAutoHyphens/>
        <w:spacing w:after="0" w:line="240" w:lineRule="auto"/>
        <w:jc w:val="both"/>
        <w:rPr>
          <w:rFonts w:ascii="Times New Roman" w:hAnsi="Times New Roman"/>
          <w:sz w:val="24"/>
          <w:szCs w:val="24"/>
        </w:rPr>
      </w:pPr>
      <w:r w:rsidRPr="006009D3">
        <w:rPr>
          <w:rFonts w:ascii="Times New Roman" w:hAnsi="Times New Roman"/>
          <w:sz w:val="24"/>
          <w:szCs w:val="24"/>
        </w:rPr>
        <w:t>• внести коррективы в систем</w:t>
      </w:r>
      <w:r w:rsidR="007E248F" w:rsidRPr="006009D3">
        <w:rPr>
          <w:rFonts w:ascii="Times New Roman" w:hAnsi="Times New Roman"/>
          <w:sz w:val="24"/>
          <w:szCs w:val="24"/>
        </w:rPr>
        <w:t xml:space="preserve">у формирования и развития УУД </w:t>
      </w:r>
      <w:r w:rsidRPr="006009D3">
        <w:rPr>
          <w:rFonts w:ascii="Times New Roman" w:hAnsi="Times New Roman"/>
          <w:sz w:val="24"/>
          <w:szCs w:val="24"/>
        </w:rPr>
        <w:t>учащихся 5-9 классов с учетом полученных данных.</w:t>
      </w:r>
    </w:p>
    <w:p w:rsidR="00521A69" w:rsidRPr="006009D3" w:rsidRDefault="00521A69" w:rsidP="00521A69">
      <w:pPr>
        <w:pStyle w:val="a7"/>
        <w:tabs>
          <w:tab w:val="left" w:pos="567"/>
        </w:tabs>
        <w:ind w:firstLine="567"/>
        <w:rPr>
          <w:rFonts w:ascii="Times New Roman" w:hAnsi="Times New Roman"/>
        </w:rPr>
      </w:pPr>
      <w:r w:rsidRPr="006009D3">
        <w:rPr>
          <w:rFonts w:ascii="Times New Roman" w:hAnsi="Times New Roman"/>
        </w:rPr>
        <w:t>Объектами мониторинга являются:</w:t>
      </w:r>
    </w:p>
    <w:p w:rsidR="00521A69" w:rsidRPr="006009D3" w:rsidRDefault="00521A69" w:rsidP="003444F0">
      <w:pPr>
        <w:pStyle w:val="a7"/>
        <w:numPr>
          <w:ilvl w:val="0"/>
          <w:numId w:val="162"/>
        </w:numPr>
        <w:suppressAutoHyphens/>
        <w:spacing w:before="0" w:beforeAutospacing="0" w:after="0" w:afterAutospacing="0"/>
        <w:ind w:left="284" w:hanging="284"/>
        <w:contextualSpacing/>
        <w:rPr>
          <w:rFonts w:ascii="Times New Roman" w:hAnsi="Times New Roman"/>
        </w:rPr>
      </w:pPr>
      <w:r w:rsidRPr="006009D3">
        <w:rPr>
          <w:rFonts w:ascii="Times New Roman" w:hAnsi="Times New Roman"/>
        </w:rPr>
        <w:t>Предметные и метапредметные результаты обучения.</w:t>
      </w:r>
    </w:p>
    <w:p w:rsidR="00521A69" w:rsidRPr="006009D3" w:rsidRDefault="00521A69" w:rsidP="003444F0">
      <w:pPr>
        <w:pStyle w:val="a7"/>
        <w:numPr>
          <w:ilvl w:val="0"/>
          <w:numId w:val="162"/>
        </w:numPr>
        <w:tabs>
          <w:tab w:val="clear" w:pos="0"/>
          <w:tab w:val="num" w:pos="-294"/>
        </w:tabs>
        <w:spacing w:before="0" w:beforeAutospacing="0" w:after="0" w:afterAutospacing="0"/>
        <w:ind w:left="426"/>
        <w:contextualSpacing/>
        <w:jc w:val="both"/>
        <w:rPr>
          <w:rFonts w:ascii="Times New Roman" w:eastAsia="Calibri" w:hAnsi="Times New Roman"/>
        </w:rPr>
      </w:pPr>
      <w:r w:rsidRPr="006009D3">
        <w:rPr>
          <w:rFonts w:ascii="Times New Roman" w:hAnsi="Times New Roman"/>
        </w:rPr>
        <w:t>Психолого-педагогические условия обучения (психолого-педагогическое сопровождение, содержание основных и дополнительных образовательных программ; комплексно-целевые проекты в рамках внеклассной деятельности)</w:t>
      </w:r>
    </w:p>
    <w:p w:rsidR="00521A69" w:rsidRPr="006009D3" w:rsidRDefault="00521A69" w:rsidP="003444F0">
      <w:pPr>
        <w:numPr>
          <w:ilvl w:val="0"/>
          <w:numId w:val="162"/>
        </w:numPr>
        <w:shd w:val="clear" w:color="auto" w:fill="FFFFFF"/>
        <w:suppressAutoHyphens/>
        <w:spacing w:after="0" w:line="240" w:lineRule="auto"/>
        <w:ind w:left="284" w:hanging="284"/>
        <w:jc w:val="both"/>
        <w:rPr>
          <w:rFonts w:ascii="Times New Roman" w:hAnsi="Times New Roman"/>
          <w:bCs/>
          <w:color w:val="000000"/>
          <w:spacing w:val="-2"/>
          <w:sz w:val="24"/>
          <w:szCs w:val="24"/>
        </w:rPr>
      </w:pPr>
      <w:r w:rsidRPr="006009D3">
        <w:rPr>
          <w:rFonts w:ascii="Times New Roman" w:hAnsi="Times New Roman"/>
          <w:bCs/>
          <w:color w:val="000000"/>
          <w:spacing w:val="-2"/>
          <w:sz w:val="24"/>
          <w:szCs w:val="24"/>
        </w:rPr>
        <w:t>Ресурсы образовательной среды (кадровые, материально-технические, информационные).</w:t>
      </w:r>
    </w:p>
    <w:p w:rsidR="00521A69" w:rsidRPr="006009D3" w:rsidRDefault="00521A69" w:rsidP="00521A69">
      <w:pPr>
        <w:spacing w:after="0" w:line="240" w:lineRule="auto"/>
        <w:ind w:firstLine="709"/>
        <w:rPr>
          <w:rFonts w:ascii="Times New Roman" w:hAnsi="Times New Roman"/>
          <w:sz w:val="24"/>
          <w:szCs w:val="24"/>
        </w:rPr>
      </w:pPr>
      <w:r w:rsidRPr="006009D3">
        <w:rPr>
          <w:rFonts w:ascii="Times New Roman" w:hAnsi="Times New Roman"/>
          <w:sz w:val="24"/>
          <w:szCs w:val="24"/>
        </w:rPr>
        <w:t>Субъекты мониторинга</w:t>
      </w:r>
    </w:p>
    <w:p w:rsidR="00521A69" w:rsidRPr="006009D3" w:rsidRDefault="00521A69" w:rsidP="00521A69">
      <w:pPr>
        <w:spacing w:after="0" w:line="240" w:lineRule="auto"/>
        <w:ind w:firstLine="709"/>
        <w:jc w:val="both"/>
        <w:rPr>
          <w:rFonts w:ascii="Times New Roman" w:hAnsi="Times New Roman"/>
          <w:sz w:val="24"/>
          <w:szCs w:val="24"/>
        </w:rPr>
      </w:pPr>
      <w:r w:rsidRPr="006009D3">
        <w:rPr>
          <w:rFonts w:ascii="Times New Roman" w:hAnsi="Times New Roman"/>
          <w:sz w:val="24"/>
          <w:szCs w:val="24"/>
        </w:rPr>
        <w:t>В системе мониторинга результативности формирования УУД обучающихся происходит постепенное смещение контрольно-оценочной функции от учителя, как было в начальной школе,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w:t>
      </w:r>
    </w:p>
    <w:p w:rsidR="00521A69" w:rsidRPr="006009D3" w:rsidRDefault="00521A69" w:rsidP="00521A69">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Оценку психолого-педагогических условий и ресурсов образовательного пространства проводят: </w:t>
      </w:r>
    </w:p>
    <w:p w:rsidR="00521A69" w:rsidRPr="006009D3" w:rsidRDefault="007E248F" w:rsidP="003444F0">
      <w:pPr>
        <w:numPr>
          <w:ilvl w:val="0"/>
          <w:numId w:val="163"/>
        </w:numPr>
        <w:spacing w:after="0" w:line="240" w:lineRule="auto"/>
        <w:ind w:left="426"/>
        <w:jc w:val="both"/>
        <w:rPr>
          <w:rFonts w:ascii="Times New Roman" w:hAnsi="Times New Roman"/>
          <w:sz w:val="24"/>
          <w:szCs w:val="24"/>
        </w:rPr>
      </w:pPr>
      <w:r w:rsidRPr="006009D3">
        <w:rPr>
          <w:rFonts w:ascii="Times New Roman" w:hAnsi="Times New Roman"/>
          <w:sz w:val="24"/>
          <w:szCs w:val="24"/>
        </w:rPr>
        <w:t xml:space="preserve">Администрация Школы </w:t>
      </w:r>
    </w:p>
    <w:p w:rsidR="00521A69" w:rsidRPr="006009D3" w:rsidRDefault="00521A69" w:rsidP="003444F0">
      <w:pPr>
        <w:numPr>
          <w:ilvl w:val="0"/>
          <w:numId w:val="163"/>
        </w:numPr>
        <w:spacing w:after="0" w:line="240" w:lineRule="auto"/>
        <w:ind w:left="426"/>
        <w:jc w:val="both"/>
        <w:rPr>
          <w:rFonts w:ascii="Times New Roman" w:hAnsi="Times New Roman"/>
          <w:sz w:val="24"/>
          <w:szCs w:val="24"/>
        </w:rPr>
      </w:pPr>
      <w:r w:rsidRPr="006009D3">
        <w:rPr>
          <w:rFonts w:ascii="Times New Roman" w:hAnsi="Times New Roman"/>
          <w:sz w:val="24"/>
          <w:szCs w:val="24"/>
        </w:rPr>
        <w:t>Педагог-психолог школы;</w:t>
      </w:r>
    </w:p>
    <w:p w:rsidR="00521A69" w:rsidRPr="006009D3" w:rsidRDefault="00521A69" w:rsidP="003444F0">
      <w:pPr>
        <w:numPr>
          <w:ilvl w:val="0"/>
          <w:numId w:val="163"/>
        </w:numPr>
        <w:tabs>
          <w:tab w:val="left" w:pos="426"/>
        </w:tabs>
        <w:spacing w:after="0" w:line="240" w:lineRule="auto"/>
        <w:ind w:left="426"/>
        <w:jc w:val="both"/>
        <w:rPr>
          <w:rFonts w:ascii="Times New Roman" w:hAnsi="Times New Roman"/>
          <w:sz w:val="24"/>
          <w:szCs w:val="24"/>
        </w:rPr>
      </w:pPr>
      <w:r w:rsidRPr="006009D3">
        <w:rPr>
          <w:rFonts w:ascii="Times New Roman" w:hAnsi="Times New Roman"/>
          <w:sz w:val="24"/>
          <w:szCs w:val="24"/>
        </w:rPr>
        <w:t>Школьные методические объединения учителей-предметников;</w:t>
      </w:r>
    </w:p>
    <w:p w:rsidR="00521A69" w:rsidRPr="006009D3" w:rsidRDefault="00521A69" w:rsidP="003444F0">
      <w:pPr>
        <w:numPr>
          <w:ilvl w:val="0"/>
          <w:numId w:val="163"/>
        </w:numPr>
        <w:spacing w:after="0" w:line="240" w:lineRule="auto"/>
        <w:ind w:left="426"/>
        <w:jc w:val="both"/>
        <w:rPr>
          <w:rFonts w:ascii="Times New Roman" w:hAnsi="Times New Roman"/>
          <w:sz w:val="24"/>
          <w:szCs w:val="24"/>
        </w:rPr>
      </w:pPr>
      <w:r w:rsidRPr="006009D3">
        <w:rPr>
          <w:rFonts w:ascii="Times New Roman" w:hAnsi="Times New Roman"/>
          <w:sz w:val="24"/>
          <w:szCs w:val="24"/>
        </w:rPr>
        <w:t xml:space="preserve">Школьные методическое объединение классных руководителей. </w:t>
      </w:r>
    </w:p>
    <w:p w:rsidR="00521A69" w:rsidRPr="006009D3" w:rsidRDefault="00521A69" w:rsidP="00521A69">
      <w:pPr>
        <w:spacing w:after="0" w:line="240" w:lineRule="auto"/>
        <w:ind w:firstLine="567"/>
        <w:jc w:val="both"/>
        <w:rPr>
          <w:rFonts w:ascii="Times New Roman" w:hAnsi="Times New Roman"/>
          <w:sz w:val="24"/>
          <w:szCs w:val="24"/>
        </w:rPr>
      </w:pPr>
      <w:r w:rsidRPr="006009D3">
        <w:rPr>
          <w:rFonts w:ascii="Times New Roman" w:hAnsi="Times New Roman"/>
          <w:sz w:val="24"/>
          <w:szCs w:val="24"/>
        </w:rPr>
        <w:t>Методами мониторинговых исследований являются:</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 xml:space="preserve">анкетирование; </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сбор информации;</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собеседование;</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педагогическое наблюдение;</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педагогический анализ;</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педагогическая характеристика;</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психологическая диагностика.</w:t>
      </w:r>
    </w:p>
    <w:p w:rsidR="00521A69" w:rsidRPr="006009D3" w:rsidRDefault="00521A69" w:rsidP="00521A69">
      <w:pPr>
        <w:spacing w:after="0" w:line="240" w:lineRule="auto"/>
        <w:jc w:val="both"/>
        <w:rPr>
          <w:rFonts w:ascii="Times New Roman" w:hAnsi="Times New Roman"/>
          <w:sz w:val="24"/>
          <w:szCs w:val="24"/>
        </w:rPr>
      </w:pPr>
      <w:r w:rsidRPr="006009D3">
        <w:rPr>
          <w:rFonts w:ascii="Times New Roman" w:hAnsi="Times New Roman"/>
          <w:sz w:val="24"/>
          <w:szCs w:val="24"/>
        </w:rPr>
        <w:t>Средства мониторинга:</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анкеты для родителей и педагогов;</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карты наблюдений уроков и внеурочной деятельности;</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 xml:space="preserve">входящие, промежуточные и итоговые контрольные срезы; </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административные контрольные работы и тесты;</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типовые задачи;</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образовательные события;</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лист самооценки в составе портфолио ученика.</w:t>
      </w:r>
    </w:p>
    <w:p w:rsidR="00521A69" w:rsidRPr="006009D3" w:rsidRDefault="00521A69" w:rsidP="003444F0">
      <w:pPr>
        <w:numPr>
          <w:ilvl w:val="0"/>
          <w:numId w:val="164"/>
        </w:numPr>
        <w:spacing w:after="0" w:line="240" w:lineRule="auto"/>
        <w:ind w:left="426"/>
        <w:jc w:val="both"/>
        <w:rPr>
          <w:rFonts w:ascii="Times New Roman" w:hAnsi="Times New Roman"/>
          <w:sz w:val="24"/>
          <w:szCs w:val="24"/>
        </w:rPr>
      </w:pPr>
      <w:r w:rsidRPr="006009D3">
        <w:rPr>
          <w:rFonts w:ascii="Times New Roman" w:hAnsi="Times New Roman"/>
          <w:sz w:val="24"/>
          <w:szCs w:val="24"/>
        </w:rPr>
        <w:t>психологические тесты.</w:t>
      </w:r>
    </w:p>
    <w:p w:rsidR="00521A69" w:rsidRPr="006009D3" w:rsidRDefault="00521A69" w:rsidP="00521A69">
      <w:pPr>
        <w:pStyle w:val="ParagraphStyle"/>
        <w:ind w:firstLine="708"/>
        <w:jc w:val="both"/>
        <w:rPr>
          <w:rFonts w:ascii="Times New Roman" w:hAnsi="Times New Roman" w:cs="Times New Roman"/>
          <w:bCs/>
        </w:rPr>
      </w:pPr>
      <w:r w:rsidRPr="006009D3">
        <w:rPr>
          <w:rFonts w:ascii="Times New Roman" w:hAnsi="Times New Roman" w:cs="Times New Roman"/>
          <w:bCs/>
        </w:rPr>
        <w:t>Развитие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w:t>
      </w:r>
    </w:p>
    <w:p w:rsidR="00521A69" w:rsidRPr="006009D3" w:rsidRDefault="00521A69" w:rsidP="00521A69">
      <w:pPr>
        <w:pStyle w:val="ParagraphStyle"/>
        <w:jc w:val="both"/>
        <w:rPr>
          <w:rFonts w:ascii="Times New Roman" w:hAnsi="Times New Roman" w:cs="Times New Roman"/>
          <w:bCs/>
        </w:rPr>
      </w:pPr>
      <w:r w:rsidRPr="006009D3">
        <w:rPr>
          <w:rFonts w:ascii="Times New Roman" w:hAnsi="Times New Roman" w:cs="Times New Roman"/>
          <w:bCs/>
        </w:rPr>
        <w:lastRenderedPageBreak/>
        <w:t>Условиями для оценки сформированности УУД у учащихся, соответственно, выступают:</w:t>
      </w:r>
    </w:p>
    <w:p w:rsidR="00521A69" w:rsidRPr="006009D3" w:rsidRDefault="00521A69" w:rsidP="003444F0">
      <w:pPr>
        <w:pStyle w:val="ParagraphStyle"/>
        <w:numPr>
          <w:ilvl w:val="0"/>
          <w:numId w:val="165"/>
        </w:numPr>
        <w:jc w:val="both"/>
        <w:rPr>
          <w:rFonts w:ascii="Times New Roman" w:hAnsi="Times New Roman" w:cs="Times New Roman"/>
          <w:bCs/>
        </w:rPr>
      </w:pPr>
      <w:r w:rsidRPr="006009D3">
        <w:rPr>
          <w:rFonts w:ascii="Times New Roman" w:hAnsi="Times New Roman" w:cs="Times New Roman"/>
          <w:bCs/>
        </w:rPr>
        <w:t>соответствие возрастно-психологическим нормативным требованиям;</w:t>
      </w:r>
    </w:p>
    <w:p w:rsidR="00521A69" w:rsidRPr="006009D3" w:rsidRDefault="00521A69" w:rsidP="003444F0">
      <w:pPr>
        <w:pStyle w:val="ParagraphStyle"/>
        <w:numPr>
          <w:ilvl w:val="0"/>
          <w:numId w:val="165"/>
        </w:numPr>
        <w:jc w:val="both"/>
        <w:rPr>
          <w:rFonts w:ascii="Times New Roman" w:hAnsi="Times New Roman" w:cs="Times New Roman"/>
          <w:bCs/>
        </w:rPr>
      </w:pPr>
      <w:r w:rsidRPr="006009D3">
        <w:rPr>
          <w:rFonts w:ascii="Times New Roman" w:hAnsi="Times New Roman" w:cs="Times New Roman"/>
          <w:bCs/>
        </w:rPr>
        <w:t>соответствие свойств универсальных действий заранее заданным требованиям;</w:t>
      </w:r>
    </w:p>
    <w:p w:rsidR="00521A69" w:rsidRPr="006009D3" w:rsidRDefault="00521A69" w:rsidP="003444F0">
      <w:pPr>
        <w:pStyle w:val="ParagraphStyle"/>
        <w:numPr>
          <w:ilvl w:val="0"/>
          <w:numId w:val="165"/>
        </w:numPr>
        <w:jc w:val="both"/>
        <w:rPr>
          <w:rFonts w:ascii="Times New Roman" w:hAnsi="Times New Roman" w:cs="Times New Roman"/>
          <w:bCs/>
        </w:rPr>
      </w:pPr>
      <w:r w:rsidRPr="006009D3">
        <w:rPr>
          <w:rFonts w:ascii="Times New Roman" w:hAnsi="Times New Roman" w:cs="Times New Roman"/>
          <w:bCs/>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521A69" w:rsidRPr="006009D3" w:rsidRDefault="00521A69" w:rsidP="00521A69">
      <w:pPr>
        <w:pStyle w:val="ParagraphStyle"/>
        <w:tabs>
          <w:tab w:val="left" w:pos="1095"/>
        </w:tabs>
        <w:jc w:val="both"/>
        <w:rPr>
          <w:rFonts w:ascii="Times New Roman" w:hAnsi="Times New Roman" w:cs="Times New Roman"/>
          <w:noProof/>
          <w:lang w:eastAsia="ru-RU"/>
        </w:rPr>
      </w:pPr>
      <w:r w:rsidRPr="006009D3">
        <w:rPr>
          <w:rFonts w:ascii="Times New Roman" w:hAnsi="Times New Roman" w:cs="Times New Roman"/>
          <w:noProof/>
          <w:lang w:eastAsia="ru-RU"/>
        </w:rPr>
        <w:tab/>
      </w:r>
    </w:p>
    <w:p w:rsidR="00521A69" w:rsidRPr="006009D3" w:rsidRDefault="00521A69" w:rsidP="00521A69">
      <w:pPr>
        <w:pStyle w:val="ParagraphStyle"/>
        <w:ind w:firstLine="360"/>
        <w:jc w:val="both"/>
        <w:rPr>
          <w:rFonts w:ascii="Times New Roman" w:hAnsi="Times New Roman" w:cs="Times New Roman"/>
          <w:noProof/>
          <w:lang w:eastAsia="ru-RU"/>
        </w:rPr>
      </w:pPr>
      <w:r w:rsidRPr="006009D3">
        <w:rPr>
          <w:rFonts w:ascii="Times New Roman" w:hAnsi="Times New Roman" w:cs="Times New Roman"/>
          <w:noProof/>
          <w:lang w:eastAsia="ru-RU"/>
        </w:rPr>
        <w:t>Выбор модельных универсальных учебных действий для оценки сформированности универсальных учебных действий основывается на следующих критериях:</w:t>
      </w:r>
    </w:p>
    <w:p w:rsidR="00521A69" w:rsidRPr="006009D3" w:rsidRDefault="00521A69" w:rsidP="003444F0">
      <w:pPr>
        <w:pStyle w:val="ParagraphStyle"/>
        <w:numPr>
          <w:ilvl w:val="0"/>
          <w:numId w:val="166"/>
        </w:numPr>
        <w:tabs>
          <w:tab w:val="left" w:pos="1095"/>
        </w:tabs>
        <w:jc w:val="both"/>
        <w:rPr>
          <w:rFonts w:ascii="Times New Roman" w:hAnsi="Times New Roman" w:cs="Times New Roman"/>
          <w:noProof/>
          <w:lang w:eastAsia="ru-RU"/>
        </w:rPr>
      </w:pPr>
      <w:r w:rsidRPr="006009D3">
        <w:rPr>
          <w:rFonts w:ascii="Times New Roman" w:hAnsi="Times New Roman" w:cs="Times New Roman"/>
          <w:noProof/>
          <w:lang w:eastAsia="ru-RU"/>
        </w:rPr>
        <w:t>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521A69" w:rsidRPr="006009D3" w:rsidRDefault="00521A69" w:rsidP="003444F0">
      <w:pPr>
        <w:pStyle w:val="ParagraphStyle"/>
        <w:numPr>
          <w:ilvl w:val="0"/>
          <w:numId w:val="166"/>
        </w:numPr>
        <w:tabs>
          <w:tab w:val="left" w:pos="1095"/>
        </w:tabs>
        <w:jc w:val="both"/>
        <w:rPr>
          <w:rFonts w:ascii="Times New Roman" w:hAnsi="Times New Roman" w:cs="Times New Roman"/>
          <w:noProof/>
          <w:lang w:eastAsia="ru-RU"/>
        </w:rPr>
      </w:pPr>
      <w:r w:rsidRPr="006009D3">
        <w:rPr>
          <w:rFonts w:ascii="Times New Roman" w:hAnsi="Times New Roman" w:cs="Times New Roman"/>
          <w:noProof/>
          <w:lang w:eastAsia="ru-RU"/>
        </w:rPr>
        <w:t>учет системного характера видов универсальных учебных действий;</w:t>
      </w:r>
    </w:p>
    <w:p w:rsidR="00521A69" w:rsidRPr="006009D3" w:rsidRDefault="00521A69" w:rsidP="003444F0">
      <w:pPr>
        <w:pStyle w:val="ParagraphStyle"/>
        <w:numPr>
          <w:ilvl w:val="0"/>
          <w:numId w:val="166"/>
        </w:numPr>
        <w:tabs>
          <w:tab w:val="left" w:pos="1095"/>
        </w:tabs>
        <w:ind w:left="284" w:firstLine="142"/>
        <w:jc w:val="both"/>
        <w:rPr>
          <w:rFonts w:ascii="Times New Roman" w:hAnsi="Times New Roman" w:cs="Times New Roman"/>
          <w:noProof/>
          <w:lang w:eastAsia="ru-RU"/>
        </w:rPr>
      </w:pPr>
      <w:r w:rsidRPr="006009D3">
        <w:rPr>
          <w:rFonts w:ascii="Times New Roman" w:hAnsi="Times New Roman" w:cs="Times New Roman"/>
          <w:noProof/>
          <w:lang w:eastAsia="ru-RU"/>
        </w:rPr>
        <w:t>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ступени к ступени, поэтому выбор модельных видов универсальных учебных действий для различных ступеней школьного образования может меняться;</w:t>
      </w:r>
    </w:p>
    <w:p w:rsidR="00521A69" w:rsidRPr="006009D3" w:rsidRDefault="00521A69" w:rsidP="003444F0">
      <w:pPr>
        <w:pStyle w:val="ParagraphStyle"/>
        <w:numPr>
          <w:ilvl w:val="0"/>
          <w:numId w:val="166"/>
        </w:numPr>
        <w:tabs>
          <w:tab w:val="left" w:pos="1095"/>
        </w:tabs>
        <w:jc w:val="both"/>
        <w:rPr>
          <w:rFonts w:ascii="Times New Roman" w:hAnsi="Times New Roman" w:cs="Times New Roman"/>
          <w:noProof/>
          <w:lang w:eastAsia="ru-RU"/>
        </w:rPr>
      </w:pPr>
      <w:r w:rsidRPr="006009D3">
        <w:rPr>
          <w:rFonts w:ascii="Times New Roman" w:hAnsi="Times New Roman" w:cs="Times New Roman"/>
          <w:noProof/>
          <w:lang w:eastAsia="ru-RU"/>
        </w:rPr>
        <w:t>возможности объективирования свойств универсальных учебных действий при  решении типовой задачи, их качественной и количественной оценки.</w:t>
      </w:r>
    </w:p>
    <w:p w:rsidR="00521A69" w:rsidRPr="006009D3" w:rsidRDefault="00521A69" w:rsidP="00521A69">
      <w:pPr>
        <w:pStyle w:val="Osnova"/>
        <w:tabs>
          <w:tab w:val="left" w:pos="567"/>
          <w:tab w:val="left" w:leader="dot" w:pos="624"/>
        </w:tabs>
        <w:spacing w:line="240" w:lineRule="auto"/>
        <w:ind w:firstLine="709"/>
        <w:rPr>
          <w:rFonts w:ascii="Times New Roman" w:hAnsi="Times New Roman" w:cs="Times New Roman"/>
          <w:color w:val="auto"/>
          <w:sz w:val="24"/>
          <w:szCs w:val="24"/>
          <w:lang w:val="ru-RU"/>
        </w:rPr>
      </w:pPr>
      <w:r w:rsidRPr="006009D3">
        <w:rPr>
          <w:rFonts w:ascii="Times New Roman" w:hAnsi="Times New Roman" w:cs="Times New Roman"/>
          <w:noProof/>
          <w:sz w:val="24"/>
          <w:szCs w:val="24"/>
          <w:lang w:val="ru-RU"/>
        </w:rPr>
        <w:t>Задачу оценки уровня сформированности у обучающихся основных видов  универсальных учебных действий следует рассматривать одновременно и как традиционную для методологии психологической диагностики, и как новую и нетривиальную по своей содержательной направленности.</w:t>
      </w:r>
    </w:p>
    <w:p w:rsidR="000F4409" w:rsidRPr="006009D3" w:rsidRDefault="000F4409">
      <w:pPr>
        <w:pStyle w:val="3"/>
        <w:spacing w:before="0" w:beforeAutospacing="0" w:after="0" w:afterAutospacing="0" w:line="360" w:lineRule="auto"/>
        <w:ind w:firstLine="709"/>
        <w:rPr>
          <w:b w:val="0"/>
          <w:i/>
          <w:sz w:val="24"/>
          <w:szCs w:val="24"/>
        </w:rPr>
      </w:pPr>
      <w:bookmarkStart w:id="181" w:name="_Toc406059015"/>
    </w:p>
    <w:p w:rsidR="00803F0C" w:rsidRPr="00803F0C" w:rsidRDefault="00803F0C" w:rsidP="00DE33C9">
      <w:pPr>
        <w:spacing w:line="240" w:lineRule="auto"/>
        <w:jc w:val="center"/>
        <w:rPr>
          <w:rFonts w:ascii="Times New Roman" w:hAnsi="Times New Roman"/>
          <w:b/>
          <w:sz w:val="28"/>
          <w:szCs w:val="28"/>
        </w:rPr>
      </w:pPr>
      <w:bookmarkStart w:id="182" w:name="_Toc409691668"/>
      <w:bookmarkStart w:id="183" w:name="_Toc410653992"/>
      <w:bookmarkStart w:id="184" w:name="_Toc414553178"/>
      <w:r w:rsidRPr="00803F0C">
        <w:rPr>
          <w:rFonts w:ascii="Times New Roman" w:hAnsi="Times New Roman"/>
          <w:b/>
          <w:sz w:val="28"/>
          <w:szCs w:val="28"/>
        </w:rPr>
        <w:t>2.2. Примерные программы учебных предметов, курсов</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2.2.1 Общие положения</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ab/>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 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ab/>
        <w:t xml:space="preserve">Особенностью содержания современного основного общего образования является не только ответ на вопрос, что учащийся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lastRenderedPageBreak/>
        <w:tab/>
        <w:t>Программы отдельных учебных предметов, курсов в структуре ООП ООО есть ничто иное,</w:t>
      </w:r>
      <w:r w:rsidR="007A59E5">
        <w:rPr>
          <w:rFonts w:ascii="Times New Roman" w:hAnsi="Times New Roman"/>
          <w:sz w:val="24"/>
          <w:szCs w:val="24"/>
        </w:rPr>
        <w:t xml:space="preserve"> </w:t>
      </w:r>
      <w:r w:rsidRPr="006009D3">
        <w:rPr>
          <w:rFonts w:ascii="Times New Roman" w:hAnsi="Times New Roman"/>
          <w:sz w:val="24"/>
          <w:szCs w:val="24"/>
        </w:rPr>
        <w:t xml:space="preserve"> как рабочие программы по отдельным учебным предметам.</w:t>
      </w:r>
    </w:p>
    <w:p w:rsidR="00803F0C"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Рабочие программы по учебным предметам составляются на основе:</w:t>
      </w:r>
    </w:p>
    <w:p w:rsidR="00B77CDA" w:rsidRPr="00B77CDA" w:rsidRDefault="00B77CDA" w:rsidP="006009D3">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CDA">
        <w:rPr>
          <w:rFonts w:ascii="Times New Roman" w:hAnsi="Times New Roman"/>
          <w:sz w:val="24"/>
          <w:szCs w:val="24"/>
        </w:rPr>
        <w:t xml:space="preserve">федеральный государственный образовательный </w:t>
      </w:r>
      <w:hyperlink w:anchor="P34" w:history="1">
        <w:r w:rsidRPr="00B77CDA">
          <w:rPr>
            <w:rFonts w:ascii="Times New Roman" w:hAnsi="Times New Roman"/>
            <w:sz w:val="24"/>
            <w:szCs w:val="24"/>
          </w:rPr>
          <w:t>стандарт</w:t>
        </w:r>
      </w:hyperlink>
      <w:r w:rsidRPr="00B77CDA">
        <w:rPr>
          <w:rFonts w:ascii="Times New Roman" w:hAnsi="Times New Roman"/>
          <w:sz w:val="24"/>
          <w:szCs w:val="24"/>
        </w:rPr>
        <w:t xml:space="preserve"> основного общего образования</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 примерных программ по учебным предметам и материалам авторского УМК (учебников, имеющихся в федеральном перечне и авторских программ к линии учебников);</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 требований к результатам освоения основной образовательной программы ООО МБОУ «Яйская ООШ №1»;</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 программы формирования УУД МБОУ «Яйская ООШ № 1».</w:t>
      </w:r>
    </w:p>
    <w:p w:rsidR="00803F0C" w:rsidRPr="006009D3" w:rsidRDefault="00803F0C" w:rsidP="00E415B4">
      <w:pPr>
        <w:spacing w:after="0" w:line="240" w:lineRule="auto"/>
        <w:ind w:firstLine="708"/>
        <w:jc w:val="both"/>
        <w:rPr>
          <w:rFonts w:ascii="Times New Roman" w:hAnsi="Times New Roman"/>
          <w:sz w:val="24"/>
          <w:szCs w:val="24"/>
        </w:rPr>
      </w:pPr>
      <w:r w:rsidRPr="006009D3">
        <w:rPr>
          <w:rFonts w:ascii="Times New Roman" w:hAnsi="Times New Roman"/>
          <w:sz w:val="24"/>
          <w:szCs w:val="24"/>
        </w:rPr>
        <w:t>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w:t>
      </w:r>
    </w:p>
    <w:p w:rsidR="00803F0C" w:rsidRPr="006009D3" w:rsidRDefault="00803F0C" w:rsidP="00E415B4">
      <w:pPr>
        <w:spacing w:after="0" w:line="240" w:lineRule="auto"/>
        <w:ind w:firstLine="708"/>
        <w:jc w:val="both"/>
        <w:rPr>
          <w:rFonts w:ascii="Times New Roman" w:hAnsi="Times New Roman"/>
          <w:sz w:val="24"/>
          <w:szCs w:val="24"/>
        </w:rPr>
      </w:pPr>
      <w:r w:rsidRPr="006009D3">
        <w:rPr>
          <w:rFonts w:ascii="Times New Roman" w:hAnsi="Times New Roman"/>
          <w:sz w:val="24"/>
          <w:szCs w:val="24"/>
        </w:rPr>
        <w:t>Рабочая программа, как и примерная программа, составляется на уровень обучения и может быть как единой для всех работающих в данной школе учителей, так и индивидуальной.</w:t>
      </w:r>
      <w:r w:rsidR="00E415B4">
        <w:rPr>
          <w:rFonts w:ascii="Times New Roman" w:hAnsi="Times New Roman"/>
          <w:sz w:val="24"/>
          <w:szCs w:val="24"/>
        </w:rPr>
        <w:t xml:space="preserve"> </w:t>
      </w:r>
      <w:r w:rsidRPr="006009D3">
        <w:rPr>
          <w:rFonts w:ascii="Times New Roman" w:hAnsi="Times New Roman"/>
          <w:sz w:val="24"/>
          <w:szCs w:val="24"/>
        </w:rPr>
        <w:t xml:space="preserve">Рабочие программы составляются в соответствии с Положением о рабочей </w:t>
      </w:r>
      <w:r w:rsidR="00DE33C9">
        <w:rPr>
          <w:rFonts w:ascii="Times New Roman" w:hAnsi="Times New Roman"/>
          <w:sz w:val="24"/>
          <w:szCs w:val="24"/>
        </w:rPr>
        <w:t>программе МБОУ «Яйская ООШ №1"», утвержденным приказом № 134, от 28.08. 2015 г.</w:t>
      </w:r>
    </w:p>
    <w:p w:rsidR="00803F0C" w:rsidRPr="006009D3" w:rsidRDefault="00E415B4" w:rsidP="00E415B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соответствии </w:t>
      </w:r>
      <w:r w:rsidR="00803F0C" w:rsidRPr="006009D3">
        <w:rPr>
          <w:rFonts w:ascii="Times New Roman" w:hAnsi="Times New Roman"/>
          <w:sz w:val="24"/>
          <w:szCs w:val="24"/>
        </w:rPr>
        <w:t xml:space="preserve"> с требованиями ФГОС ООО к структуре программ:</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программы отдельных учебных предметов, курсов, в том числе и рабочие программы должны обеспечивать достижение планируемых результатов освоения ООП ООО и разрабатываются на основе требований к результатам освоения ООП с учётом основных направлений программ, включённых в структуру ООП».</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Рабочие программы учебных предметов, курсов должны содержать:</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планируемые результаты освоения учебного предмета, курса;</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содержание учебного предмета, курса;</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тематическое планирование с указанием количества часов, отводимых на освоение каждой темы.</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Рабочие программы курсов внеурочной деятельности должны содержать:</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результата освоения курса внеурочной деятельности;</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содержание курса внеурочной деятельности с указанием форм организации и видов деятельности;</w:t>
      </w:r>
    </w:p>
    <w:p w:rsidR="00FA5A08" w:rsidRDefault="00FA5A08" w:rsidP="00FA5A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тематическое планирование.</w:t>
      </w:r>
    </w:p>
    <w:p w:rsidR="00803F0C" w:rsidRPr="006009D3" w:rsidRDefault="00803F0C" w:rsidP="00FA5A08">
      <w:pPr>
        <w:spacing w:after="0" w:line="240" w:lineRule="auto"/>
        <w:ind w:firstLine="708"/>
        <w:jc w:val="both"/>
        <w:rPr>
          <w:rFonts w:ascii="Times New Roman" w:hAnsi="Times New Roman"/>
          <w:sz w:val="24"/>
          <w:szCs w:val="24"/>
        </w:rPr>
      </w:pPr>
      <w:r w:rsidRPr="006009D3">
        <w:rPr>
          <w:rFonts w:ascii="Times New Roman" w:hAnsi="Times New Roman"/>
          <w:sz w:val="24"/>
          <w:szCs w:val="24"/>
        </w:rPr>
        <w:t>Программы отдельных учебных предметов и курсов ориентированы на достижение личностных, предметных и метапредметных результатов основного общего образования.</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Как нормативный документ рабочая программа, определяет объем, порядок, содержание изучения и преподавания учебной дисциплины, основывающийся на типовой программе по предмету.</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Цель рабочей программы - планирование, организация и управление учебным процессом по конкретной учебной дисциплине в аспекте требований ФГОС общего образования.</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Задачи рабочей программы - конкретное определение содержания, объема, порядка изучения учебной дисциплины с учетом особенностей образовательной деятельности того или иного образовательной организации и контингента обучаемых.</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Типы программ внеурочной деятельности:</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 комплексные образовательные программы, предполагающие последовательный переход от воспитательных результатов первого уровня к результатам третьего уровня в различных видах внеурочной деятельности;</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lastRenderedPageBreak/>
        <w:t>- тематические образовательные программы, направленные на получение воспитательных результатов в определенном проблемном поле и использующие при этом возможности различных видов внеурочной деятельности (например, образовательная программа патриотического воспитания, образовательная программа воспитания толерантности т. п.);</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 образовательные программы, ориентированные на достижение результатов определённого уровня. Такие программы могут иметь возрастную привязку;</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 образовательные программы по конкретным видам внеурочной деятельности. К данному типу программ относятся программы кружков, секций, студий, творческих объединений учащихся.</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 индивидуальные образовательные программы для учащихся могут являться составной частью вышеперечисленных типов программ внеурочной деятельности.</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ab/>
        <w:t>Если программа предполагает организацию нескольких видов внеурочной деятельности школьников (комплексные, тематические программы внеурочной деятельности), то в содержании должны быть разделы или модули, представляющие тот или иной вид деятельности. При необходимости тот или иной раздел или модуль также может быть подразделён на смысловые части.</w:t>
      </w:r>
    </w:p>
    <w:p w:rsidR="00803F0C" w:rsidRPr="006009D3" w:rsidRDefault="00803F0C" w:rsidP="00E415B4">
      <w:pPr>
        <w:spacing w:after="0" w:line="240" w:lineRule="auto"/>
        <w:ind w:firstLine="708"/>
        <w:jc w:val="both"/>
        <w:rPr>
          <w:rFonts w:ascii="Times New Roman" w:hAnsi="Times New Roman"/>
          <w:sz w:val="24"/>
          <w:szCs w:val="24"/>
        </w:rPr>
      </w:pPr>
      <w:r w:rsidRPr="006009D3">
        <w:rPr>
          <w:rFonts w:ascii="Times New Roman" w:hAnsi="Times New Roman"/>
          <w:sz w:val="24"/>
          <w:szCs w:val="24"/>
        </w:rPr>
        <w:t>Созданная рабочая программа по предмету, курсу или курсу внеурочной деятельности рассматривается на заседании методического объединения учителей на предмет ее соответствия требованиям ФГОС ООО. Решение методического объединения отражается в протоколе заседания, а на титульной странице рабочей программы ставится гриф согласования. Рассмотренная и принятая методическим объединением программа анализируется заместителем директора по УВР на предмет ее соответствия учебному плану ОУ и требованиям ФГОС ООО, а также в федеральном перечне анализируется наличие учебников, предполагаемых для использования. Далее программа по предмету, курсу или курсу внеурочной деятельности рассматривается и принимается педагогическим советом и утверждается приказом директора.</w:t>
      </w:r>
    </w:p>
    <w:p w:rsidR="00803F0C" w:rsidRPr="006009D3" w:rsidRDefault="00803F0C" w:rsidP="00E415B4">
      <w:pPr>
        <w:spacing w:after="0" w:line="240" w:lineRule="auto"/>
        <w:ind w:firstLine="708"/>
        <w:jc w:val="both"/>
        <w:rPr>
          <w:rFonts w:ascii="Times New Roman" w:hAnsi="Times New Roman"/>
          <w:sz w:val="24"/>
          <w:szCs w:val="24"/>
        </w:rPr>
      </w:pPr>
      <w:r w:rsidRPr="006009D3">
        <w:rPr>
          <w:rFonts w:ascii="Times New Roman" w:hAnsi="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803F0C" w:rsidRPr="006009D3" w:rsidRDefault="00803F0C" w:rsidP="006009D3">
      <w:pPr>
        <w:spacing w:after="0" w:line="240" w:lineRule="auto"/>
        <w:jc w:val="both"/>
        <w:rPr>
          <w:rFonts w:ascii="Times New Roman" w:hAnsi="Times New Roman"/>
          <w:sz w:val="24"/>
          <w:szCs w:val="24"/>
        </w:rPr>
      </w:pPr>
      <w:r w:rsidRPr="006009D3">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r w:rsidR="00E415B4">
        <w:rPr>
          <w:rFonts w:ascii="Times New Roman" w:hAnsi="Times New Roman"/>
          <w:sz w:val="24"/>
          <w:szCs w:val="24"/>
        </w:rPr>
        <w:t xml:space="preserve"> </w:t>
      </w:r>
      <w:r w:rsidRPr="006009D3">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803F0C" w:rsidRPr="006009D3" w:rsidRDefault="00803F0C" w:rsidP="006009D3">
      <w:pPr>
        <w:spacing w:after="0" w:line="240" w:lineRule="auto"/>
        <w:jc w:val="both"/>
        <w:rPr>
          <w:rFonts w:ascii="Times New Roman" w:hAnsi="Times New Roman"/>
          <w:sz w:val="24"/>
          <w:szCs w:val="24"/>
        </w:rPr>
      </w:pPr>
    </w:p>
    <w:p w:rsidR="00803F0C" w:rsidRPr="006009D3" w:rsidRDefault="00803F0C" w:rsidP="006009D3">
      <w:pPr>
        <w:spacing w:after="0" w:line="240" w:lineRule="auto"/>
        <w:jc w:val="both"/>
        <w:rPr>
          <w:rFonts w:ascii="Times New Roman" w:hAnsi="Times New Roman"/>
          <w:b/>
          <w:sz w:val="24"/>
          <w:szCs w:val="24"/>
        </w:rPr>
      </w:pPr>
      <w:r w:rsidRPr="002427D8">
        <w:rPr>
          <w:rFonts w:ascii="Times New Roman" w:hAnsi="Times New Roman"/>
          <w:b/>
          <w:sz w:val="28"/>
          <w:szCs w:val="28"/>
        </w:rPr>
        <w:t xml:space="preserve">2.2.2. </w:t>
      </w:r>
      <w:r w:rsidRPr="006009D3">
        <w:rPr>
          <w:rFonts w:ascii="Times New Roman" w:hAnsi="Times New Roman"/>
          <w:b/>
          <w:sz w:val="24"/>
          <w:szCs w:val="24"/>
        </w:rPr>
        <w:t>Основное содержание учебных предметов на уровне основного общего образования</w:t>
      </w:r>
    </w:p>
    <w:p w:rsidR="006009D3" w:rsidRPr="006009D3" w:rsidRDefault="006009D3" w:rsidP="006009D3">
      <w:pPr>
        <w:shd w:val="clear" w:color="auto" w:fill="FFFFFF"/>
        <w:spacing w:after="0" w:line="240" w:lineRule="auto"/>
        <w:ind w:firstLine="701"/>
        <w:jc w:val="both"/>
        <w:rPr>
          <w:rFonts w:ascii="Times New Roman" w:hAnsi="Times New Roman"/>
          <w:sz w:val="24"/>
          <w:szCs w:val="24"/>
        </w:rPr>
      </w:pPr>
      <w:r w:rsidRPr="006009D3">
        <w:rPr>
          <w:rFonts w:ascii="Times New Roman" w:hAnsi="Times New Roman"/>
          <w:b/>
          <w:bCs/>
          <w:spacing w:val="-2"/>
          <w:sz w:val="24"/>
          <w:szCs w:val="24"/>
        </w:rPr>
        <w:t xml:space="preserve">Программы отдельных учебных предметов </w:t>
      </w:r>
      <w:r w:rsidRPr="006009D3">
        <w:rPr>
          <w:rFonts w:ascii="Times New Roman" w:hAnsi="Times New Roman"/>
          <w:spacing w:val="-2"/>
          <w:sz w:val="24"/>
          <w:szCs w:val="24"/>
        </w:rPr>
        <w:t xml:space="preserve"> </w:t>
      </w:r>
      <w:r w:rsidRPr="006009D3">
        <w:rPr>
          <w:rFonts w:ascii="Times New Roman" w:hAnsi="Times New Roman"/>
          <w:spacing w:val="-1"/>
          <w:sz w:val="24"/>
          <w:szCs w:val="24"/>
        </w:rPr>
        <w:t>обеспечивают достижение планируемых результатов освоения основной образовательной программы основного общего образования.</w:t>
      </w:r>
    </w:p>
    <w:p w:rsidR="006009D3" w:rsidRPr="006009D3" w:rsidRDefault="006009D3" w:rsidP="006009D3">
      <w:pPr>
        <w:shd w:val="clear" w:color="auto" w:fill="FFFFFF"/>
        <w:spacing w:after="0" w:line="240" w:lineRule="auto"/>
        <w:ind w:firstLine="710"/>
        <w:jc w:val="both"/>
        <w:rPr>
          <w:rFonts w:ascii="Times New Roman" w:hAnsi="Times New Roman"/>
          <w:sz w:val="24"/>
          <w:szCs w:val="24"/>
        </w:rPr>
      </w:pPr>
      <w:r w:rsidRPr="006009D3">
        <w:rPr>
          <w:rFonts w:ascii="Times New Roman" w:hAnsi="Times New Roman"/>
          <w:spacing w:val="-1"/>
          <w:sz w:val="24"/>
          <w:szCs w:val="24"/>
        </w:rPr>
        <w:t xml:space="preserve">Программы отдельных учебных предметов разрабатываются </w:t>
      </w:r>
      <w:r w:rsidRPr="006009D3">
        <w:rPr>
          <w:rFonts w:ascii="Times New Roman" w:hAnsi="Times New Roman"/>
          <w:sz w:val="24"/>
          <w:szCs w:val="24"/>
        </w:rPr>
        <w:t>на основе:</w:t>
      </w:r>
    </w:p>
    <w:p w:rsidR="006009D3" w:rsidRPr="006009D3" w:rsidRDefault="006009D3" w:rsidP="006009D3">
      <w:pPr>
        <w:shd w:val="clear" w:color="auto" w:fill="FFFFFF"/>
        <w:spacing w:after="0" w:line="240" w:lineRule="auto"/>
        <w:ind w:firstLine="710"/>
        <w:jc w:val="both"/>
        <w:rPr>
          <w:rFonts w:ascii="Times New Roman" w:hAnsi="Times New Roman"/>
          <w:sz w:val="24"/>
          <w:szCs w:val="24"/>
        </w:rPr>
      </w:pPr>
      <w:r w:rsidRPr="006009D3">
        <w:rPr>
          <w:rFonts w:ascii="Times New Roman" w:hAnsi="Times New Roman"/>
          <w:sz w:val="24"/>
          <w:szCs w:val="24"/>
        </w:rPr>
        <w:t>требований к результатам освоения основной образовательной программы основного  общего образования;</w:t>
      </w:r>
    </w:p>
    <w:p w:rsidR="006009D3" w:rsidRPr="006009D3" w:rsidRDefault="006009D3" w:rsidP="006009D3">
      <w:pPr>
        <w:shd w:val="clear" w:color="auto" w:fill="FFFFFF"/>
        <w:spacing w:after="0" w:line="240" w:lineRule="auto"/>
        <w:rPr>
          <w:rFonts w:ascii="Times New Roman" w:hAnsi="Times New Roman"/>
          <w:sz w:val="24"/>
          <w:szCs w:val="24"/>
        </w:rPr>
      </w:pPr>
      <w:r w:rsidRPr="006009D3">
        <w:rPr>
          <w:rFonts w:ascii="Times New Roman" w:hAnsi="Times New Roman"/>
          <w:spacing w:val="-1"/>
          <w:sz w:val="24"/>
          <w:szCs w:val="24"/>
        </w:rPr>
        <w:t>программы формирования универсальных учебных действий.</w:t>
      </w:r>
    </w:p>
    <w:p w:rsidR="006009D3" w:rsidRPr="006009D3" w:rsidRDefault="006009D3" w:rsidP="006009D3">
      <w:pPr>
        <w:shd w:val="clear" w:color="auto" w:fill="FFFFFF"/>
        <w:spacing w:after="0" w:line="240" w:lineRule="auto"/>
        <w:ind w:firstLine="706"/>
        <w:jc w:val="both"/>
        <w:rPr>
          <w:rFonts w:ascii="Times New Roman" w:hAnsi="Times New Roman"/>
          <w:sz w:val="24"/>
          <w:szCs w:val="24"/>
        </w:rPr>
      </w:pPr>
    </w:p>
    <w:p w:rsidR="006009D3" w:rsidRPr="006009D3" w:rsidRDefault="006009D3" w:rsidP="006009D3">
      <w:pPr>
        <w:shd w:val="clear" w:color="auto" w:fill="FFFFFF"/>
        <w:spacing w:after="0" w:line="240" w:lineRule="auto"/>
        <w:jc w:val="both"/>
        <w:rPr>
          <w:rFonts w:ascii="Times New Roman" w:hAnsi="Times New Roman"/>
          <w:sz w:val="24"/>
          <w:szCs w:val="24"/>
        </w:rPr>
      </w:pPr>
      <w:r w:rsidRPr="006009D3">
        <w:rPr>
          <w:rFonts w:ascii="Times New Roman" w:hAnsi="Times New Roman"/>
          <w:sz w:val="24"/>
          <w:szCs w:val="24"/>
        </w:rPr>
        <w:t>Программы отдельных учебных предметов должны содержать:</w:t>
      </w:r>
    </w:p>
    <w:p w:rsidR="006009D3" w:rsidRPr="006009D3" w:rsidRDefault="006009D3" w:rsidP="006009D3">
      <w:pPr>
        <w:shd w:val="clear" w:color="auto" w:fill="FFFFFF"/>
        <w:tabs>
          <w:tab w:val="left" w:pos="1253"/>
        </w:tabs>
        <w:autoSpaceDE w:val="0"/>
        <w:autoSpaceDN w:val="0"/>
        <w:adjustRightInd w:val="0"/>
        <w:spacing w:after="0" w:line="240" w:lineRule="auto"/>
        <w:jc w:val="both"/>
        <w:rPr>
          <w:rFonts w:ascii="Times New Roman" w:hAnsi="Times New Roman"/>
          <w:spacing w:val="-11"/>
          <w:sz w:val="24"/>
          <w:szCs w:val="24"/>
        </w:rPr>
      </w:pPr>
      <w:r w:rsidRPr="006009D3">
        <w:rPr>
          <w:rFonts w:ascii="Times New Roman" w:hAnsi="Times New Roman"/>
          <w:sz w:val="24"/>
          <w:szCs w:val="24"/>
        </w:rPr>
        <w:t>- планируемые результаты освоения конкретного учебного предмета;</w:t>
      </w:r>
    </w:p>
    <w:p w:rsidR="006009D3" w:rsidRPr="006009D3" w:rsidRDefault="006009D3" w:rsidP="006009D3">
      <w:pPr>
        <w:shd w:val="clear" w:color="auto" w:fill="FFFFFF"/>
        <w:tabs>
          <w:tab w:val="left" w:pos="1286"/>
        </w:tabs>
        <w:autoSpaceDE w:val="0"/>
        <w:autoSpaceDN w:val="0"/>
        <w:adjustRightInd w:val="0"/>
        <w:spacing w:after="0" w:line="240" w:lineRule="auto"/>
        <w:rPr>
          <w:rFonts w:ascii="Times New Roman" w:hAnsi="Times New Roman"/>
          <w:spacing w:val="-9"/>
          <w:sz w:val="24"/>
          <w:szCs w:val="24"/>
        </w:rPr>
      </w:pPr>
      <w:r w:rsidRPr="006009D3">
        <w:rPr>
          <w:rFonts w:ascii="Times New Roman" w:hAnsi="Times New Roman"/>
          <w:spacing w:val="-2"/>
          <w:sz w:val="24"/>
          <w:szCs w:val="24"/>
        </w:rPr>
        <w:t>- содержание учебного предмета;</w:t>
      </w:r>
    </w:p>
    <w:p w:rsidR="006009D3" w:rsidRPr="00E415B4" w:rsidRDefault="006009D3" w:rsidP="00E415B4">
      <w:pPr>
        <w:widowControl w:val="0"/>
        <w:autoSpaceDE w:val="0"/>
        <w:autoSpaceDN w:val="0"/>
        <w:adjustRightInd w:val="0"/>
        <w:spacing w:after="0" w:line="240" w:lineRule="auto"/>
        <w:jc w:val="both"/>
        <w:rPr>
          <w:rFonts w:ascii="Times New Roman" w:hAnsi="Times New Roman"/>
          <w:sz w:val="24"/>
          <w:szCs w:val="24"/>
        </w:rPr>
      </w:pPr>
      <w:r w:rsidRPr="006009D3">
        <w:rPr>
          <w:rFonts w:ascii="Times New Roman" w:hAnsi="Times New Roman"/>
          <w:sz w:val="24"/>
          <w:szCs w:val="24"/>
        </w:rPr>
        <w:t>-тематическое планирование</w:t>
      </w:r>
      <w:r w:rsidR="00E415B4" w:rsidRPr="00E415B4">
        <w:rPr>
          <w:rFonts w:ascii="Times New Roman" w:hAnsi="Times New Roman"/>
          <w:sz w:val="24"/>
          <w:szCs w:val="24"/>
        </w:rPr>
        <w:t xml:space="preserve"> </w:t>
      </w:r>
      <w:r w:rsidR="00E415B4">
        <w:rPr>
          <w:rFonts w:ascii="Times New Roman" w:hAnsi="Times New Roman"/>
          <w:sz w:val="24"/>
          <w:szCs w:val="24"/>
        </w:rPr>
        <w:t>с указанием количества часов, отводимых на освоение каждой темы.</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lastRenderedPageBreak/>
        <w:t>2.2.2.1. Русский язык</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2.2.2.2. Литература</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2.2.2.3. Иностранный язык</w:t>
      </w:r>
    </w:p>
    <w:p w:rsidR="00803F0C" w:rsidRPr="006009D3" w:rsidRDefault="002427D8"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2.2.2.4</w:t>
      </w:r>
      <w:r w:rsidR="00803F0C" w:rsidRPr="006009D3">
        <w:rPr>
          <w:rFonts w:ascii="Times New Roman" w:hAnsi="Times New Roman"/>
          <w:b/>
          <w:sz w:val="24"/>
          <w:szCs w:val="24"/>
        </w:rPr>
        <w:t>. История России. Всеобщая история</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2.2.2.6. Обществознание</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2.2.2.7. География</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2.2.2.8. Основы духовно-нравственной  культуры народов России</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 xml:space="preserve">2.2.2.9.«Математика» </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2.2.2.10. Информатика</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2.2.2.11. Физика</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2.2.2.12. Биология</w:t>
      </w:r>
    </w:p>
    <w:p w:rsidR="006009D3"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2.2.2.13. Химия</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2.2.2.14. Изобразительное искусство</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2.2.2.15. Музыка</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2.2.2.16. Технология</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2.2.2.17. Физическая культура</w:t>
      </w:r>
    </w:p>
    <w:p w:rsidR="00803F0C" w:rsidRPr="006009D3" w:rsidRDefault="00803F0C" w:rsidP="006009D3">
      <w:pPr>
        <w:spacing w:after="0" w:line="240" w:lineRule="auto"/>
        <w:jc w:val="both"/>
        <w:rPr>
          <w:rFonts w:ascii="Times New Roman" w:hAnsi="Times New Roman"/>
          <w:b/>
          <w:sz w:val="24"/>
          <w:szCs w:val="24"/>
        </w:rPr>
      </w:pPr>
      <w:r w:rsidRPr="006009D3">
        <w:rPr>
          <w:rFonts w:ascii="Times New Roman" w:hAnsi="Times New Roman"/>
          <w:b/>
          <w:sz w:val="24"/>
          <w:szCs w:val="24"/>
        </w:rPr>
        <w:t xml:space="preserve">2.2.2.18. Основы безопасности жизнедеятельности </w:t>
      </w:r>
    </w:p>
    <w:p w:rsidR="006009D3" w:rsidRPr="00803F0C" w:rsidRDefault="006009D3" w:rsidP="00803F0C">
      <w:pPr>
        <w:jc w:val="both"/>
      </w:pPr>
    </w:p>
    <w:p w:rsidR="00940A14" w:rsidRPr="00EB363F" w:rsidRDefault="000F4409" w:rsidP="00E415B4">
      <w:pPr>
        <w:pStyle w:val="2"/>
        <w:spacing w:line="240" w:lineRule="auto"/>
        <w:jc w:val="center"/>
      </w:pPr>
      <w:bookmarkStart w:id="185" w:name="_Toc406059050"/>
      <w:bookmarkStart w:id="186" w:name="_Toc409691718"/>
      <w:bookmarkStart w:id="187" w:name="_Toc410654043"/>
      <w:bookmarkStart w:id="188" w:name="_Toc414553254"/>
      <w:bookmarkEnd w:id="181"/>
      <w:bookmarkEnd w:id="182"/>
      <w:bookmarkEnd w:id="183"/>
      <w:bookmarkEnd w:id="184"/>
      <w:r w:rsidRPr="00B708A8">
        <w:t>2.3.</w:t>
      </w:r>
      <w:r w:rsidR="00940A14" w:rsidRPr="00EB363F">
        <w:t>Програ</w:t>
      </w:r>
      <w:r w:rsidR="002F5B84">
        <w:t xml:space="preserve">мма воспитания и социализации </w:t>
      </w:r>
      <w:r w:rsidR="00940A14" w:rsidRPr="00EB363F">
        <w:t>учащихся</w:t>
      </w:r>
    </w:p>
    <w:p w:rsidR="00940A14" w:rsidRPr="006009D3" w:rsidRDefault="00940A14" w:rsidP="002F5B84">
      <w:pPr>
        <w:spacing w:line="240" w:lineRule="auto"/>
        <w:ind w:firstLine="709"/>
        <w:jc w:val="both"/>
        <w:rPr>
          <w:rFonts w:ascii="Times New Roman" w:hAnsi="Times New Roman"/>
        </w:rPr>
      </w:pPr>
      <w:r w:rsidRPr="006009D3">
        <w:rPr>
          <w:rFonts w:ascii="Times New Roman" w:hAnsi="Times New Roman"/>
        </w:rPr>
        <w:t xml:space="preserve">Воспитание как процесс отличается комплексным характером вероятностной прогнозируемостью и открытостью к внешним воздействиям. Стремление сделать процесс воспитания управляемым требует от нас разработки комплексной программы воспитания и социализации. Необходим детальный анализ факторов,  средовых условий, целей и задач воспитания, а также критериев и измерителей достижимости результатов. </w:t>
      </w:r>
    </w:p>
    <w:p w:rsidR="00940A14" w:rsidRPr="006009D3" w:rsidRDefault="00940A14" w:rsidP="002F5B84">
      <w:pPr>
        <w:spacing w:line="240" w:lineRule="auto"/>
        <w:ind w:firstLine="709"/>
        <w:jc w:val="both"/>
        <w:rPr>
          <w:rFonts w:ascii="Times New Roman" w:hAnsi="Times New Roman"/>
        </w:rPr>
      </w:pPr>
      <w:r w:rsidRPr="006009D3">
        <w:rPr>
          <w:rFonts w:ascii="Times New Roman" w:hAnsi="Times New Roman"/>
        </w:rPr>
        <w:t xml:space="preserve">Разрабатывая Программу воспитания и социализации учащихся МБОУ «Яйская основная общеобразовательная школа №1», мы опирались на международные, федеральные, региональные  и локальные нормативные акты: </w:t>
      </w:r>
    </w:p>
    <w:p w:rsidR="00940A14" w:rsidRPr="006009D3" w:rsidRDefault="00940A14" w:rsidP="003444F0">
      <w:pPr>
        <w:numPr>
          <w:ilvl w:val="0"/>
          <w:numId w:val="178"/>
        </w:numPr>
        <w:spacing w:after="0" w:line="240" w:lineRule="auto"/>
        <w:contextualSpacing/>
        <w:rPr>
          <w:rFonts w:ascii="Times New Roman" w:hAnsi="Times New Roman"/>
        </w:rPr>
      </w:pPr>
      <w:r w:rsidRPr="006009D3">
        <w:rPr>
          <w:rFonts w:ascii="Times New Roman" w:hAnsi="Times New Roman"/>
        </w:rPr>
        <w:t>Конвенцию о правах ребенка;</w:t>
      </w:r>
    </w:p>
    <w:p w:rsidR="00940A14" w:rsidRPr="006009D3" w:rsidRDefault="00940A14" w:rsidP="003444F0">
      <w:pPr>
        <w:numPr>
          <w:ilvl w:val="0"/>
          <w:numId w:val="178"/>
        </w:numPr>
        <w:spacing w:after="0" w:line="240" w:lineRule="auto"/>
        <w:contextualSpacing/>
        <w:rPr>
          <w:rFonts w:ascii="Times New Roman" w:hAnsi="Times New Roman"/>
        </w:rPr>
      </w:pPr>
      <w:r w:rsidRPr="006009D3">
        <w:rPr>
          <w:rFonts w:ascii="Times New Roman" w:hAnsi="Times New Roman"/>
        </w:rPr>
        <w:t>Федеральный Закон «Об образовании в Российской Федерации» от 26.12.2012 г. 273-ФЗ;</w:t>
      </w:r>
    </w:p>
    <w:p w:rsidR="00940A14" w:rsidRPr="006009D3" w:rsidRDefault="00940A14" w:rsidP="003444F0">
      <w:pPr>
        <w:numPr>
          <w:ilvl w:val="0"/>
          <w:numId w:val="178"/>
        </w:numPr>
        <w:spacing w:after="0" w:line="240" w:lineRule="auto"/>
        <w:contextualSpacing/>
        <w:rPr>
          <w:rFonts w:ascii="Times New Roman" w:hAnsi="Times New Roman"/>
        </w:rPr>
      </w:pPr>
      <w:r w:rsidRPr="006009D3">
        <w:rPr>
          <w:rFonts w:ascii="Times New Roman" w:hAnsi="Times New Roman"/>
        </w:rPr>
        <w:t>Закон Кемеровской области от 5.07.2013 г. №86-ОЗ «Об образовании»;</w:t>
      </w:r>
    </w:p>
    <w:p w:rsidR="00940A14" w:rsidRPr="006009D3" w:rsidRDefault="00940A14" w:rsidP="003444F0">
      <w:pPr>
        <w:numPr>
          <w:ilvl w:val="0"/>
          <w:numId w:val="178"/>
        </w:numPr>
        <w:spacing w:after="0" w:line="240" w:lineRule="auto"/>
        <w:contextualSpacing/>
        <w:rPr>
          <w:rFonts w:ascii="Times New Roman" w:hAnsi="Times New Roman"/>
        </w:rPr>
      </w:pPr>
      <w:r w:rsidRPr="006009D3">
        <w:rPr>
          <w:rFonts w:ascii="Times New Roman" w:hAnsi="Times New Roman"/>
        </w:rPr>
        <w:t>Федеральный государственный образовательный стандарт основного общего образования;</w:t>
      </w:r>
    </w:p>
    <w:p w:rsidR="00940A14" w:rsidRPr="00E415B4" w:rsidRDefault="00940A14" w:rsidP="00E415B4">
      <w:pPr>
        <w:numPr>
          <w:ilvl w:val="0"/>
          <w:numId w:val="178"/>
        </w:numPr>
        <w:spacing w:after="0" w:line="240" w:lineRule="auto"/>
        <w:contextualSpacing/>
        <w:rPr>
          <w:rFonts w:ascii="Times New Roman" w:hAnsi="Times New Roman"/>
        </w:rPr>
      </w:pPr>
      <w:r w:rsidRPr="006009D3">
        <w:rPr>
          <w:rFonts w:ascii="Times New Roman" w:hAnsi="Times New Roman"/>
        </w:rPr>
        <w:t>Концепцию духовно-нравственного развития и воспитания личности гражданина России.</w:t>
      </w:r>
    </w:p>
    <w:p w:rsidR="00940A14" w:rsidRPr="006009D3" w:rsidRDefault="00940A14" w:rsidP="002F5B84">
      <w:pPr>
        <w:spacing w:after="0" w:line="240" w:lineRule="auto"/>
        <w:ind w:firstLine="709"/>
        <w:jc w:val="both"/>
        <w:rPr>
          <w:rFonts w:ascii="Times New Roman" w:hAnsi="Times New Roman"/>
          <w:b/>
        </w:rPr>
      </w:pPr>
      <w:r w:rsidRPr="006009D3">
        <w:rPr>
          <w:rFonts w:ascii="Times New Roman" w:hAnsi="Times New Roman"/>
          <w:b/>
        </w:rPr>
        <w:t xml:space="preserve">Программа направлена на: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освоение учащимися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готовности учащихся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формирование экологической культуры,</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антикоррупционного сознания. </w:t>
      </w:r>
    </w:p>
    <w:p w:rsidR="00940A14" w:rsidRPr="006009D3" w:rsidRDefault="00940A14" w:rsidP="002F5B84">
      <w:pPr>
        <w:spacing w:after="0" w:line="240" w:lineRule="auto"/>
        <w:ind w:firstLine="709"/>
        <w:jc w:val="both"/>
        <w:rPr>
          <w:rFonts w:ascii="Times New Roman" w:hAnsi="Times New Roman"/>
        </w:rPr>
      </w:pPr>
      <w:r w:rsidRPr="006009D3">
        <w:rPr>
          <w:rFonts w:ascii="Times New Roman" w:hAnsi="Times New Roman"/>
          <w:b/>
        </w:rPr>
        <w:t>Программа обеспечивает:</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уклада школьной жизни, обеспечивающего создание социальной среды развития учащихся,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w:t>
      </w:r>
      <w:r w:rsidRPr="006009D3">
        <w:rPr>
          <w:rFonts w:ascii="Times New Roman" w:hAnsi="Times New Roman"/>
          <w:sz w:val="22"/>
          <w:szCs w:val="22"/>
        </w:rPr>
        <w:lastRenderedPageBreak/>
        <w:t xml:space="preserve">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учащихся и их родителей (законных представителей);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усвоение учащимися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приобщение учащихся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социальную самоидентификацию учащихся посредством личностно значимой и общественно приемлемой деятельности;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приобщение учащихся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участие учащихся в деятельности производственных, творческих объединений, благотворительных организаций;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в экологическом просвещении сверстников, родителей, населения;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в благоустройстве школы, класса, сельского поселения;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способности противостоять негативным воздействиям социальной среды, факторам микросоциальной среды;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развитие педагогической компетентности родителей (законных представителей) в целях содействия социализации учащихся в семье;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учет индивидуальных и возрастных особенностей учащихся, культурных и социальных потребностей их семей;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у учащихся мотивации к труду, потребности к приобретению профессии;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приобретение практического опыта, соответствующего интересам и способностям учащихся;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создание условий для профессиональной ориентации учащихся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информирование учащихся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учащихся, их способностей и </w:t>
      </w:r>
      <w:r w:rsidRPr="006009D3">
        <w:rPr>
          <w:rFonts w:ascii="Times New Roman" w:hAnsi="Times New Roman"/>
          <w:sz w:val="22"/>
          <w:szCs w:val="22"/>
        </w:rPr>
        <w:lastRenderedPageBreak/>
        <w:t xml:space="preserve">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осознание учащимися ценности экологически целесообразного, здорового и безопасного образа жизни;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осознанное отношение учащихся к выбору индивидуального рациона здорового питания;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овладение современными оздоровительными технологиями, в том числе на основе навыков личной гигиены;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формирование готовности учащихся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убежденности в выборе здорового образа жизни и вреде употребления алкоголя и табакокурения; </w:t>
      </w:r>
    </w:p>
    <w:p w:rsidR="00940A14" w:rsidRPr="006009D3" w:rsidRDefault="00940A14" w:rsidP="003444F0">
      <w:pPr>
        <w:pStyle w:val="a9"/>
        <w:numPr>
          <w:ilvl w:val="0"/>
          <w:numId w:val="179"/>
        </w:numPr>
        <w:tabs>
          <w:tab w:val="left" w:pos="993"/>
        </w:tabs>
        <w:ind w:left="0" w:firstLine="709"/>
        <w:jc w:val="both"/>
        <w:rPr>
          <w:rFonts w:ascii="Times New Roman" w:hAnsi="Times New Roman"/>
          <w:sz w:val="22"/>
          <w:szCs w:val="22"/>
        </w:rPr>
      </w:pPr>
      <w:r w:rsidRPr="006009D3">
        <w:rPr>
          <w:rFonts w:ascii="Times New Roman" w:hAnsi="Times New Roman"/>
          <w:sz w:val="22"/>
          <w:szCs w:val="22"/>
        </w:rPr>
        <w:t xml:space="preserve">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940A14" w:rsidRPr="006009D3" w:rsidRDefault="00940A14" w:rsidP="00940A14">
      <w:pPr>
        <w:spacing w:after="0" w:line="240" w:lineRule="auto"/>
        <w:rPr>
          <w:rFonts w:ascii="Times New Roman" w:eastAsia="Times New Roman" w:hAnsi="Times New Roman"/>
          <w:b/>
        </w:rPr>
      </w:pPr>
    </w:p>
    <w:p w:rsidR="00940A14" w:rsidRPr="006009D3" w:rsidRDefault="00940A14" w:rsidP="002F5B84">
      <w:pPr>
        <w:spacing w:after="0" w:line="240" w:lineRule="auto"/>
        <w:ind w:firstLine="709"/>
        <w:jc w:val="both"/>
        <w:rPr>
          <w:rFonts w:ascii="Times New Roman" w:hAnsi="Times New Roman"/>
        </w:rPr>
      </w:pPr>
      <w:r w:rsidRPr="006009D3">
        <w:rPr>
          <w:rFonts w:ascii="Times New Roman" w:hAnsi="Times New Roman"/>
          <w:b/>
        </w:rPr>
        <w:t>Цель</w:t>
      </w:r>
      <w:r w:rsidRPr="006009D3">
        <w:rPr>
          <w:rFonts w:ascii="Times New Roman" w:hAnsi="Times New Roman"/>
        </w:rPr>
        <w:t xml:space="preserve"> духовно-нравственного развития, воспитания и социализации учащихся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940A14" w:rsidRPr="006009D3" w:rsidRDefault="00940A14" w:rsidP="002F5B84">
      <w:pPr>
        <w:spacing w:after="0" w:line="240" w:lineRule="auto"/>
        <w:ind w:firstLine="709"/>
        <w:jc w:val="both"/>
        <w:rPr>
          <w:rFonts w:ascii="Times New Roman" w:hAnsi="Times New Roman"/>
        </w:rPr>
      </w:pPr>
      <w:r w:rsidRPr="006009D3">
        <w:rPr>
          <w:rFonts w:ascii="Times New Roman" w:hAnsi="Times New Roman"/>
          <w:b/>
        </w:rPr>
        <w:t>Задачи духовно-нравственного развития, воспитания и социализации учащихся</w:t>
      </w:r>
      <w:r w:rsidRPr="006009D3">
        <w:rPr>
          <w:rFonts w:ascii="Times New Roman" w:hAnsi="Times New Roman"/>
        </w:rPr>
        <w:t xml:space="preserve">: </w:t>
      </w:r>
    </w:p>
    <w:p w:rsidR="00940A14" w:rsidRPr="006009D3" w:rsidRDefault="00940A14" w:rsidP="003444F0">
      <w:pPr>
        <w:pStyle w:val="a9"/>
        <w:numPr>
          <w:ilvl w:val="0"/>
          <w:numId w:val="180"/>
        </w:numPr>
        <w:ind w:left="0" w:firstLine="709"/>
        <w:jc w:val="both"/>
        <w:rPr>
          <w:rFonts w:ascii="Times New Roman" w:hAnsi="Times New Roman"/>
          <w:sz w:val="22"/>
          <w:szCs w:val="22"/>
        </w:rPr>
      </w:pPr>
      <w:r w:rsidRPr="006009D3">
        <w:rPr>
          <w:rFonts w:ascii="Times New Roman" w:hAnsi="Times New Roman"/>
          <w:sz w:val="22"/>
          <w:szCs w:val="22"/>
        </w:rPr>
        <w:t>освоение  учащихся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940A14" w:rsidRPr="006009D3" w:rsidRDefault="00940A14" w:rsidP="003444F0">
      <w:pPr>
        <w:pStyle w:val="a9"/>
        <w:numPr>
          <w:ilvl w:val="0"/>
          <w:numId w:val="180"/>
        </w:numPr>
        <w:ind w:left="0" w:firstLine="709"/>
        <w:jc w:val="both"/>
        <w:rPr>
          <w:rFonts w:ascii="Times New Roman" w:hAnsi="Times New Roman"/>
          <w:sz w:val="22"/>
          <w:szCs w:val="22"/>
        </w:rPr>
      </w:pPr>
      <w:r w:rsidRPr="006009D3">
        <w:rPr>
          <w:rFonts w:ascii="Times New Roman" w:hAnsi="Times New Roman"/>
          <w:sz w:val="22"/>
          <w:szCs w:val="22"/>
        </w:rPr>
        <w:t>вовлечение учащихся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940A14" w:rsidRPr="006009D3" w:rsidRDefault="00940A14" w:rsidP="003444F0">
      <w:pPr>
        <w:pStyle w:val="a9"/>
        <w:numPr>
          <w:ilvl w:val="0"/>
          <w:numId w:val="180"/>
        </w:numPr>
        <w:ind w:left="0" w:firstLine="709"/>
        <w:jc w:val="both"/>
        <w:rPr>
          <w:rFonts w:ascii="Times New Roman" w:hAnsi="Times New Roman"/>
          <w:sz w:val="22"/>
          <w:szCs w:val="22"/>
        </w:rPr>
      </w:pPr>
      <w:r w:rsidRPr="006009D3">
        <w:rPr>
          <w:rFonts w:ascii="Times New Roman" w:hAnsi="Times New Roman"/>
          <w:sz w:val="22"/>
          <w:szCs w:val="22"/>
        </w:rPr>
        <w:t xml:space="preserve">овладение учащимися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940A14" w:rsidRPr="006009D3" w:rsidRDefault="00940A14" w:rsidP="002F5B84">
      <w:pPr>
        <w:spacing w:after="0" w:line="240" w:lineRule="auto"/>
        <w:jc w:val="both"/>
        <w:rPr>
          <w:rFonts w:ascii="Times New Roman" w:eastAsia="Times New Roman" w:hAnsi="Times New Roman"/>
          <w:b/>
        </w:rPr>
      </w:pPr>
    </w:p>
    <w:p w:rsidR="00940A14" w:rsidRPr="006009D3" w:rsidRDefault="00940A14" w:rsidP="002F5B84">
      <w:pPr>
        <w:spacing w:after="0" w:line="240" w:lineRule="auto"/>
        <w:ind w:firstLine="709"/>
        <w:jc w:val="both"/>
        <w:rPr>
          <w:rFonts w:ascii="Times New Roman" w:hAnsi="Times New Roman"/>
        </w:rPr>
      </w:pPr>
      <w:r w:rsidRPr="006009D3">
        <w:rPr>
          <w:rFonts w:ascii="Times New Roman" w:hAnsi="Times New Roman"/>
          <w:b/>
        </w:rPr>
        <w:t>Ценностные ориентиры программы</w:t>
      </w:r>
      <w:r w:rsidRPr="006009D3">
        <w:rPr>
          <w:rFonts w:ascii="Times New Roman" w:hAnsi="Times New Roman"/>
        </w:rPr>
        <w:t xml:space="preserve"> воспитания и социализации учащимися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940A14" w:rsidRPr="006009D3" w:rsidRDefault="00940A14" w:rsidP="002F5B84">
      <w:pPr>
        <w:pStyle w:val="p9"/>
        <w:shd w:val="clear" w:color="auto" w:fill="FFFFFF"/>
        <w:spacing w:before="0" w:beforeAutospacing="0" w:after="0" w:afterAutospacing="0"/>
        <w:ind w:firstLine="709"/>
        <w:jc w:val="both"/>
        <w:rPr>
          <w:i/>
          <w:color w:val="000000"/>
          <w:sz w:val="22"/>
          <w:szCs w:val="22"/>
        </w:rPr>
      </w:pPr>
      <w:r w:rsidRPr="006009D3">
        <w:rPr>
          <w:sz w:val="22"/>
          <w:szCs w:val="22"/>
        </w:rPr>
        <w:t>Традиционными источниками нравственности являются следующие базовые ценности:</w:t>
      </w:r>
    </w:p>
    <w:p w:rsidR="00940A14" w:rsidRPr="006009D3" w:rsidRDefault="00940A14" w:rsidP="003444F0">
      <w:pPr>
        <w:pStyle w:val="a9"/>
        <w:numPr>
          <w:ilvl w:val="0"/>
          <w:numId w:val="181"/>
        </w:numPr>
        <w:shd w:val="clear" w:color="auto" w:fill="FFFFFF"/>
        <w:ind w:left="0" w:firstLine="709"/>
        <w:jc w:val="both"/>
        <w:rPr>
          <w:rFonts w:ascii="Times New Roman" w:hAnsi="Times New Roman"/>
          <w:sz w:val="22"/>
          <w:szCs w:val="22"/>
        </w:rPr>
      </w:pPr>
      <w:r w:rsidRPr="006009D3">
        <w:rPr>
          <w:rFonts w:ascii="Times New Roman" w:hAnsi="Times New Roman"/>
          <w:b/>
          <w:color w:val="000000"/>
          <w:sz w:val="22"/>
          <w:szCs w:val="22"/>
        </w:rPr>
        <w:t>патриотизм</w:t>
      </w:r>
      <w:r w:rsidRPr="006009D3">
        <w:rPr>
          <w:rFonts w:ascii="Times New Roman" w:hAnsi="Times New Roman"/>
          <w:color w:val="000000"/>
          <w:sz w:val="22"/>
          <w:szCs w:val="22"/>
        </w:rPr>
        <w:t xml:space="preserve"> — любовь к Родине, своему краю, своему народу, служение Отечеству;</w:t>
      </w:r>
    </w:p>
    <w:p w:rsidR="00940A14" w:rsidRPr="006009D3" w:rsidRDefault="00940A14" w:rsidP="003444F0">
      <w:pPr>
        <w:pStyle w:val="a9"/>
        <w:numPr>
          <w:ilvl w:val="0"/>
          <w:numId w:val="181"/>
        </w:numPr>
        <w:shd w:val="clear" w:color="auto" w:fill="FFFFFF"/>
        <w:ind w:left="0" w:firstLine="709"/>
        <w:jc w:val="both"/>
        <w:rPr>
          <w:rFonts w:ascii="Times New Roman" w:hAnsi="Times New Roman"/>
          <w:sz w:val="22"/>
          <w:szCs w:val="22"/>
        </w:rPr>
      </w:pPr>
      <w:r w:rsidRPr="006009D3">
        <w:rPr>
          <w:rFonts w:ascii="Times New Roman" w:hAnsi="Times New Roman"/>
          <w:b/>
          <w:color w:val="000000"/>
          <w:sz w:val="22"/>
          <w:szCs w:val="22"/>
        </w:rPr>
        <w:t>социальная солидарность</w:t>
      </w:r>
      <w:r w:rsidRPr="006009D3">
        <w:rPr>
          <w:rFonts w:ascii="Times New Roman" w:hAnsi="Times New Roman"/>
          <w:color w:val="000000"/>
          <w:sz w:val="22"/>
          <w:szCs w:val="22"/>
        </w:rPr>
        <w:t xml:space="preserve"> — свобода личная и нацио</w:t>
      </w:r>
      <w:r w:rsidRPr="006009D3">
        <w:rPr>
          <w:rFonts w:ascii="Times New Roman" w:hAnsi="Times New Roman"/>
          <w:color w:val="000000"/>
          <w:sz w:val="22"/>
          <w:szCs w:val="22"/>
        </w:rPr>
        <w:softHyphen/>
        <w:t>нальная; уважение и доверие к людям, институтам государ</w:t>
      </w:r>
      <w:r w:rsidRPr="006009D3">
        <w:rPr>
          <w:rFonts w:ascii="Times New Roman" w:hAnsi="Times New Roman"/>
          <w:color w:val="000000"/>
          <w:sz w:val="22"/>
          <w:szCs w:val="22"/>
        </w:rPr>
        <w:softHyphen/>
        <w:t>ства и гражданского общества; справедливость, равноправие, милосердие, честь, достоинство;</w:t>
      </w:r>
    </w:p>
    <w:p w:rsidR="00940A14" w:rsidRPr="006009D3" w:rsidRDefault="00940A14" w:rsidP="003444F0">
      <w:pPr>
        <w:pStyle w:val="a9"/>
        <w:numPr>
          <w:ilvl w:val="0"/>
          <w:numId w:val="181"/>
        </w:numPr>
        <w:shd w:val="clear" w:color="auto" w:fill="FFFFFF"/>
        <w:ind w:left="0" w:firstLine="709"/>
        <w:jc w:val="both"/>
        <w:rPr>
          <w:rFonts w:ascii="Times New Roman" w:hAnsi="Times New Roman"/>
          <w:sz w:val="22"/>
          <w:szCs w:val="22"/>
        </w:rPr>
      </w:pPr>
      <w:r w:rsidRPr="006009D3">
        <w:rPr>
          <w:rFonts w:ascii="Times New Roman" w:hAnsi="Times New Roman"/>
          <w:b/>
          <w:color w:val="000000"/>
          <w:sz w:val="22"/>
          <w:szCs w:val="22"/>
        </w:rPr>
        <w:t>гражданственность</w:t>
      </w:r>
      <w:r w:rsidRPr="006009D3">
        <w:rPr>
          <w:rFonts w:ascii="Times New Roman" w:hAnsi="Times New Roman"/>
          <w:color w:val="000000"/>
          <w:sz w:val="22"/>
          <w:szCs w:val="22"/>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 за</w:t>
      </w:r>
      <w:r w:rsidRPr="006009D3">
        <w:rPr>
          <w:rFonts w:ascii="Times New Roman" w:hAnsi="Times New Roman"/>
          <w:color w:val="000000"/>
          <w:sz w:val="22"/>
          <w:szCs w:val="22"/>
        </w:rPr>
        <w:softHyphen/>
        <w:t>бота о благосостоянии общества;</w:t>
      </w:r>
    </w:p>
    <w:p w:rsidR="00940A14" w:rsidRPr="006009D3" w:rsidRDefault="00940A14" w:rsidP="003444F0">
      <w:pPr>
        <w:pStyle w:val="a9"/>
        <w:numPr>
          <w:ilvl w:val="0"/>
          <w:numId w:val="181"/>
        </w:numPr>
        <w:shd w:val="clear" w:color="auto" w:fill="FFFFFF"/>
        <w:ind w:left="0" w:firstLine="709"/>
        <w:jc w:val="both"/>
        <w:rPr>
          <w:rFonts w:ascii="Times New Roman" w:hAnsi="Times New Roman"/>
          <w:sz w:val="22"/>
          <w:szCs w:val="22"/>
        </w:rPr>
      </w:pPr>
      <w:r w:rsidRPr="006009D3">
        <w:rPr>
          <w:rFonts w:ascii="Times New Roman" w:hAnsi="Times New Roman"/>
          <w:b/>
          <w:color w:val="000000"/>
          <w:sz w:val="22"/>
          <w:szCs w:val="22"/>
        </w:rPr>
        <w:t>семья</w:t>
      </w:r>
      <w:r w:rsidRPr="006009D3">
        <w:rPr>
          <w:rFonts w:ascii="Times New Roman" w:hAnsi="Times New Roman"/>
          <w:color w:val="000000"/>
          <w:sz w:val="22"/>
          <w:szCs w:val="22"/>
        </w:rPr>
        <w:t>— любовь и верность, забота, помощь и поддерж</w:t>
      </w:r>
      <w:r w:rsidRPr="006009D3">
        <w:rPr>
          <w:rFonts w:ascii="Times New Roman" w:hAnsi="Times New Roman"/>
          <w:color w:val="000000"/>
          <w:sz w:val="22"/>
          <w:szCs w:val="22"/>
        </w:rPr>
        <w:softHyphen/>
        <w:t>ка, равноправие, здоровье, достаток, уважение к родителям, забота о старших и младших, забота о продолжении рода;</w:t>
      </w:r>
    </w:p>
    <w:p w:rsidR="00940A14" w:rsidRPr="006009D3" w:rsidRDefault="00940A14" w:rsidP="003444F0">
      <w:pPr>
        <w:pStyle w:val="a9"/>
        <w:numPr>
          <w:ilvl w:val="0"/>
          <w:numId w:val="181"/>
        </w:numPr>
        <w:shd w:val="clear" w:color="auto" w:fill="FFFFFF"/>
        <w:ind w:left="0" w:firstLine="709"/>
        <w:jc w:val="both"/>
        <w:rPr>
          <w:rFonts w:ascii="Times New Roman" w:hAnsi="Times New Roman"/>
          <w:sz w:val="22"/>
          <w:szCs w:val="22"/>
        </w:rPr>
      </w:pPr>
      <w:r w:rsidRPr="006009D3">
        <w:rPr>
          <w:rFonts w:ascii="Times New Roman" w:hAnsi="Times New Roman"/>
          <w:b/>
          <w:color w:val="000000"/>
          <w:sz w:val="22"/>
          <w:szCs w:val="22"/>
        </w:rPr>
        <w:t>труд и творчество</w:t>
      </w:r>
      <w:r w:rsidRPr="006009D3">
        <w:rPr>
          <w:rFonts w:ascii="Times New Roman" w:hAnsi="Times New Roman"/>
          <w:color w:val="000000"/>
          <w:sz w:val="22"/>
          <w:szCs w:val="22"/>
        </w:rPr>
        <w:t xml:space="preserve"> — уважение к труду, творчество и со</w:t>
      </w:r>
      <w:r w:rsidRPr="006009D3">
        <w:rPr>
          <w:rFonts w:ascii="Times New Roman" w:hAnsi="Times New Roman"/>
          <w:color w:val="000000"/>
          <w:sz w:val="22"/>
          <w:szCs w:val="22"/>
        </w:rPr>
        <w:softHyphen/>
        <w:t>зидание, целеустремлённость и настойчивость, трудолюбие;</w:t>
      </w:r>
    </w:p>
    <w:p w:rsidR="00940A14" w:rsidRPr="006009D3" w:rsidRDefault="00940A14" w:rsidP="003444F0">
      <w:pPr>
        <w:pStyle w:val="a9"/>
        <w:numPr>
          <w:ilvl w:val="0"/>
          <w:numId w:val="181"/>
        </w:numPr>
        <w:shd w:val="clear" w:color="auto" w:fill="FFFFFF"/>
        <w:ind w:left="0" w:firstLine="709"/>
        <w:jc w:val="both"/>
        <w:rPr>
          <w:rFonts w:ascii="Times New Roman" w:hAnsi="Times New Roman"/>
          <w:sz w:val="22"/>
          <w:szCs w:val="22"/>
        </w:rPr>
      </w:pPr>
      <w:r w:rsidRPr="006009D3">
        <w:rPr>
          <w:rFonts w:ascii="Times New Roman" w:hAnsi="Times New Roman"/>
          <w:b/>
          <w:color w:val="000000"/>
          <w:sz w:val="22"/>
          <w:szCs w:val="22"/>
        </w:rPr>
        <w:lastRenderedPageBreak/>
        <w:t>наука</w:t>
      </w:r>
      <w:r w:rsidRPr="006009D3">
        <w:rPr>
          <w:rFonts w:ascii="Times New Roman" w:hAnsi="Times New Roman"/>
          <w:color w:val="000000"/>
          <w:sz w:val="22"/>
          <w:szCs w:val="22"/>
        </w:rPr>
        <w:t xml:space="preserve"> — ценность знания, стремление к познанию и ис</w:t>
      </w:r>
      <w:r w:rsidRPr="006009D3">
        <w:rPr>
          <w:rFonts w:ascii="Times New Roman" w:hAnsi="Times New Roman"/>
          <w:color w:val="000000"/>
          <w:sz w:val="22"/>
          <w:szCs w:val="22"/>
        </w:rPr>
        <w:softHyphen/>
        <w:t>тине, научная картина мира;</w:t>
      </w:r>
    </w:p>
    <w:p w:rsidR="00940A14" w:rsidRPr="006009D3" w:rsidRDefault="00940A14" w:rsidP="003444F0">
      <w:pPr>
        <w:pStyle w:val="a9"/>
        <w:numPr>
          <w:ilvl w:val="0"/>
          <w:numId w:val="181"/>
        </w:numPr>
        <w:shd w:val="clear" w:color="auto" w:fill="FFFFFF"/>
        <w:ind w:left="0" w:firstLine="709"/>
        <w:jc w:val="both"/>
        <w:rPr>
          <w:rFonts w:ascii="Times New Roman" w:hAnsi="Times New Roman"/>
          <w:sz w:val="22"/>
          <w:szCs w:val="22"/>
        </w:rPr>
      </w:pPr>
      <w:r w:rsidRPr="006009D3">
        <w:rPr>
          <w:rFonts w:ascii="Times New Roman" w:hAnsi="Times New Roman"/>
          <w:b/>
          <w:color w:val="000000"/>
          <w:sz w:val="22"/>
          <w:szCs w:val="22"/>
        </w:rPr>
        <w:t>традиционные религии</w:t>
      </w:r>
      <w:r w:rsidRPr="006009D3">
        <w:rPr>
          <w:rFonts w:ascii="Times New Roman" w:hAnsi="Times New Roman"/>
          <w:color w:val="000000"/>
          <w:sz w:val="22"/>
          <w:szCs w:val="22"/>
        </w:rPr>
        <w:t xml:space="preserve"> — представления о вере, духов</w:t>
      </w:r>
      <w:r w:rsidRPr="006009D3">
        <w:rPr>
          <w:rFonts w:ascii="Times New Roman" w:hAnsi="Times New Roman"/>
          <w:color w:val="000000"/>
          <w:sz w:val="22"/>
          <w:szCs w:val="22"/>
        </w:rPr>
        <w:softHyphen/>
        <w:t>ности, религиозной жизни человека, ценности религиозного мировоззрения, толерантности, формируемые на основе меж</w:t>
      </w:r>
      <w:r w:rsidRPr="006009D3">
        <w:rPr>
          <w:rFonts w:ascii="Times New Roman" w:hAnsi="Times New Roman"/>
          <w:color w:val="000000"/>
          <w:sz w:val="22"/>
          <w:szCs w:val="22"/>
        </w:rPr>
        <w:softHyphen/>
        <w:t>конфессионального диалога;</w:t>
      </w:r>
    </w:p>
    <w:p w:rsidR="00940A14" w:rsidRPr="006009D3" w:rsidRDefault="00940A14" w:rsidP="003444F0">
      <w:pPr>
        <w:pStyle w:val="a9"/>
        <w:numPr>
          <w:ilvl w:val="0"/>
          <w:numId w:val="181"/>
        </w:numPr>
        <w:shd w:val="clear" w:color="auto" w:fill="FFFFFF"/>
        <w:ind w:left="0" w:firstLine="709"/>
        <w:jc w:val="both"/>
        <w:rPr>
          <w:rFonts w:ascii="Times New Roman" w:hAnsi="Times New Roman"/>
          <w:sz w:val="22"/>
          <w:szCs w:val="22"/>
        </w:rPr>
      </w:pPr>
      <w:r w:rsidRPr="006009D3">
        <w:rPr>
          <w:rFonts w:ascii="Times New Roman" w:hAnsi="Times New Roman"/>
          <w:b/>
          <w:color w:val="000000"/>
          <w:sz w:val="22"/>
          <w:szCs w:val="22"/>
        </w:rPr>
        <w:t>искусство и литература</w:t>
      </w:r>
      <w:r w:rsidRPr="006009D3">
        <w:rPr>
          <w:rFonts w:ascii="Times New Roman" w:hAnsi="Times New Roman"/>
          <w:color w:val="000000"/>
          <w:sz w:val="22"/>
          <w:szCs w:val="22"/>
        </w:rPr>
        <w:t xml:space="preserve"> — красота, гармония, духовный мир человека, нравственный выбор, смысл жизни, эстетичес</w:t>
      </w:r>
      <w:r w:rsidRPr="006009D3">
        <w:rPr>
          <w:rFonts w:ascii="Times New Roman" w:hAnsi="Times New Roman"/>
          <w:color w:val="000000"/>
          <w:sz w:val="22"/>
          <w:szCs w:val="22"/>
        </w:rPr>
        <w:softHyphen/>
        <w:t>кое развитие;</w:t>
      </w:r>
    </w:p>
    <w:p w:rsidR="00940A14" w:rsidRPr="006009D3" w:rsidRDefault="00940A14" w:rsidP="003444F0">
      <w:pPr>
        <w:pStyle w:val="a9"/>
        <w:numPr>
          <w:ilvl w:val="0"/>
          <w:numId w:val="181"/>
        </w:numPr>
        <w:shd w:val="clear" w:color="auto" w:fill="FFFFFF"/>
        <w:ind w:left="0" w:firstLine="709"/>
        <w:jc w:val="both"/>
        <w:rPr>
          <w:rFonts w:ascii="Times New Roman" w:hAnsi="Times New Roman"/>
          <w:sz w:val="22"/>
          <w:szCs w:val="22"/>
        </w:rPr>
      </w:pPr>
      <w:r w:rsidRPr="006009D3">
        <w:rPr>
          <w:rFonts w:ascii="Times New Roman" w:hAnsi="Times New Roman"/>
          <w:b/>
          <w:color w:val="000000"/>
          <w:sz w:val="22"/>
          <w:szCs w:val="22"/>
        </w:rPr>
        <w:t xml:space="preserve">природа </w:t>
      </w:r>
      <w:r w:rsidRPr="006009D3">
        <w:rPr>
          <w:rFonts w:ascii="Times New Roman" w:hAnsi="Times New Roman"/>
          <w:color w:val="000000"/>
          <w:sz w:val="22"/>
          <w:szCs w:val="22"/>
        </w:rPr>
        <w:t>— эволюция, родная земля, заповедная приро</w:t>
      </w:r>
      <w:r w:rsidRPr="006009D3">
        <w:rPr>
          <w:rFonts w:ascii="Times New Roman" w:hAnsi="Times New Roman"/>
          <w:color w:val="000000"/>
          <w:sz w:val="22"/>
          <w:szCs w:val="22"/>
        </w:rPr>
        <w:softHyphen/>
        <w:t>да, планета Земля, экологическое сознание;</w:t>
      </w:r>
    </w:p>
    <w:p w:rsidR="00940A14" w:rsidRPr="006009D3" w:rsidRDefault="00940A14" w:rsidP="003444F0">
      <w:pPr>
        <w:pStyle w:val="a9"/>
        <w:numPr>
          <w:ilvl w:val="0"/>
          <w:numId w:val="181"/>
        </w:numPr>
        <w:shd w:val="clear" w:color="auto" w:fill="FFFFFF"/>
        <w:ind w:left="0" w:firstLine="709"/>
        <w:jc w:val="both"/>
        <w:rPr>
          <w:rFonts w:ascii="Times New Roman" w:hAnsi="Times New Roman"/>
          <w:color w:val="000000"/>
          <w:sz w:val="22"/>
          <w:szCs w:val="22"/>
        </w:rPr>
      </w:pPr>
      <w:r w:rsidRPr="006009D3">
        <w:rPr>
          <w:rFonts w:ascii="Times New Roman" w:hAnsi="Times New Roman"/>
          <w:b/>
          <w:color w:val="000000"/>
          <w:sz w:val="22"/>
          <w:szCs w:val="22"/>
        </w:rPr>
        <w:t>человечество</w:t>
      </w:r>
      <w:r w:rsidRPr="006009D3">
        <w:rPr>
          <w:rFonts w:ascii="Times New Roman" w:hAnsi="Times New Roman"/>
          <w:color w:val="000000"/>
          <w:sz w:val="22"/>
          <w:szCs w:val="22"/>
        </w:rPr>
        <w:t>— мир во всём мире, многообразие и ува</w:t>
      </w:r>
      <w:r w:rsidRPr="006009D3">
        <w:rPr>
          <w:rFonts w:ascii="Times New Roman" w:hAnsi="Times New Roman"/>
          <w:color w:val="000000"/>
          <w:sz w:val="22"/>
          <w:szCs w:val="22"/>
        </w:rPr>
        <w:softHyphen/>
        <w:t>жение культур и народов, прогресс человечества, международ</w:t>
      </w:r>
      <w:r w:rsidRPr="006009D3">
        <w:rPr>
          <w:rFonts w:ascii="Times New Roman" w:hAnsi="Times New Roman"/>
          <w:color w:val="000000"/>
          <w:sz w:val="22"/>
          <w:szCs w:val="22"/>
        </w:rPr>
        <w:softHyphen/>
        <w:t>ное сотрудничество.</w:t>
      </w:r>
    </w:p>
    <w:p w:rsidR="00940A14" w:rsidRPr="006009D3" w:rsidRDefault="00940A14" w:rsidP="00940A14">
      <w:pPr>
        <w:pStyle w:val="a9"/>
        <w:shd w:val="clear" w:color="auto" w:fill="FFFFFF"/>
        <w:ind w:left="709"/>
        <w:rPr>
          <w:rFonts w:ascii="Times New Roman" w:hAnsi="Times New Roman"/>
          <w:color w:val="000000"/>
          <w:sz w:val="22"/>
          <w:szCs w:val="22"/>
        </w:rPr>
      </w:pPr>
    </w:p>
    <w:p w:rsidR="00940A14" w:rsidRPr="006009D3" w:rsidRDefault="00940A14" w:rsidP="00940A14">
      <w:pPr>
        <w:spacing w:after="0" w:line="240" w:lineRule="auto"/>
        <w:jc w:val="center"/>
        <w:rPr>
          <w:rFonts w:ascii="Times New Roman" w:hAnsi="Times New Roman"/>
          <w:b/>
        </w:rPr>
      </w:pPr>
      <w:r w:rsidRPr="006009D3">
        <w:rPr>
          <w:rFonts w:ascii="Times New Roman" w:hAnsi="Times New Roman"/>
          <w:b/>
        </w:rPr>
        <w:t>Направления деятельности по духовно-нравственному развитию, воспитанию и социализации</w:t>
      </w:r>
      <w:r w:rsidR="002F5B84" w:rsidRPr="006009D3">
        <w:rPr>
          <w:rFonts w:ascii="Times New Roman" w:hAnsi="Times New Roman"/>
          <w:b/>
        </w:rPr>
        <w:t xml:space="preserve">, профессиональной ориентации </w:t>
      </w:r>
      <w:r w:rsidRPr="006009D3">
        <w:rPr>
          <w:rFonts w:ascii="Times New Roman" w:hAnsi="Times New Roman"/>
          <w:b/>
        </w:rPr>
        <w:t>учащихся, здоровьесберегающей деятельности и формированию экологической культуры учащихся.</w:t>
      </w:r>
    </w:p>
    <w:p w:rsidR="00940A14" w:rsidRPr="006009D3" w:rsidRDefault="00940A14" w:rsidP="00940A14">
      <w:pPr>
        <w:spacing w:after="0" w:line="240" w:lineRule="auto"/>
        <w:rPr>
          <w:rFonts w:ascii="Times New Roman" w:hAnsi="Times New Roman"/>
          <w:i/>
        </w:rPr>
      </w:pPr>
    </w:p>
    <w:p w:rsidR="00940A14" w:rsidRPr="006009D3" w:rsidRDefault="00940A14" w:rsidP="002F5B84">
      <w:pPr>
        <w:spacing w:after="0" w:line="240" w:lineRule="auto"/>
        <w:ind w:left="720"/>
        <w:jc w:val="both"/>
        <w:rPr>
          <w:rFonts w:ascii="Times New Roman" w:eastAsia="Times New Roman" w:hAnsi="Times New Roman"/>
          <w:b/>
        </w:rPr>
      </w:pPr>
      <w:r w:rsidRPr="006009D3">
        <w:rPr>
          <w:rFonts w:ascii="Times New Roman" w:eastAsia="Times New Roman" w:hAnsi="Times New Roman"/>
          <w:b/>
        </w:rPr>
        <w:t>Духовно-нравственное развитие и воспитание учащихся</w:t>
      </w:r>
    </w:p>
    <w:p w:rsidR="00940A14" w:rsidRPr="006009D3" w:rsidRDefault="00940A14" w:rsidP="003444F0">
      <w:pPr>
        <w:numPr>
          <w:ilvl w:val="0"/>
          <w:numId w:val="182"/>
        </w:numPr>
        <w:tabs>
          <w:tab w:val="left" w:pos="1134"/>
        </w:tabs>
        <w:spacing w:after="0" w:line="240" w:lineRule="auto"/>
        <w:ind w:left="0" w:firstLine="709"/>
        <w:jc w:val="both"/>
        <w:rPr>
          <w:rFonts w:ascii="Times New Roman" w:hAnsi="Times New Roman"/>
        </w:rPr>
      </w:pPr>
      <w:r w:rsidRPr="006009D3">
        <w:rPr>
          <w:rFonts w:ascii="Times New Roman" w:hAnsi="Times New Roman"/>
        </w:rPr>
        <w:t xml:space="preserve">обеспечение принятия учащимися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940A14" w:rsidRPr="006009D3" w:rsidRDefault="00940A14" w:rsidP="003444F0">
      <w:pPr>
        <w:numPr>
          <w:ilvl w:val="0"/>
          <w:numId w:val="182"/>
        </w:numPr>
        <w:tabs>
          <w:tab w:val="left" w:pos="1134"/>
        </w:tabs>
        <w:spacing w:after="0" w:line="240" w:lineRule="auto"/>
        <w:ind w:left="0" w:firstLine="709"/>
        <w:jc w:val="both"/>
        <w:rPr>
          <w:rFonts w:ascii="Times New Roman" w:hAnsi="Times New Roman"/>
        </w:rPr>
      </w:pPr>
      <w:r w:rsidRPr="006009D3">
        <w:rPr>
          <w:rFonts w:ascii="Times New Roman" w:hAnsi="Times New Roman"/>
        </w:rPr>
        <w:t xml:space="preserve">формирование мотивов и ценностей учащегося в сфере </w:t>
      </w:r>
      <w:r w:rsidRPr="006009D3">
        <w:rPr>
          <w:rFonts w:ascii="Times New Roman" w:hAnsi="Times New Roman"/>
          <w:b/>
        </w:rPr>
        <w:t>отношений к России как Отечеству</w:t>
      </w:r>
      <w:r w:rsidRPr="006009D3">
        <w:rPr>
          <w:rFonts w:ascii="Times New Roman" w:hAnsi="Times New Roman"/>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940A14" w:rsidRPr="006009D3" w:rsidRDefault="00940A14" w:rsidP="003444F0">
      <w:pPr>
        <w:numPr>
          <w:ilvl w:val="0"/>
          <w:numId w:val="182"/>
        </w:numPr>
        <w:tabs>
          <w:tab w:val="left" w:pos="1134"/>
        </w:tabs>
        <w:spacing w:after="0" w:line="240" w:lineRule="auto"/>
        <w:ind w:left="0" w:firstLine="709"/>
        <w:jc w:val="both"/>
        <w:rPr>
          <w:rFonts w:ascii="Times New Roman" w:hAnsi="Times New Roman"/>
        </w:rPr>
      </w:pPr>
      <w:r w:rsidRPr="006009D3">
        <w:rPr>
          <w:rFonts w:ascii="Times New Roman" w:hAnsi="Times New Roman"/>
        </w:rPr>
        <w:t xml:space="preserve">формирование мотивационно-ценностных отношений учащихся  в </w:t>
      </w:r>
      <w:r w:rsidRPr="006009D3">
        <w:rPr>
          <w:rFonts w:ascii="Times New Roman" w:hAnsi="Times New Roman"/>
          <w:b/>
        </w:rPr>
        <w:t>сфере искусства</w:t>
      </w:r>
      <w:r w:rsidRPr="006009D3">
        <w:rPr>
          <w:rFonts w:ascii="Times New Roman" w:hAnsi="Times New Roman"/>
        </w:rPr>
        <w:t xml:space="preserve"> (формирование основ художественной культуры учащихся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940A14" w:rsidRPr="006009D3" w:rsidRDefault="00940A14" w:rsidP="003444F0">
      <w:pPr>
        <w:numPr>
          <w:ilvl w:val="0"/>
          <w:numId w:val="182"/>
        </w:numPr>
        <w:tabs>
          <w:tab w:val="left" w:pos="1134"/>
        </w:tabs>
        <w:spacing w:after="0" w:line="240" w:lineRule="auto"/>
        <w:ind w:left="0" w:firstLine="709"/>
        <w:jc w:val="both"/>
        <w:rPr>
          <w:rFonts w:ascii="Times New Roman" w:hAnsi="Times New Roman"/>
        </w:rPr>
      </w:pPr>
      <w:r w:rsidRPr="006009D3">
        <w:rPr>
          <w:rFonts w:ascii="Times New Roman" w:hAnsi="Times New Roman"/>
        </w:rPr>
        <w:t xml:space="preserve">включение учащихся в процессы </w:t>
      </w:r>
      <w:r w:rsidRPr="006009D3">
        <w:rPr>
          <w:rFonts w:ascii="Times New Roman" w:hAnsi="Times New Roman"/>
          <w:b/>
        </w:rPr>
        <w:t>общественной самоорганизации</w:t>
      </w:r>
      <w:r w:rsidRPr="006009D3">
        <w:rPr>
          <w:rFonts w:ascii="Times New Roman" w:hAnsi="Times New Roman"/>
        </w:rPr>
        <w:t xml:space="preserve">  (приобщение учащихся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учащихся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940A14" w:rsidRPr="006009D3" w:rsidRDefault="00940A14" w:rsidP="003444F0">
      <w:pPr>
        <w:numPr>
          <w:ilvl w:val="0"/>
          <w:numId w:val="182"/>
        </w:numPr>
        <w:tabs>
          <w:tab w:val="left" w:pos="1134"/>
        </w:tabs>
        <w:spacing w:after="0" w:line="240" w:lineRule="auto"/>
        <w:ind w:left="0" w:firstLine="709"/>
        <w:jc w:val="both"/>
        <w:rPr>
          <w:rFonts w:ascii="Times New Roman" w:hAnsi="Times New Roman"/>
        </w:rPr>
      </w:pPr>
      <w:r w:rsidRPr="006009D3">
        <w:rPr>
          <w:rFonts w:ascii="Times New Roman" w:hAnsi="Times New Roman"/>
        </w:rPr>
        <w:t>формирование партнерских отношений с родителями (законными представителями) в целях содействия социализации учащихся в семье, учета индивидуальных и возрастных особенностей учащихся, культурных и социальных потребностей их семей;</w:t>
      </w:r>
    </w:p>
    <w:p w:rsidR="00940A14" w:rsidRPr="006009D3" w:rsidRDefault="00940A14" w:rsidP="002F5B84">
      <w:pPr>
        <w:pStyle w:val="a9"/>
        <w:ind w:left="1429"/>
        <w:jc w:val="both"/>
        <w:rPr>
          <w:rFonts w:ascii="Times New Roman" w:hAnsi="Times New Roman"/>
          <w:b/>
          <w:sz w:val="22"/>
          <w:szCs w:val="22"/>
        </w:rPr>
      </w:pPr>
      <w:r w:rsidRPr="006009D3">
        <w:rPr>
          <w:rFonts w:ascii="Times New Roman" w:hAnsi="Times New Roman"/>
          <w:b/>
          <w:sz w:val="22"/>
          <w:szCs w:val="22"/>
        </w:rPr>
        <w:t>Социализация и профессиональная ориентация учащихся</w:t>
      </w:r>
    </w:p>
    <w:p w:rsidR="00940A14" w:rsidRPr="006009D3" w:rsidRDefault="00940A14" w:rsidP="003444F0">
      <w:pPr>
        <w:numPr>
          <w:ilvl w:val="0"/>
          <w:numId w:val="182"/>
        </w:numPr>
        <w:tabs>
          <w:tab w:val="left" w:pos="1134"/>
        </w:tabs>
        <w:spacing w:after="0" w:line="240" w:lineRule="auto"/>
        <w:ind w:left="0" w:firstLine="709"/>
        <w:jc w:val="both"/>
        <w:rPr>
          <w:rFonts w:ascii="Times New Roman" w:hAnsi="Times New Roman"/>
        </w:rPr>
      </w:pPr>
      <w:r w:rsidRPr="006009D3">
        <w:rPr>
          <w:rFonts w:ascii="Times New Roman" w:hAnsi="Times New Roman"/>
        </w:rPr>
        <w:t xml:space="preserve">формирование мотивов и ценностей учащегося в сфере </w:t>
      </w:r>
      <w:r w:rsidRPr="006009D3">
        <w:rPr>
          <w:rFonts w:ascii="Times New Roman" w:hAnsi="Times New Roman"/>
          <w:b/>
        </w:rPr>
        <w:t>трудовых отношений и выбора будущей профессии</w:t>
      </w:r>
      <w:r w:rsidRPr="006009D3">
        <w:rPr>
          <w:rFonts w:ascii="Times New Roman" w:hAnsi="Times New Roman"/>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учащихся; формирование у учащихся мотивации к труду, потребности к приобретению профессии; овладение способами и </w:t>
      </w:r>
      <w:r w:rsidRPr="006009D3">
        <w:rPr>
          <w:rFonts w:ascii="Times New Roman" w:hAnsi="Times New Roman"/>
        </w:rPr>
        <w:lastRenderedPageBreak/>
        <w:t xml:space="preserve">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учащихся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учащихся с родителями (законными представителями); информирование учащихся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учащихся,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940A14" w:rsidRPr="00E415B4" w:rsidRDefault="00940A14" w:rsidP="00E415B4">
      <w:pPr>
        <w:numPr>
          <w:ilvl w:val="0"/>
          <w:numId w:val="182"/>
        </w:numPr>
        <w:tabs>
          <w:tab w:val="left" w:pos="1134"/>
        </w:tabs>
        <w:spacing w:after="0" w:line="240" w:lineRule="auto"/>
        <w:ind w:left="0" w:firstLine="709"/>
        <w:jc w:val="both"/>
        <w:rPr>
          <w:rFonts w:ascii="Times New Roman" w:hAnsi="Times New Roman"/>
        </w:rPr>
      </w:pPr>
      <w:r w:rsidRPr="006009D3">
        <w:rPr>
          <w:rFonts w:ascii="Times New Roman" w:hAnsi="Times New Roman"/>
        </w:rPr>
        <w:t xml:space="preserve">формирование мотивационно-ценностных отношений учащегося  в сфере </w:t>
      </w:r>
      <w:r w:rsidRPr="006009D3">
        <w:rPr>
          <w:rFonts w:ascii="Times New Roman" w:hAnsi="Times New Roman"/>
          <w:b/>
        </w:rPr>
        <w:t>самопознания, самоопределения, самореализации, самосовершенствования</w:t>
      </w:r>
      <w:r w:rsidRPr="006009D3">
        <w:rPr>
          <w:rFonts w:ascii="Times New Roman" w:hAnsi="Times New Roman"/>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940A14" w:rsidRPr="00E415B4" w:rsidRDefault="00940A14" w:rsidP="00E415B4">
      <w:pPr>
        <w:spacing w:after="0" w:line="240" w:lineRule="auto"/>
        <w:ind w:left="1429"/>
        <w:jc w:val="both"/>
        <w:rPr>
          <w:rFonts w:ascii="Times New Roman" w:eastAsia="Times New Roman" w:hAnsi="Times New Roman"/>
          <w:b/>
        </w:rPr>
      </w:pPr>
      <w:r w:rsidRPr="006009D3">
        <w:rPr>
          <w:rFonts w:ascii="Times New Roman" w:eastAsia="Times New Roman" w:hAnsi="Times New Roman"/>
          <w:b/>
        </w:rPr>
        <w:t>Формирование экологической культуры</w:t>
      </w:r>
    </w:p>
    <w:p w:rsidR="00940A14" w:rsidRPr="00E415B4" w:rsidRDefault="00940A14" w:rsidP="00E415B4">
      <w:pPr>
        <w:numPr>
          <w:ilvl w:val="0"/>
          <w:numId w:val="182"/>
        </w:numPr>
        <w:tabs>
          <w:tab w:val="left" w:pos="1134"/>
        </w:tabs>
        <w:spacing w:after="0" w:line="240" w:lineRule="auto"/>
        <w:ind w:left="0" w:firstLine="709"/>
        <w:jc w:val="both"/>
        <w:rPr>
          <w:rFonts w:ascii="Times New Roman" w:hAnsi="Times New Roman"/>
        </w:rPr>
      </w:pPr>
      <w:r w:rsidRPr="006009D3">
        <w:rPr>
          <w:rFonts w:ascii="Times New Roman" w:hAnsi="Times New Roman"/>
        </w:rPr>
        <w:t xml:space="preserve">формирование мотивов и ценностей учащихся в сфере </w:t>
      </w:r>
      <w:r w:rsidRPr="006009D3">
        <w:rPr>
          <w:rFonts w:ascii="Times New Roman" w:hAnsi="Times New Roman"/>
          <w:b/>
        </w:rPr>
        <w:t xml:space="preserve">отношений к природе </w:t>
      </w:r>
      <w:r w:rsidRPr="006009D3">
        <w:rPr>
          <w:rFonts w:ascii="Times New Roman" w:hAnsi="Times New Roman"/>
        </w:rPr>
        <w:t xml:space="preserve">(формирование готовности учащегося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940A14" w:rsidRPr="00E415B4" w:rsidRDefault="00940A14" w:rsidP="00E415B4">
      <w:pPr>
        <w:spacing w:after="0" w:line="240" w:lineRule="auto"/>
        <w:ind w:left="1429"/>
        <w:rPr>
          <w:rFonts w:ascii="Times New Roman" w:eastAsia="Times New Roman" w:hAnsi="Times New Roman"/>
          <w:b/>
        </w:rPr>
      </w:pPr>
      <w:r w:rsidRPr="006009D3">
        <w:rPr>
          <w:rFonts w:ascii="Times New Roman" w:eastAsia="Times New Roman" w:hAnsi="Times New Roman"/>
          <w:b/>
        </w:rPr>
        <w:t>Здоровьесберегающая деятельность</w:t>
      </w:r>
    </w:p>
    <w:p w:rsidR="00940A14" w:rsidRPr="00E415B4" w:rsidRDefault="00940A14" w:rsidP="00940A14">
      <w:pPr>
        <w:numPr>
          <w:ilvl w:val="0"/>
          <w:numId w:val="182"/>
        </w:numPr>
        <w:tabs>
          <w:tab w:val="left" w:pos="1134"/>
        </w:tabs>
        <w:spacing w:after="0" w:line="240" w:lineRule="auto"/>
        <w:ind w:left="0" w:firstLine="709"/>
        <w:jc w:val="both"/>
        <w:rPr>
          <w:rFonts w:ascii="Times New Roman" w:hAnsi="Times New Roman"/>
        </w:rPr>
      </w:pPr>
      <w:r w:rsidRPr="006009D3">
        <w:rPr>
          <w:rFonts w:ascii="Times New Roman" w:hAnsi="Times New Roman"/>
        </w:rPr>
        <w:t xml:space="preserve">формирование мотивационно-ценностных отношений учащегося  в сфере </w:t>
      </w:r>
      <w:r w:rsidRPr="006009D3">
        <w:rPr>
          <w:rFonts w:ascii="Times New Roman" w:hAnsi="Times New Roman"/>
          <w:b/>
        </w:rPr>
        <w:t>здорового образа жизни</w:t>
      </w:r>
      <w:r w:rsidRPr="006009D3">
        <w:rPr>
          <w:rFonts w:ascii="Times New Roman" w:hAnsi="Times New Roman"/>
        </w:rPr>
        <w:t xml:space="preserve"> (осознание учащимися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учащихся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rsidR="00940A14" w:rsidRPr="006009D3" w:rsidRDefault="00940A14" w:rsidP="00940A14">
      <w:pPr>
        <w:widowControl w:val="0"/>
        <w:autoSpaceDE w:val="0"/>
        <w:autoSpaceDN w:val="0"/>
        <w:adjustRightInd w:val="0"/>
        <w:spacing w:after="0" w:line="240" w:lineRule="auto"/>
        <w:ind w:firstLine="454"/>
        <w:jc w:val="center"/>
        <w:rPr>
          <w:rFonts w:ascii="Times New Roman" w:hAnsi="Times New Roman"/>
          <w:b/>
        </w:rPr>
      </w:pPr>
      <w:r w:rsidRPr="006009D3">
        <w:rPr>
          <w:rFonts w:ascii="Times New Roman" w:hAnsi="Times New Roman"/>
          <w:b/>
        </w:rPr>
        <w:t>Принципы и особенности организации содержания воспитания и социализации учащихся</w:t>
      </w:r>
    </w:p>
    <w:p w:rsidR="00940A14" w:rsidRPr="006009D3" w:rsidRDefault="00940A14" w:rsidP="00940A14">
      <w:pPr>
        <w:widowControl w:val="0"/>
        <w:autoSpaceDE w:val="0"/>
        <w:autoSpaceDN w:val="0"/>
        <w:adjustRightInd w:val="0"/>
        <w:spacing w:after="0" w:line="240" w:lineRule="auto"/>
        <w:ind w:firstLine="454"/>
        <w:jc w:val="both"/>
        <w:rPr>
          <w:rFonts w:ascii="Times New Roman" w:hAnsi="Times New Roman"/>
          <w:b/>
        </w:rPr>
      </w:pPr>
    </w:p>
    <w:p w:rsidR="00940A14" w:rsidRPr="006009D3" w:rsidRDefault="00940A14" w:rsidP="002F5B84">
      <w:pPr>
        <w:widowControl w:val="0"/>
        <w:autoSpaceDE w:val="0"/>
        <w:autoSpaceDN w:val="0"/>
        <w:adjustRightInd w:val="0"/>
        <w:spacing w:after="0" w:line="240" w:lineRule="auto"/>
        <w:ind w:firstLine="454"/>
        <w:jc w:val="both"/>
        <w:rPr>
          <w:rFonts w:ascii="Times New Roman" w:hAnsi="Times New Roman"/>
        </w:rPr>
      </w:pPr>
      <w:r w:rsidRPr="006009D3">
        <w:rPr>
          <w:rFonts w:ascii="Times New Roman" w:hAnsi="Times New Roman"/>
          <w:b/>
        </w:rPr>
        <w:t>Принцип ориентации на идеал.</w:t>
      </w:r>
      <w:r w:rsidRPr="006009D3">
        <w:rPr>
          <w:rFonts w:ascii="Times New Roman" w:hAnsi="Times New Roman"/>
        </w:rPr>
        <w:t xml:space="preserve">  В качестве идеала школа ориентирует свои учеников  в первую очередь на героев русской истории, прославивших своё имя беззаветным служением на благо и процветание Отечества.</w:t>
      </w:r>
    </w:p>
    <w:p w:rsidR="00940A14" w:rsidRPr="006009D3" w:rsidRDefault="00940A14" w:rsidP="002F5B84">
      <w:pPr>
        <w:widowControl w:val="0"/>
        <w:autoSpaceDE w:val="0"/>
        <w:autoSpaceDN w:val="0"/>
        <w:adjustRightInd w:val="0"/>
        <w:spacing w:after="0" w:line="240" w:lineRule="auto"/>
        <w:ind w:firstLine="454"/>
        <w:jc w:val="both"/>
        <w:rPr>
          <w:rFonts w:ascii="Times New Roman" w:hAnsi="Times New Roman"/>
        </w:rPr>
      </w:pPr>
      <w:r w:rsidRPr="006009D3">
        <w:rPr>
          <w:rFonts w:ascii="Times New Roman" w:hAnsi="Times New Roman"/>
          <w:b/>
        </w:rPr>
        <w:t>Аксиологический принцип.</w:t>
      </w:r>
      <w:r w:rsidRPr="006009D3">
        <w:rPr>
          <w:rFonts w:ascii="Times New Roman" w:hAnsi="Times New Roman"/>
        </w:rPr>
        <w:t xml:space="preserve">   В пределах системы базовых национальных ценностей общественные субъекты (такие как русская православная церковь, и пр.) могут оказывать школе содействие в формировании у учащихся той или иной группы ценностей.</w:t>
      </w:r>
    </w:p>
    <w:p w:rsidR="00940A14" w:rsidRPr="006009D3" w:rsidRDefault="00940A14" w:rsidP="002F5B84">
      <w:pPr>
        <w:widowControl w:val="0"/>
        <w:autoSpaceDE w:val="0"/>
        <w:autoSpaceDN w:val="0"/>
        <w:adjustRightInd w:val="0"/>
        <w:spacing w:after="0" w:line="240" w:lineRule="auto"/>
        <w:ind w:firstLine="454"/>
        <w:jc w:val="both"/>
        <w:rPr>
          <w:rFonts w:ascii="Times New Roman" w:hAnsi="Times New Roman"/>
        </w:rPr>
      </w:pPr>
      <w:r w:rsidRPr="006009D3">
        <w:rPr>
          <w:rFonts w:ascii="Times New Roman" w:hAnsi="Times New Roman"/>
          <w:b/>
        </w:rPr>
        <w:t>Принцип следования нравственному примеру.</w:t>
      </w:r>
      <w:r w:rsidRPr="006009D3">
        <w:rPr>
          <w:rFonts w:ascii="Times New Roman" w:hAnsi="Times New Roman"/>
        </w:rPr>
        <w:t xml:space="preserve"> Следование примеру — признан в школе ведущим методом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p>
    <w:p w:rsidR="00940A14" w:rsidRPr="006009D3" w:rsidRDefault="00940A14" w:rsidP="002F5B84">
      <w:pPr>
        <w:widowControl w:val="0"/>
        <w:autoSpaceDE w:val="0"/>
        <w:autoSpaceDN w:val="0"/>
        <w:adjustRightInd w:val="0"/>
        <w:spacing w:after="0" w:line="240" w:lineRule="auto"/>
        <w:ind w:firstLine="454"/>
        <w:jc w:val="both"/>
        <w:rPr>
          <w:rFonts w:ascii="Times New Roman" w:hAnsi="Times New Roman"/>
        </w:rPr>
      </w:pPr>
      <w:r w:rsidRPr="006009D3">
        <w:rPr>
          <w:rFonts w:ascii="Times New Roman" w:hAnsi="Times New Roman"/>
          <w:b/>
        </w:rPr>
        <w:t>Принцип диалогического общения со значимыми другими.</w:t>
      </w:r>
      <w:r w:rsidRPr="006009D3">
        <w:rPr>
          <w:rFonts w:ascii="Times New Roman" w:hAnsi="Times New Roman"/>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Диалог исходит из признания и безусловного уважения права </w:t>
      </w:r>
      <w:r w:rsidRPr="006009D3">
        <w:rPr>
          <w:rFonts w:ascii="Times New Roman" w:hAnsi="Times New Roman"/>
        </w:rPr>
        <w:lastRenderedPageBreak/>
        <w:t>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40A14" w:rsidRPr="006009D3" w:rsidRDefault="00940A14" w:rsidP="002F5B84">
      <w:pPr>
        <w:widowControl w:val="0"/>
        <w:autoSpaceDE w:val="0"/>
        <w:autoSpaceDN w:val="0"/>
        <w:adjustRightInd w:val="0"/>
        <w:spacing w:after="0" w:line="240" w:lineRule="auto"/>
        <w:ind w:firstLine="454"/>
        <w:jc w:val="both"/>
        <w:rPr>
          <w:rFonts w:ascii="Times New Roman" w:hAnsi="Times New Roman"/>
        </w:rPr>
      </w:pPr>
      <w:r w:rsidRPr="006009D3">
        <w:rPr>
          <w:rFonts w:ascii="Times New Roman" w:hAnsi="Times New Roman"/>
          <w:b/>
        </w:rPr>
        <w:t>Принцип полисубъектности воспитания и социализации.</w:t>
      </w:r>
      <w:r w:rsidRPr="006009D3">
        <w:rPr>
          <w:rFonts w:ascii="Times New Roman" w:hAnsi="Times New Roman"/>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940A14" w:rsidRPr="006009D3" w:rsidRDefault="00940A14" w:rsidP="002F5B84">
      <w:pPr>
        <w:widowControl w:val="0"/>
        <w:autoSpaceDE w:val="0"/>
        <w:autoSpaceDN w:val="0"/>
        <w:adjustRightInd w:val="0"/>
        <w:spacing w:after="0" w:line="240" w:lineRule="auto"/>
        <w:ind w:firstLine="454"/>
        <w:jc w:val="both"/>
        <w:rPr>
          <w:rFonts w:ascii="Times New Roman" w:hAnsi="Times New Roman"/>
        </w:rPr>
      </w:pPr>
      <w:r w:rsidRPr="006009D3">
        <w:rPr>
          <w:rFonts w:ascii="Times New Roman" w:hAnsi="Times New Roman"/>
        </w:rPr>
        <w:t xml:space="preserve"> Школа берёт на себя роль ведущей в организации социально-педагогического партнёрства, определяющей ценности, содержание, формы и методы воспитания и социализации учащихся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учащихся.</w:t>
      </w:r>
    </w:p>
    <w:p w:rsidR="00940A14" w:rsidRPr="006009D3" w:rsidRDefault="00940A14" w:rsidP="002F5B84">
      <w:pPr>
        <w:widowControl w:val="0"/>
        <w:autoSpaceDE w:val="0"/>
        <w:autoSpaceDN w:val="0"/>
        <w:adjustRightInd w:val="0"/>
        <w:spacing w:after="0" w:line="240" w:lineRule="auto"/>
        <w:ind w:firstLine="454"/>
        <w:jc w:val="both"/>
        <w:rPr>
          <w:rFonts w:ascii="Times New Roman" w:hAnsi="Times New Roman"/>
        </w:rPr>
      </w:pPr>
      <w:r w:rsidRPr="006009D3">
        <w:rPr>
          <w:rFonts w:ascii="Times New Roman" w:hAnsi="Times New Roman"/>
          <w:b/>
        </w:rPr>
        <w:t>Принцип совместного решения личностно и общественно значимых проблем.</w:t>
      </w:r>
      <w:r w:rsidRPr="006009D3">
        <w:rPr>
          <w:rFonts w:ascii="Times New Roman" w:hAnsi="Times New Roman"/>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Школа берёт на себя педагогическую поддержку процесса развития личности воспитанника в процессе совместного решения стоящих перед ним личностно и общественно значимых проблем.</w:t>
      </w:r>
    </w:p>
    <w:p w:rsidR="00940A14" w:rsidRPr="006009D3" w:rsidRDefault="00940A14" w:rsidP="002F5B84">
      <w:pPr>
        <w:widowControl w:val="0"/>
        <w:autoSpaceDE w:val="0"/>
        <w:autoSpaceDN w:val="0"/>
        <w:adjustRightInd w:val="0"/>
        <w:spacing w:after="0" w:line="240" w:lineRule="auto"/>
        <w:ind w:firstLine="454"/>
        <w:jc w:val="both"/>
        <w:rPr>
          <w:rFonts w:ascii="Times New Roman" w:hAnsi="Times New Roman"/>
        </w:rPr>
      </w:pPr>
      <w:r w:rsidRPr="006009D3">
        <w:rPr>
          <w:rFonts w:ascii="Times New Roman" w:hAnsi="Times New Roman"/>
          <w:b/>
        </w:rPr>
        <w:t>Принцип системно-деятельностной организации воспитания.</w:t>
      </w:r>
      <w:r w:rsidRPr="006009D3">
        <w:rPr>
          <w:rFonts w:ascii="Times New Roman" w:hAnsi="Times New Roman"/>
        </w:rPr>
        <w:t xml:space="preserve"> Интеграция содержания различных видов деятельности учащихся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учащихся вместе с педагогами, родителями, иными субъектами культурной, гражданской жизни обращаются к содержанию:</w:t>
      </w:r>
    </w:p>
    <w:p w:rsidR="00940A14" w:rsidRPr="006009D3" w:rsidRDefault="00940A14" w:rsidP="002F5B84">
      <w:pPr>
        <w:spacing w:after="0" w:line="240" w:lineRule="auto"/>
        <w:ind w:firstLine="454"/>
        <w:jc w:val="both"/>
        <w:rPr>
          <w:rFonts w:ascii="Times New Roman" w:hAnsi="Times New Roman"/>
        </w:rPr>
      </w:pPr>
      <w:r w:rsidRPr="006009D3">
        <w:rPr>
          <w:rFonts w:ascii="Times New Roman" w:hAnsi="Times New Roman"/>
        </w:rPr>
        <w:t>• общеобразовательных дисциплин;</w:t>
      </w:r>
    </w:p>
    <w:p w:rsidR="00940A14" w:rsidRPr="006009D3" w:rsidRDefault="00940A14" w:rsidP="002F5B84">
      <w:pPr>
        <w:spacing w:after="0" w:line="240" w:lineRule="auto"/>
        <w:ind w:firstLine="454"/>
        <w:jc w:val="both"/>
        <w:rPr>
          <w:rFonts w:ascii="Times New Roman" w:hAnsi="Times New Roman"/>
        </w:rPr>
      </w:pPr>
      <w:r w:rsidRPr="006009D3">
        <w:rPr>
          <w:rFonts w:ascii="Times New Roman" w:hAnsi="Times New Roman"/>
        </w:rPr>
        <w:t>• произведений искусства;</w:t>
      </w:r>
    </w:p>
    <w:p w:rsidR="00940A14" w:rsidRPr="006009D3" w:rsidRDefault="00940A14" w:rsidP="002F5B84">
      <w:pPr>
        <w:spacing w:after="0" w:line="240" w:lineRule="auto"/>
        <w:ind w:firstLine="454"/>
        <w:jc w:val="both"/>
        <w:rPr>
          <w:rFonts w:ascii="Times New Roman" w:hAnsi="Times New Roman"/>
        </w:rPr>
      </w:pPr>
      <w:r w:rsidRPr="006009D3">
        <w:rPr>
          <w:rFonts w:ascii="Times New Roman" w:hAnsi="Times New Roman"/>
        </w:rPr>
        <w:t>• периодической печати, публикаций, радио- и телепередач, отражающих современную жизнь;</w:t>
      </w:r>
    </w:p>
    <w:p w:rsidR="00940A14" w:rsidRPr="006009D3" w:rsidRDefault="00940A14" w:rsidP="002F5B84">
      <w:pPr>
        <w:spacing w:after="0" w:line="240" w:lineRule="auto"/>
        <w:ind w:firstLine="454"/>
        <w:jc w:val="both"/>
        <w:rPr>
          <w:rFonts w:ascii="Times New Roman" w:hAnsi="Times New Roman"/>
        </w:rPr>
      </w:pPr>
      <w:r w:rsidRPr="006009D3">
        <w:rPr>
          <w:rFonts w:ascii="Times New Roman" w:hAnsi="Times New Roman"/>
        </w:rPr>
        <w:t>• духовной культуры и фольклора народов России;</w:t>
      </w:r>
    </w:p>
    <w:p w:rsidR="00940A14" w:rsidRPr="006009D3" w:rsidRDefault="00940A14" w:rsidP="002F5B84">
      <w:pPr>
        <w:spacing w:after="0" w:line="240" w:lineRule="auto"/>
        <w:ind w:firstLine="454"/>
        <w:jc w:val="both"/>
        <w:rPr>
          <w:rFonts w:ascii="Times New Roman" w:hAnsi="Times New Roman"/>
        </w:rPr>
      </w:pPr>
      <w:r w:rsidRPr="006009D3">
        <w:rPr>
          <w:rFonts w:ascii="Times New Roman" w:hAnsi="Times New Roman"/>
        </w:rPr>
        <w:t>• истории, традиций и современной жизни своей Родины, своего края, своей семьи;</w:t>
      </w:r>
    </w:p>
    <w:p w:rsidR="00940A14" w:rsidRPr="006009D3" w:rsidRDefault="00940A14" w:rsidP="002F5B84">
      <w:pPr>
        <w:spacing w:after="0" w:line="240" w:lineRule="auto"/>
        <w:ind w:firstLine="454"/>
        <w:jc w:val="both"/>
        <w:rPr>
          <w:rFonts w:ascii="Times New Roman" w:hAnsi="Times New Roman"/>
        </w:rPr>
      </w:pPr>
      <w:r w:rsidRPr="006009D3">
        <w:rPr>
          <w:rFonts w:ascii="Times New Roman" w:hAnsi="Times New Roman"/>
        </w:rPr>
        <w:t>• жизненного опыта своих родителей и прародителей;</w:t>
      </w:r>
    </w:p>
    <w:p w:rsidR="00940A14" w:rsidRPr="006009D3" w:rsidRDefault="00940A14" w:rsidP="002F5B84">
      <w:pPr>
        <w:spacing w:after="0" w:line="240" w:lineRule="auto"/>
        <w:ind w:firstLine="454"/>
        <w:jc w:val="both"/>
        <w:rPr>
          <w:rFonts w:ascii="Times New Roman" w:hAnsi="Times New Roman"/>
        </w:rPr>
      </w:pPr>
      <w:r w:rsidRPr="006009D3">
        <w:rPr>
          <w:rFonts w:ascii="Times New Roman" w:hAnsi="Times New Roman"/>
        </w:rPr>
        <w:t>• общественно полезной, личностно значимой деятельности в рамках педагогически организованных социальных и культурных практик;</w:t>
      </w:r>
    </w:p>
    <w:p w:rsidR="00940A14" w:rsidRPr="006009D3" w:rsidRDefault="00940A14" w:rsidP="002F5B84">
      <w:pPr>
        <w:spacing w:after="0" w:line="240" w:lineRule="auto"/>
        <w:ind w:firstLine="454"/>
        <w:jc w:val="both"/>
        <w:rPr>
          <w:rFonts w:ascii="Times New Roman" w:hAnsi="Times New Roman"/>
        </w:rPr>
      </w:pPr>
      <w:r w:rsidRPr="006009D3">
        <w:rPr>
          <w:rFonts w:ascii="Times New Roman" w:hAnsi="Times New Roman"/>
        </w:rPr>
        <w:t>• других источников информации и научного знания.</w:t>
      </w:r>
    </w:p>
    <w:p w:rsidR="00940A14" w:rsidRPr="006009D3" w:rsidRDefault="00940A14" w:rsidP="002F5B84">
      <w:pPr>
        <w:widowControl w:val="0"/>
        <w:autoSpaceDE w:val="0"/>
        <w:autoSpaceDN w:val="0"/>
        <w:adjustRightInd w:val="0"/>
        <w:spacing w:after="0" w:line="240" w:lineRule="auto"/>
        <w:ind w:firstLine="454"/>
        <w:jc w:val="both"/>
        <w:rPr>
          <w:rFonts w:ascii="Times New Roman" w:hAnsi="Times New Roman"/>
        </w:rPr>
      </w:pPr>
      <w:r w:rsidRPr="006009D3">
        <w:rPr>
          <w:rFonts w:ascii="Times New Roman" w:hAnsi="Times New Roman"/>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40A14" w:rsidRPr="006009D3" w:rsidRDefault="00940A14" w:rsidP="006009D3">
      <w:pPr>
        <w:widowControl w:val="0"/>
        <w:autoSpaceDE w:val="0"/>
        <w:autoSpaceDN w:val="0"/>
        <w:adjustRightInd w:val="0"/>
        <w:spacing w:after="0" w:line="240" w:lineRule="auto"/>
        <w:ind w:firstLine="454"/>
        <w:jc w:val="both"/>
        <w:rPr>
          <w:rFonts w:ascii="Times New Roman" w:hAnsi="Times New Roman"/>
        </w:rPr>
        <w:sectPr w:rsidR="00940A14" w:rsidRPr="006009D3" w:rsidSect="004B382A">
          <w:footerReference w:type="default" r:id="rId11"/>
          <w:pgSz w:w="11906" w:h="16838"/>
          <w:pgMar w:top="851" w:right="991" w:bottom="426" w:left="1276" w:header="709" w:footer="709" w:gutter="0"/>
          <w:cols w:space="720"/>
        </w:sectPr>
      </w:pPr>
      <w:r w:rsidRPr="006009D3">
        <w:rPr>
          <w:rFonts w:ascii="Times New Roman" w:hAnsi="Times New Roman"/>
        </w:rPr>
        <w:t xml:space="preserve">Школе как социальному субъекту — носителю педагогической культуры принадлежит ведущая роль в осуществлении воспитания и </w:t>
      </w:r>
      <w:r w:rsidR="00E415B4">
        <w:rPr>
          <w:rFonts w:ascii="Times New Roman" w:hAnsi="Times New Roman"/>
        </w:rPr>
        <w:t>успешной социализации подростка.</w:t>
      </w:r>
    </w:p>
    <w:p w:rsidR="00940A14" w:rsidRPr="00E415B4" w:rsidRDefault="00940A14" w:rsidP="00E415B4">
      <w:pPr>
        <w:spacing w:after="0" w:line="240" w:lineRule="auto"/>
        <w:jc w:val="center"/>
        <w:rPr>
          <w:rFonts w:ascii="Times New Roman" w:eastAsia="Times New Roman" w:hAnsi="Times New Roman"/>
          <w:b/>
          <w:sz w:val="24"/>
          <w:szCs w:val="24"/>
        </w:rPr>
      </w:pPr>
      <w:r w:rsidRPr="00E415B4">
        <w:rPr>
          <w:rFonts w:ascii="Times New Roman" w:eastAsia="Times New Roman" w:hAnsi="Times New Roman"/>
          <w:b/>
          <w:sz w:val="24"/>
          <w:szCs w:val="24"/>
        </w:rPr>
        <w:lastRenderedPageBreak/>
        <w:t>Духовно-нравственное развитие и воспитание учащихся</w:t>
      </w:r>
    </w:p>
    <w:p w:rsidR="00940A14" w:rsidRPr="00EB363F" w:rsidRDefault="00940A14" w:rsidP="00940A14">
      <w:pPr>
        <w:spacing w:after="0" w:line="240" w:lineRule="auto"/>
        <w:rPr>
          <w:rFonts w:ascii="Times New Roman" w:eastAsia="Times New Roman" w:hAnsi="Times New Roman"/>
          <w:b/>
          <w:sz w:val="28"/>
          <w:szCs w:val="28"/>
        </w:rPr>
      </w:pPr>
    </w:p>
    <w:p w:rsidR="00940A14" w:rsidRPr="006009D3" w:rsidRDefault="00940A14" w:rsidP="00940A14">
      <w:pPr>
        <w:spacing w:after="0" w:line="240" w:lineRule="auto"/>
        <w:rPr>
          <w:rFonts w:ascii="Times New Roman" w:eastAsia="Times New Roman" w:hAnsi="Times New Roman"/>
          <w:sz w:val="24"/>
          <w:szCs w:val="24"/>
        </w:rPr>
      </w:pPr>
      <w:r w:rsidRPr="006009D3">
        <w:rPr>
          <w:rFonts w:ascii="Times New Roman" w:eastAsia="Times New Roman" w:hAnsi="Times New Roman"/>
          <w:b/>
          <w:sz w:val="24"/>
          <w:szCs w:val="24"/>
        </w:rPr>
        <w:t>Цель:</w:t>
      </w:r>
      <w:r w:rsidRPr="006009D3">
        <w:rPr>
          <w:rFonts w:ascii="Times New Roman" w:eastAsia="Times New Roman" w:hAnsi="Times New Roman"/>
          <w:sz w:val="24"/>
          <w:szCs w:val="24"/>
        </w:rPr>
        <w:t xml:space="preserve">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940A14" w:rsidRPr="006009D3" w:rsidRDefault="00940A14" w:rsidP="00940A14">
      <w:pPr>
        <w:spacing w:after="0" w:line="240" w:lineRule="auto"/>
        <w:rPr>
          <w:rFonts w:ascii="Times New Roman" w:eastAsia="Times New Roman" w:hAnsi="Times New Roman"/>
          <w:sz w:val="24"/>
          <w:szCs w:val="24"/>
        </w:rPr>
      </w:pPr>
    </w:p>
    <w:tbl>
      <w:tblPr>
        <w:tblW w:w="0" w:type="auto"/>
        <w:tblInd w:w="-318" w:type="dxa"/>
        <w:tblLayout w:type="fixed"/>
        <w:tblCellMar>
          <w:left w:w="10" w:type="dxa"/>
          <w:right w:w="10" w:type="dxa"/>
        </w:tblCellMar>
        <w:tblLook w:val="04A0"/>
      </w:tblPr>
      <w:tblGrid>
        <w:gridCol w:w="993"/>
        <w:gridCol w:w="1886"/>
        <w:gridCol w:w="1327"/>
        <w:gridCol w:w="1324"/>
        <w:gridCol w:w="1479"/>
        <w:gridCol w:w="1545"/>
        <w:gridCol w:w="1739"/>
        <w:gridCol w:w="1646"/>
        <w:gridCol w:w="1379"/>
        <w:gridCol w:w="1786"/>
      </w:tblGrid>
      <w:tr w:rsidR="00940A14" w:rsidRPr="006009D3" w:rsidTr="00803F0C">
        <w:trPr>
          <w:trHeight w:val="1"/>
        </w:trPr>
        <w:tc>
          <w:tcPr>
            <w:tcW w:w="1510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tabs>
                <w:tab w:val="left" w:pos="15052"/>
              </w:tabs>
              <w:spacing w:after="0" w:line="240" w:lineRule="auto"/>
              <w:rPr>
                <w:rFonts w:ascii="Times New Roman" w:hAnsi="Times New Roman"/>
                <w:sz w:val="24"/>
                <w:szCs w:val="24"/>
              </w:rPr>
            </w:pPr>
            <w:r w:rsidRPr="006009D3">
              <w:rPr>
                <w:rFonts w:ascii="Times New Roman" w:eastAsia="Times New Roman" w:hAnsi="Times New Roman"/>
                <w:b/>
                <w:sz w:val="24"/>
                <w:szCs w:val="24"/>
                <w:u w:val="single"/>
              </w:rPr>
              <w:t>Ценности</w:t>
            </w:r>
            <w:r w:rsidRPr="006009D3">
              <w:rPr>
                <w:rFonts w:ascii="Times New Roman" w:eastAsia="Times New Roman" w:hAnsi="Times New Roman"/>
                <w:b/>
                <w:sz w:val="24"/>
                <w:szCs w:val="24"/>
              </w:rPr>
              <w:t>:</w:t>
            </w:r>
            <w:r w:rsidRPr="006009D3">
              <w:rPr>
                <w:rFonts w:ascii="Times New Roman" w:eastAsia="Times New Roman" w:hAnsi="Times New Roman"/>
                <w:sz w:val="24"/>
                <w:szCs w:val="24"/>
              </w:rPr>
              <w:t xml:space="preserve"> патриотизм, социальная солидарность, гражданственность, традиционные Российские религии, семья, труд и творчество, природа и искусство, человечество</w:t>
            </w:r>
          </w:p>
        </w:tc>
      </w:tr>
      <w:tr w:rsidR="00940A14" w:rsidRPr="006009D3" w:rsidTr="00803F0C">
        <w:trPr>
          <w:trHeight w:val="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b/>
                <w:sz w:val="24"/>
                <w:szCs w:val="24"/>
              </w:rPr>
              <w:t>Класс</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b/>
                <w:sz w:val="24"/>
                <w:szCs w:val="24"/>
              </w:rPr>
              <w:t>Задачи</w:t>
            </w:r>
          </w:p>
        </w:tc>
        <w:tc>
          <w:tcPr>
            <w:tcW w:w="41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b/>
                <w:sz w:val="24"/>
                <w:szCs w:val="24"/>
              </w:rPr>
              <w:t>Содержание</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b/>
                <w:sz w:val="24"/>
                <w:szCs w:val="24"/>
              </w:rPr>
              <w:t>Виды и формы деятельности</w:t>
            </w:r>
          </w:p>
        </w:tc>
        <w:tc>
          <w:tcPr>
            <w:tcW w:w="47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b/>
                <w:sz w:val="24"/>
                <w:szCs w:val="24"/>
              </w:rPr>
              <w:t>Планируемые результаты</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b/>
                <w:sz w:val="24"/>
                <w:szCs w:val="24"/>
              </w:rPr>
              <w:t>Критерии и оценка эффективности</w:t>
            </w:r>
          </w:p>
        </w:tc>
      </w:tr>
      <w:tr w:rsidR="00940A14" w:rsidRPr="006009D3" w:rsidTr="00803F0C">
        <w:trPr>
          <w:trHeight w:val="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40A14" w:rsidRPr="006009D3" w:rsidRDefault="00940A14" w:rsidP="00803F0C">
            <w:pPr>
              <w:spacing w:after="0" w:line="240" w:lineRule="auto"/>
              <w:rPr>
                <w:rFonts w:ascii="Times New Roman" w:hAnsi="Times New Roman"/>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40A14" w:rsidRPr="006009D3" w:rsidRDefault="00940A14" w:rsidP="00803F0C">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Урочная д-ть</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Внеурочная д-ть</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Внешкольная д-ть</w:t>
            </w:r>
          </w:p>
        </w:tc>
        <w:tc>
          <w:tcPr>
            <w:tcW w:w="3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0A14" w:rsidRPr="006009D3" w:rsidRDefault="00940A14" w:rsidP="00803F0C">
            <w:pPr>
              <w:spacing w:after="0" w:line="240" w:lineRule="auto"/>
              <w:rPr>
                <w:rFonts w:ascii="Times New Roman" w:hAnsi="Times New Roman"/>
                <w:sz w:val="24"/>
                <w:szCs w:val="24"/>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1 уровень</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2 уровень</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3 уровень</w:t>
            </w:r>
          </w:p>
        </w:tc>
        <w:tc>
          <w:tcPr>
            <w:tcW w:w="1786" w:type="dxa"/>
            <w:vMerge/>
            <w:tcBorders>
              <w:top w:val="single" w:sz="4" w:space="0" w:color="000000"/>
              <w:left w:val="single" w:sz="4" w:space="0" w:color="000000"/>
              <w:bottom w:val="single" w:sz="4" w:space="0" w:color="000000"/>
              <w:right w:val="single" w:sz="4" w:space="0" w:color="000000"/>
            </w:tcBorders>
            <w:vAlign w:val="center"/>
            <w:hideMark/>
          </w:tcPr>
          <w:p w:rsidR="00940A14" w:rsidRPr="006009D3" w:rsidRDefault="00940A14" w:rsidP="00803F0C">
            <w:pPr>
              <w:spacing w:after="0" w:line="240" w:lineRule="auto"/>
              <w:rPr>
                <w:rFonts w:ascii="Times New Roman" w:hAnsi="Times New Roman"/>
                <w:sz w:val="24"/>
                <w:szCs w:val="24"/>
              </w:rPr>
            </w:pP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5</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продолжить работу по воспитанию  гражданственности, патриотизма, уважения к малой Родине, пониманию и одобрению правил поведения в обществе</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-изучение символики государства и малой родины и правил поведения в обществе, на уроках </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обществознания, истории</w:t>
            </w: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получение  знаний о символике государства и малой родины, правил поведения в обществе в рамках программ внеурочной деятельности, общешкольных и классных делах</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беседы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-конкурсы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-викторина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-акция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-просмотр фильмов</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-экскурсия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-игра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-презентация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-классные часы</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hAnsi="Times New Roman"/>
                <w:sz w:val="24"/>
                <w:szCs w:val="24"/>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-знание символов малой Родины и государства</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-понимание собственной причастности к Российскому народу, ответственность за судьбу отечества</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-понимает, что у каждо</w:t>
            </w:r>
            <w:r w:rsidR="00274ED4" w:rsidRPr="006009D3">
              <w:rPr>
                <w:rFonts w:ascii="Times New Roman" w:eastAsia="Times New Roman" w:hAnsi="Times New Roman"/>
                <w:sz w:val="24"/>
                <w:szCs w:val="24"/>
              </w:rPr>
              <w:t>-</w:t>
            </w:r>
            <w:r w:rsidRPr="006009D3">
              <w:rPr>
                <w:rFonts w:ascii="Times New Roman" w:eastAsia="Times New Roman" w:hAnsi="Times New Roman"/>
                <w:sz w:val="24"/>
                <w:szCs w:val="24"/>
              </w:rPr>
              <w:t>го субъекта РФ есть свои символы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-понимает свою принад</w:t>
            </w:r>
            <w:r w:rsidR="00274ED4" w:rsidRPr="006009D3">
              <w:rPr>
                <w:rFonts w:ascii="Times New Roman" w:eastAsia="Times New Roman" w:hAnsi="Times New Roman"/>
                <w:sz w:val="24"/>
                <w:szCs w:val="24"/>
              </w:rPr>
              <w:t>-</w:t>
            </w:r>
            <w:r w:rsidRPr="006009D3">
              <w:rPr>
                <w:rFonts w:ascii="Times New Roman" w:eastAsia="Times New Roman" w:hAnsi="Times New Roman"/>
                <w:sz w:val="24"/>
                <w:szCs w:val="24"/>
              </w:rPr>
              <w:t>лежность к какому-либо субъекту</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-определение собственной роли как гражданина в развитии и процветании своего народа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-составляет презентации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-знание  и умение исполнять гимн </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-составление викторин для начальных классов</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Ценностное отношение к России, своему народу, государственной символике</w:t>
            </w:r>
          </w:p>
        </w:tc>
      </w:tr>
    </w:tbl>
    <w:p w:rsidR="00940A14" w:rsidRPr="006009D3" w:rsidRDefault="00940A14" w:rsidP="00940A14">
      <w:pPr>
        <w:spacing w:after="0" w:line="240" w:lineRule="auto"/>
        <w:rPr>
          <w:rFonts w:ascii="Times New Roman" w:eastAsia="Times New Roman" w:hAnsi="Times New Roman"/>
          <w:sz w:val="24"/>
          <w:szCs w:val="24"/>
        </w:rPr>
        <w:sectPr w:rsidR="00940A14" w:rsidRPr="006009D3" w:rsidSect="00803F0C">
          <w:pgSz w:w="16838" w:h="11906" w:orient="landscape"/>
          <w:pgMar w:top="1701" w:right="1134" w:bottom="851" w:left="1134" w:header="709" w:footer="709" w:gutter="0"/>
          <w:cols w:space="720"/>
        </w:sectPr>
      </w:pPr>
    </w:p>
    <w:tbl>
      <w:tblPr>
        <w:tblW w:w="0" w:type="auto"/>
        <w:tblInd w:w="-318" w:type="dxa"/>
        <w:tblLayout w:type="fixed"/>
        <w:tblCellMar>
          <w:left w:w="10" w:type="dxa"/>
          <w:right w:w="10" w:type="dxa"/>
        </w:tblCellMar>
        <w:tblLook w:val="04A0"/>
      </w:tblPr>
      <w:tblGrid>
        <w:gridCol w:w="993"/>
        <w:gridCol w:w="1857"/>
        <w:gridCol w:w="2102"/>
        <w:gridCol w:w="3554"/>
        <w:gridCol w:w="1843"/>
        <w:gridCol w:w="1559"/>
        <w:gridCol w:w="1445"/>
        <w:gridCol w:w="1751"/>
      </w:tblGrid>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6</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-продолжить формирование нравственных ценностей</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-создавать условия для общественно-значимой деятельности</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-создавать условия для мотивации и способностей к духовно-нравственному развитию</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-иметь общее представление о политическом устройстве РФ</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-знание принципов действия российского парламента, истории его формирования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-знание основных этапов исторического пути России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-общие знания о русских народных традициях: русский народный костюм, русские народные игры, русские народные праздники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-знания о принципах деятельности органов охраны правопорядка, российской армии.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-общие знания о народах России, особенностями их быта, культуры и языка.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-знания о коренных народах Кемеровской области, их быта, культуры и языка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-положительное отношение к соблюдению правил и норм поведения в классе, школе, общественных местах</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-уважительное отношение к Российской армии, защитникам Отечества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На уроках истории, обществознания, ИЗО и др.</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hAnsi="Times New Roman"/>
                <w:sz w:val="24"/>
                <w:szCs w:val="24"/>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-курсы внеурочной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-занятия в творческих объединениях</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-реализация районных и областных проектов </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-работа волонтерского отряда «Инициатива»</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-участие в конкурсах, викторинах, конференциях различных уровней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-основные этапы исторического пути России;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-русские народные традиции: костюм, игры, праздники;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-о коренных народах Кемеровской области, их быте, культуре и языка.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-понимает свою принадлежность к какому-либо субъекту</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-определение собственной роли как гражданина в развитии и процветании своего народа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-понимает важность заботы о педагогах - ветеранах педагогического труда</w:t>
            </w:r>
          </w:p>
          <w:p w:rsidR="00940A14" w:rsidRPr="006009D3" w:rsidRDefault="00940A14" w:rsidP="00803F0C">
            <w:pPr>
              <w:spacing w:after="0" w:line="240" w:lineRule="auto"/>
              <w:rPr>
                <w:rFonts w:ascii="Times New Roman" w:hAnsi="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-стремится к участию в беседах и встречах с военнослужащими, к участию в подготовке игр военно-патриотического воспитания</w:t>
            </w:r>
          </w:p>
          <w:p w:rsidR="00940A14" w:rsidRPr="006009D3" w:rsidRDefault="00940A14" w:rsidP="00803F0C">
            <w:pPr>
              <w:spacing w:after="0" w:line="240" w:lineRule="auto"/>
              <w:rPr>
                <w:rFonts w:ascii="Times New Roman" w:hAnsi="Times New Roman"/>
                <w:sz w:val="24"/>
                <w:szCs w:val="24"/>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Ценностное отношение к России, своему народу, государственной символике</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7</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-продолжить формирование нравственных ценностей</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-создавать условия для общественно-значимой деятельности</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-создавать условия для мотивации и способностей к духовно-нравственному развитию</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-общее представление о политическом устройстве РФ</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-знание принципов действия российского парламента, истории его формирования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-знание основных этапов исторического пути России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-общие знания о русских народных традициях: русский народный костюм, русские народные игры, русские народные праздники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-знания о принципах деятельности органов охраны правопорядка, российской армии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-общие знания о народах России, особенностями их быта, культуры и языка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-знания о коренных народах Кемеровской области, их быта, культуры и языка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-положительное отношение к соблюдению правил и норм поведения в классе, школе, общественных </w:t>
            </w:r>
            <w:r w:rsidRPr="006009D3">
              <w:rPr>
                <w:rFonts w:ascii="Times New Roman" w:eastAsia="Times New Roman" w:hAnsi="Times New Roman"/>
                <w:sz w:val="24"/>
                <w:szCs w:val="24"/>
              </w:rPr>
              <w:lastRenderedPageBreak/>
              <w:t>местах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-уважительное отношение к Российской армии, защитникам Отечества</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-курсы внеурочной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-занятия в творческих объединениях</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-реализация районных и областных проектов </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-работа волонтерского отряда «Инициатива»</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xml:space="preserve">-участие в конкурсах, викторинах, конференциях </w:t>
            </w:r>
            <w:r w:rsidRPr="006009D3">
              <w:rPr>
                <w:rFonts w:ascii="Times New Roman" w:eastAsia="Times New Roman" w:hAnsi="Times New Roman"/>
                <w:sz w:val="24"/>
                <w:szCs w:val="24"/>
              </w:rPr>
              <w:lastRenderedPageBreak/>
              <w:t>различных уровней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-основные этапы исторического пути России;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-русские народные традиции: костюм, игры, праздники;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xml:space="preserve">-о народах России, их </w:t>
            </w:r>
            <w:r w:rsidRPr="006009D3">
              <w:rPr>
                <w:rFonts w:ascii="Times New Roman" w:eastAsia="Times New Roman" w:hAnsi="Times New Roman"/>
                <w:sz w:val="24"/>
                <w:szCs w:val="24"/>
              </w:rPr>
              <w:lastRenderedPageBreak/>
              <w:t>культуре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-важность заботы о педагогах - ветеранах педагогического труда</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xml:space="preserve">-уважение к людям другой расы, национальности, </w:t>
            </w:r>
            <w:r w:rsidRPr="006009D3">
              <w:rPr>
                <w:rFonts w:ascii="Times New Roman" w:eastAsia="Times New Roman" w:hAnsi="Times New Roman"/>
                <w:sz w:val="24"/>
                <w:szCs w:val="24"/>
              </w:rPr>
              <w:lastRenderedPageBreak/>
              <w:t>культуры</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 xml:space="preserve">-стремится к участию в беседах и встречах с военнослужащими, к участию в подготовке игр военно-патриотического </w:t>
            </w:r>
            <w:r w:rsidRPr="006009D3">
              <w:rPr>
                <w:rFonts w:ascii="Times New Roman" w:eastAsia="Times New Roman" w:hAnsi="Times New Roman"/>
                <w:sz w:val="24"/>
                <w:szCs w:val="24"/>
              </w:rPr>
              <w:lastRenderedPageBreak/>
              <w:t>воспитания.</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проявление толерантного поведения</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hAnsi="Times New Roman"/>
                <w:sz w:val="24"/>
                <w:szCs w:val="24"/>
              </w:rPr>
            </w:pP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8</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формировать способность ориентироваться в мире духовных ценностей, способность принимать решение и нести ответственность за свои поступки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способствовать расширению личностного коммуникативного пространства учащихся</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-системное знание о государственном устройстве России, деятельности органов власти и государственного управления</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-общее знание прав и обязанностей гражданина.</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Знание основных положений Конституции РФ</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-знание героических событий в истории России</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-знание о героях Кузбасса и уважительное отношение к ним.</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xml:space="preserve">-общие представления о жизни знаменитых исторических </w:t>
            </w:r>
            <w:r w:rsidRPr="006009D3">
              <w:rPr>
                <w:rFonts w:ascii="Times New Roman" w:eastAsia="Times New Roman" w:hAnsi="Times New Roman"/>
                <w:color w:val="000000"/>
                <w:sz w:val="24"/>
                <w:szCs w:val="24"/>
              </w:rPr>
              <w:lastRenderedPageBreak/>
              <w:t>личностей, явивших примеры гражданского служения, исполнения патриотического долга</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-общие знания о методах и формах самовоспитания.</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-критическое отношение к  нарушениям порядка в классе, школе, общественных местах, к невыполнению человеком своих общественных обязанностей.</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xml:space="preserve">-опыт взаимодействия со сверстниками, взрослыми, младшими школьниками в процессе работы детско-юношеских движений гражданско-патриотической направленности, органах школьного </w:t>
            </w:r>
            <w:r w:rsidRPr="006009D3">
              <w:rPr>
                <w:rFonts w:ascii="Times New Roman" w:eastAsia="Times New Roman" w:hAnsi="Times New Roman"/>
                <w:color w:val="000000"/>
                <w:sz w:val="24"/>
                <w:szCs w:val="24"/>
              </w:rPr>
              <w:lastRenderedPageBreak/>
              <w:t>самоуправления.</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-курсы внеурочной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-занятия в творческих объединениях</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-реализация районных и областных проектов </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-работа волонтерского отряда «Инициатива»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-участие в конкурсах, викторинах, конференциях различных уровней</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-Проектная деятельность</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-Участие в органах самоуправления</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-Акции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b/>
                <w:color w:val="000000"/>
                <w:sz w:val="24"/>
                <w:szCs w:val="24"/>
              </w:rPr>
              <w:t>-</w:t>
            </w:r>
            <w:r w:rsidRPr="006009D3">
              <w:rPr>
                <w:rFonts w:ascii="Times New Roman" w:eastAsia="Times New Roman" w:hAnsi="Times New Roman"/>
                <w:color w:val="000000"/>
                <w:sz w:val="24"/>
                <w:szCs w:val="24"/>
              </w:rPr>
              <w:t>знания</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о государственном устройстве России, деятельности органов власти и государственного управления;</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права и обязанности гражданина РФ;</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основные положения Конституции РФ;</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основные героические события в истории России;</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о героях Кузбассовцах;</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xml:space="preserve">- о жизни знаменитых исторических личностей, </w:t>
            </w:r>
            <w:r w:rsidRPr="006009D3">
              <w:rPr>
                <w:rFonts w:ascii="Times New Roman" w:eastAsia="Times New Roman" w:hAnsi="Times New Roman"/>
                <w:color w:val="000000"/>
                <w:sz w:val="24"/>
                <w:szCs w:val="24"/>
              </w:rPr>
              <w:lastRenderedPageBreak/>
              <w:t>явивших примеры гражданского служения, исполнения патриотического долга;</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об основных формах и методах самовоспитания.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hAnsi="Times New Roman"/>
                <w:b/>
                <w:sz w:val="24"/>
                <w:szCs w:val="24"/>
              </w:rPr>
              <w:lastRenderedPageBreak/>
              <w:t>-</w:t>
            </w:r>
            <w:r w:rsidRPr="006009D3">
              <w:rPr>
                <w:rFonts w:ascii="Times New Roman" w:eastAsia="Times New Roman" w:hAnsi="Times New Roman"/>
                <w:color w:val="000000"/>
                <w:sz w:val="24"/>
                <w:szCs w:val="24"/>
              </w:rPr>
              <w:t>уважительное отношение  к героям кузбассовцам;</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критическое отношение ся к  нарушениям порядка в классе, школе, общественных местах, к невыполнению человеком своих общественных обязанностей.</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стремятся развитию опыта взаимодействия со сверстниками, взрослыми, младшими школьниками в процессе работы детско-юношеских движений гражданско-патриотической направленности, органах школьного самоуправления.</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Сформирована гражданственная позиция, чувство патриотизма, развито уважение к правам, свободам и обязанностям человека</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9</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создавать условия для социальной самоидентификации учащихся посредством личностно значимой и общественно приемлемой  деятельности</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формировать способность противостоять негативным воздействиям социальной среды, факторам микросоциальной среды</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-системные представления о важнейших событиях в истории нашей страны, о значении государственных праздников, о деятельности общественных организаций патриотической и гражданской направленности, Д-Ю движений, организаций, сообществ</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активное участие в улучшении школьной среды, доступных сфер жизни окружающего социума</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овладение формами и методами самовоспитания, самокритики, самореализации</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 участие в развитии школьного </w:t>
            </w:r>
            <w:r w:rsidRPr="006009D3">
              <w:rPr>
                <w:rFonts w:ascii="Times New Roman" w:hAnsi="Times New Roman"/>
                <w:szCs w:val="24"/>
              </w:rPr>
              <w:lastRenderedPageBreak/>
              <w:t>самоуправления</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разработка социальных проектов</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-занятия в творческих объединениях</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-реализация районных и областных проектов </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-работа волонтерского отряда «Инициатива»</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-участие в конкурсах, викторинах, конференциях различных уровней</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-круглый стол</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дискуссии</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-проекты</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-экскурсии</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слет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-позитивное отношение, сознательное принятие роли гражданина</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знание о различных общественных организациях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-сознательное понимание своей принадлежности к социальным общностям</w:t>
            </w:r>
          </w:p>
          <w:p w:rsidR="00940A14" w:rsidRPr="006009D3" w:rsidRDefault="00940A14" w:rsidP="00803F0C">
            <w:pPr>
              <w:pStyle w:val="a9"/>
              <w:ind w:left="0"/>
              <w:rPr>
                <w:rFonts w:ascii="Times New Roman" w:hAnsi="Times New Roman"/>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дифференцировать информацию, поступающую из социальной среды</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применять навыки практической деятельности в составе различных социокультурных групп</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вести дискуссию по социальным вопросам, обосновывать свою гражданскую позицию,</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 - обосновывать свою гражданскую позицию</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lastRenderedPageBreak/>
              <w:t xml:space="preserve">-моделировать простые социальные отношения  </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lastRenderedPageBreak/>
              <w:t>Сформирована гражданственная позиция, чувство патриотизма, развито уважение к правам, свободам и обязанностям человека</w:t>
            </w:r>
          </w:p>
        </w:tc>
      </w:tr>
      <w:tr w:rsidR="00940A14" w:rsidRPr="006009D3" w:rsidTr="00803F0C">
        <w:trPr>
          <w:trHeight w:val="1"/>
        </w:trPr>
        <w:tc>
          <w:tcPr>
            <w:tcW w:w="1510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E415B4">
            <w:pPr>
              <w:spacing w:after="0" w:line="240" w:lineRule="auto"/>
              <w:rPr>
                <w:rFonts w:ascii="Times New Roman" w:eastAsia="Times New Roman" w:hAnsi="Times New Roman"/>
                <w:b/>
                <w:sz w:val="24"/>
                <w:szCs w:val="24"/>
              </w:rPr>
            </w:pPr>
          </w:p>
          <w:p w:rsidR="00940A14" w:rsidRPr="006009D3" w:rsidRDefault="00940A14" w:rsidP="003444F0">
            <w:pPr>
              <w:numPr>
                <w:ilvl w:val="0"/>
                <w:numId w:val="183"/>
              </w:numPr>
              <w:spacing w:after="0" w:line="240" w:lineRule="auto"/>
              <w:ind w:left="720" w:hanging="360"/>
              <w:rPr>
                <w:rFonts w:ascii="Times New Roman" w:eastAsia="Times New Roman" w:hAnsi="Times New Roman"/>
                <w:b/>
                <w:sz w:val="24"/>
                <w:szCs w:val="24"/>
              </w:rPr>
            </w:pPr>
            <w:r w:rsidRPr="006009D3">
              <w:rPr>
                <w:rFonts w:ascii="Times New Roman" w:eastAsia="Times New Roman" w:hAnsi="Times New Roman"/>
                <w:b/>
                <w:sz w:val="24"/>
                <w:szCs w:val="24"/>
              </w:rPr>
              <w:t>Здоровьесберегающая деятельность</w:t>
            </w:r>
          </w:p>
          <w:p w:rsidR="00940A14" w:rsidRPr="00E415B4" w:rsidRDefault="00940A14" w:rsidP="00E415B4">
            <w:pPr>
              <w:spacing w:after="0" w:line="240" w:lineRule="auto"/>
              <w:ind w:left="720"/>
              <w:rPr>
                <w:rFonts w:ascii="Times New Roman" w:eastAsia="Times New Roman" w:hAnsi="Times New Roman"/>
                <w:sz w:val="24"/>
                <w:szCs w:val="24"/>
              </w:rPr>
            </w:pPr>
            <w:r w:rsidRPr="006009D3">
              <w:rPr>
                <w:rFonts w:ascii="Times New Roman" w:eastAsia="Times New Roman" w:hAnsi="Times New Roman"/>
                <w:b/>
                <w:sz w:val="24"/>
                <w:szCs w:val="24"/>
              </w:rPr>
              <w:t>Ценности:</w:t>
            </w:r>
            <w:r w:rsidRPr="006009D3">
              <w:rPr>
                <w:rFonts w:ascii="Times New Roman" w:eastAsia="Times New Roman" w:hAnsi="Times New Roman"/>
                <w:sz w:val="24"/>
                <w:szCs w:val="24"/>
              </w:rPr>
              <w:t xml:space="preserve"> здоровье и безопасность своего народа, своей семьи, себя</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5</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-формировать осознанное отношение к собственному здоровью, устойчивые представления о здоровье и здоровом и безопасном образе жизни</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формирование ценностей на уроках биологии, экологии, физической культуры, технологии и др., в рамках внеурочной и внешкольной деятельности, кружков и секций</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-беседа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-просмотр фильмов</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-игра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-спортивные праздники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-походы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-уроки питания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-встречи со специалистами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-турслет</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-школьная конференция</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-кинолектории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-знают необходимость соблюдения режима дня, личной гигиены</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-знают негативное влияние вредных привычек на мой организм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-понимают важность уроков физ.культуры, правильного питания и безопасного поведения</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-посещают  секции, кружки, объединения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-сдают нормы ГТО</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-участвую в школьных спортивных праздниках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-участвуют  в агитбригадах и акциях</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Степень участия в спортивно-оздоровительных делах,</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результативность ГТО</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6</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b/>
                <w:sz w:val="24"/>
                <w:szCs w:val="24"/>
              </w:rPr>
            </w:pPr>
            <w:r w:rsidRPr="006009D3">
              <w:rPr>
                <w:rFonts w:ascii="Times New Roman" w:eastAsia="Times New Roman" w:hAnsi="Times New Roman"/>
                <w:sz w:val="24"/>
                <w:szCs w:val="24"/>
              </w:rPr>
              <w:t>-продолжить формирование здорового и безопасного образа жизни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продолжить формировать осознанное отношение к рациону здорового питания.</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-общие представления о здоровом образе жизни.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-стремление поддерживать собственное здоровье.</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-участие в физкультурно-оздоровительных мероприятиях, </w:t>
            </w:r>
            <w:r w:rsidRPr="006009D3">
              <w:rPr>
                <w:rFonts w:ascii="Times New Roman" w:eastAsia="Times New Roman" w:hAnsi="Times New Roman"/>
                <w:sz w:val="24"/>
                <w:szCs w:val="24"/>
              </w:rPr>
              <w:lastRenderedPageBreak/>
              <w:t>походах.</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 -посещение спортивных клубов, секций.</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-участие в волонтерских программах по формированию здорового образа жизни.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-общие знания ПДД, элементарные знания оказания первой медицинской помощи.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-пропаганда ПДД среди сверстников, младших школьников.</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-курсы внеурочной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-творческие объединения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 -спортивные секции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-реализация проектов</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-конкурсы, спортивные клубы</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-спартакиада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о здоровом образе жизни;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правила БЖ при возникновении ЧС</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 ПДД, элементарные знания оказания первой медицинской </w:t>
            </w:r>
            <w:r w:rsidRPr="006009D3">
              <w:rPr>
                <w:rFonts w:ascii="Times New Roman" w:eastAsia="Times New Roman" w:hAnsi="Times New Roman"/>
                <w:sz w:val="24"/>
                <w:szCs w:val="24"/>
              </w:rPr>
              <w:lastRenderedPageBreak/>
              <w:t>помощи</w:t>
            </w:r>
          </w:p>
          <w:p w:rsidR="00940A14" w:rsidRPr="006009D3" w:rsidRDefault="00940A14" w:rsidP="00803F0C">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-важность соблюдения здорового и безопасного поведения</w:t>
            </w:r>
          </w:p>
          <w:p w:rsidR="00940A14" w:rsidRPr="006009D3" w:rsidRDefault="00940A14" w:rsidP="00803F0C">
            <w:pPr>
              <w:spacing w:after="0" w:line="240" w:lineRule="auto"/>
              <w:rPr>
                <w:rFonts w:ascii="Times New Roman" w:hAnsi="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стремиться поддерживать собственное здоровье;</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участвовать в физкультурно-оздоровите</w:t>
            </w:r>
            <w:r w:rsidRPr="006009D3">
              <w:rPr>
                <w:rFonts w:ascii="Times New Roman" w:eastAsia="Times New Roman" w:hAnsi="Times New Roman"/>
                <w:sz w:val="24"/>
                <w:szCs w:val="24"/>
              </w:rPr>
              <w:lastRenderedPageBreak/>
              <w:t>льных мероприятиях, походах;</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заниматься в спортивных клубах, секциях;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-пропагандировать  правила  ЗОЖ и БЖ, среди сверстников, младших школьников</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Степень участия в спортивно-оздоровительных делах,</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результативность ГТО</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hAnsi="Times New Roman"/>
                <w:sz w:val="24"/>
                <w:szCs w:val="24"/>
              </w:rPr>
            </w:pP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7</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b/>
                <w:sz w:val="24"/>
                <w:szCs w:val="24"/>
              </w:rPr>
            </w:pPr>
            <w:r w:rsidRPr="006009D3">
              <w:rPr>
                <w:rFonts w:ascii="Times New Roman" w:eastAsia="Times New Roman" w:hAnsi="Times New Roman"/>
                <w:sz w:val="24"/>
                <w:szCs w:val="24"/>
              </w:rPr>
              <w:t>-продолжить формирование здорового и безопасного образа жизни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-формировать осознанное отношение к рациону здорового питания.</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-позитивное отношение к учебной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-элементарное представление о важности образования и самообразования в жизни человека.</w:t>
            </w:r>
          </w:p>
          <w:p w:rsidR="00940A14" w:rsidRPr="006009D3" w:rsidRDefault="00940A14" w:rsidP="00803F0C">
            <w:pPr>
              <w:spacing w:after="0" w:line="240" w:lineRule="auto"/>
              <w:rPr>
                <w:rFonts w:ascii="Times New Roman" w:eastAsia="Times New Roman" w:hAnsi="Times New Roman"/>
                <w:color w:val="FF0000"/>
                <w:sz w:val="24"/>
                <w:szCs w:val="24"/>
              </w:rPr>
            </w:pPr>
            <w:r w:rsidRPr="006009D3">
              <w:rPr>
                <w:rFonts w:ascii="Times New Roman" w:eastAsia="Times New Roman" w:hAnsi="Times New Roman"/>
                <w:sz w:val="24"/>
                <w:szCs w:val="24"/>
              </w:rPr>
              <w:t xml:space="preserve">-опыт сотрудничества, взаимодействия со сверстниками, </w:t>
            </w:r>
            <w:r w:rsidRPr="006009D3">
              <w:rPr>
                <w:rFonts w:ascii="Times New Roman" w:eastAsia="Times New Roman" w:hAnsi="Times New Roman"/>
                <w:sz w:val="24"/>
                <w:szCs w:val="24"/>
              </w:rPr>
              <w:lastRenderedPageBreak/>
              <w:t>взрослыми.</w:t>
            </w:r>
          </w:p>
          <w:p w:rsidR="00940A14" w:rsidRPr="006009D3" w:rsidRDefault="00940A14" w:rsidP="00803F0C">
            <w:pPr>
              <w:spacing w:after="0" w:line="240" w:lineRule="auto"/>
              <w:rPr>
                <w:rFonts w:ascii="Times New Roman" w:hAnsi="Times New Roman"/>
                <w:sz w:val="24"/>
                <w:szCs w:val="24"/>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lastRenderedPageBreak/>
              <w:t>-знание и выполнение санитарно-гигиенических правил, соблюдение здоровьесберегающего режима дня.</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-готовность к самоограничениям для поддержания собственного здоровья.</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xml:space="preserve">-организация и проведение физкультурно-оздоровительных мероприятий для младших школьников. </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xml:space="preserve">-знание правила поведения </w:t>
            </w:r>
            <w:r w:rsidRPr="006009D3">
              <w:rPr>
                <w:rFonts w:ascii="Times New Roman" w:eastAsia="Times New Roman" w:hAnsi="Times New Roman"/>
                <w:color w:val="000000"/>
                <w:sz w:val="24"/>
                <w:szCs w:val="24"/>
              </w:rPr>
              <w:lastRenderedPageBreak/>
              <w:t>пешеходов, велосипедистов на улицах города, правила дорожной грамотности и навыки безопасного поведения на дорогах.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-участие в деятельности по профилактике ДТП.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lastRenderedPageBreak/>
              <w:t>- санитарно-гигиенические правила;</w:t>
            </w:r>
          </w:p>
          <w:p w:rsidR="00940A14" w:rsidRPr="006009D3" w:rsidRDefault="00940A14" w:rsidP="00803F0C">
            <w:pPr>
              <w:spacing w:after="0" w:line="240" w:lineRule="auto"/>
              <w:rPr>
                <w:rFonts w:ascii="Times New Roman" w:eastAsia="Times New Roman" w:hAnsi="Times New Roman"/>
                <w:color w:val="000000"/>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xml:space="preserve">- правила поведения пешеходов, велосипедистов на улицах города, правила дорожной грамотности и навыки </w:t>
            </w:r>
            <w:r w:rsidRPr="006009D3">
              <w:rPr>
                <w:rFonts w:ascii="Times New Roman" w:eastAsia="Times New Roman" w:hAnsi="Times New Roman"/>
                <w:color w:val="000000"/>
                <w:sz w:val="24"/>
                <w:szCs w:val="24"/>
              </w:rPr>
              <w:lastRenderedPageBreak/>
              <w:t>безопасного поведения на дорогах.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критически относиться к несоблюдению санитарно-гигиенических правил.</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выполнение санитарно-гигиенических правил, соблюдение здоровьесберегающего режима дня;</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опыт самоограни</w:t>
            </w:r>
            <w:r w:rsidRPr="006009D3">
              <w:rPr>
                <w:rFonts w:ascii="Times New Roman" w:eastAsia="Times New Roman" w:hAnsi="Times New Roman"/>
                <w:color w:val="000000"/>
                <w:sz w:val="24"/>
                <w:szCs w:val="24"/>
              </w:rPr>
              <w:lastRenderedPageBreak/>
              <w:t>чения для поддержания собственного здоровья;</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опыт организации и проведения физкультурно-оздоровительных мероприятий для младших школьников;</w:t>
            </w:r>
          </w:p>
          <w:p w:rsidR="00940A14" w:rsidRPr="006009D3" w:rsidRDefault="00940A14" w:rsidP="00803F0C">
            <w:pPr>
              <w:spacing w:after="0" w:line="240" w:lineRule="auto"/>
              <w:rPr>
                <w:rFonts w:ascii="Times New Roman" w:eastAsia="Times New Roman" w:hAnsi="Times New Roman"/>
                <w:color w:val="000000"/>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опыт участия в деятельности по профилактике ДТП.</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Степень участия в спортивно-оздоровительных делах,</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результативность ГТО</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8</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-познакомить с основами закододательства в области защиты здоровья</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xml:space="preserve">-формировать ориентацию с учетом представлений </w:t>
            </w:r>
            <w:r w:rsidRPr="006009D3">
              <w:rPr>
                <w:rFonts w:ascii="Times New Roman" w:hAnsi="Times New Roman"/>
                <w:sz w:val="24"/>
                <w:szCs w:val="24"/>
              </w:rPr>
              <w:lastRenderedPageBreak/>
              <w:t>о вкладе разных профессий в решении проблем здоровья и безопасности</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-формировать потребность участия в ВСТК ГТО</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lastRenderedPageBreak/>
              <w:t>-способность к отказу от вредных привычек.</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-понимание важности физической культуры и спорта для здоровья человека.</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lastRenderedPageBreak/>
              <w:t>-критическое отношение к вредным привычкам.</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-устойчивая мотивация к занятиям физической культурой, спортом, туризмом.</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-критическое отношение к нарушениям ПДД.</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-разработка и организация мероприятий и конкурсов для младших школьников по безопасности дорожного движения.</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-Курсы внеурочной деят-ти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-Творческие объединения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-Реализация городских проектов </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-Волонтерское движение</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-Исследовательские проекты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-Проектная деятельность</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-Участие в органах самоуправления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-Акции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-реализация проекта ГТО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lastRenderedPageBreak/>
              <w:t>-знание законодательства в области здоровья и безопасности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о важности физической культуры и спорта для здоровья человека, его безопасности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xml:space="preserve">- о пагубном </w:t>
            </w:r>
            <w:r w:rsidRPr="006009D3">
              <w:rPr>
                <w:rFonts w:ascii="Times New Roman" w:eastAsia="Times New Roman" w:hAnsi="Times New Roman"/>
                <w:color w:val="000000"/>
                <w:sz w:val="24"/>
                <w:szCs w:val="24"/>
              </w:rPr>
              <w:lastRenderedPageBreak/>
              <w:t>влиянии вредных привычек на организм человека.</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hAnsi="Times New Roman"/>
                <w:sz w:val="24"/>
                <w:szCs w:val="24"/>
              </w:rPr>
            </w:pP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способность к отказу от вредных привычек;</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xml:space="preserve">-умение рационально организовывать </w:t>
            </w:r>
            <w:r w:rsidRPr="006009D3">
              <w:rPr>
                <w:rFonts w:ascii="Times New Roman" w:eastAsia="Times New Roman" w:hAnsi="Times New Roman"/>
                <w:color w:val="000000"/>
                <w:sz w:val="24"/>
                <w:szCs w:val="24"/>
              </w:rPr>
              <w:lastRenderedPageBreak/>
              <w:t>физическую и интеллектуальную деятельность, оптимально срчитать труд и отдых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Степень участия в спортивно-оздоровительных делах,</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результативность ГТО</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9</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-формировать готовность к социальному взаимодействию учащихся по вопросам здоровье сбережения.</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xml:space="preserve">-владеть современными оздоровительными </w:t>
            </w:r>
            <w:r w:rsidRPr="006009D3">
              <w:rPr>
                <w:rFonts w:ascii="Times New Roman" w:hAnsi="Times New Roman"/>
                <w:sz w:val="24"/>
                <w:szCs w:val="24"/>
              </w:rPr>
              <w:lastRenderedPageBreak/>
              <w:t>технологиями</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lastRenderedPageBreak/>
              <w:t>- знание основ в области защиты здоровья.</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овладение способами социального взаимодействия по вопросам здоровьясбережения.</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 негативное отношение к </w:t>
            </w:r>
            <w:r w:rsidRPr="006009D3">
              <w:rPr>
                <w:rFonts w:ascii="Times New Roman" w:hAnsi="Times New Roman"/>
                <w:szCs w:val="24"/>
              </w:rPr>
              <w:lastRenderedPageBreak/>
              <w:t>курению, употреблению алкоголя, наркотиков и других ПАВ.</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отрицательное отношение к лицам и организация, пропагандирующим курение, пьянство, распространение наркотиков.</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lastRenderedPageBreak/>
              <w:t xml:space="preserve">Дискуссии, </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тренинги, </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ролевые игры, </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акции, </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обсуждение видеороликов, круглые столы, </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разработка и реализация учебно-исследовательских и просветительских проектов по здоровью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формирование личного опыта здоровьесберегающей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-умение противостоять негативным факторам, способствующим ухудшению здоровья</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сотрудничество (соц.портнерство), связанное со здоровьесбережением</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 участие в разработке и </w:t>
            </w:r>
            <w:r w:rsidRPr="006009D3">
              <w:rPr>
                <w:rFonts w:ascii="Times New Roman" w:hAnsi="Times New Roman"/>
                <w:szCs w:val="24"/>
              </w:rPr>
              <w:lastRenderedPageBreak/>
              <w:t>реализации учебно-исследовательских проектов с выявлением проблем здоровья</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Степень участия в спортивно-оздоровительных делах,</w:t>
            </w:r>
          </w:p>
          <w:p w:rsidR="00940A14" w:rsidRPr="006009D3" w:rsidRDefault="00940A14" w:rsidP="00803F0C">
            <w:pPr>
              <w:spacing w:after="0" w:line="240" w:lineRule="auto"/>
              <w:rPr>
                <w:rFonts w:ascii="Times New Roman" w:eastAsia="Times New Roman" w:hAnsi="Times New Roman"/>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результативность ГТО</w:t>
            </w:r>
          </w:p>
        </w:tc>
      </w:tr>
      <w:tr w:rsidR="00940A14" w:rsidRPr="006009D3" w:rsidTr="00803F0C">
        <w:trPr>
          <w:trHeight w:val="1"/>
        </w:trPr>
        <w:tc>
          <w:tcPr>
            <w:tcW w:w="1510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E415B4">
            <w:pPr>
              <w:spacing w:after="0" w:line="240" w:lineRule="auto"/>
              <w:rPr>
                <w:rFonts w:ascii="Times New Roman" w:eastAsia="Times New Roman" w:hAnsi="Times New Roman"/>
                <w:b/>
                <w:sz w:val="24"/>
                <w:szCs w:val="24"/>
              </w:rPr>
            </w:pPr>
          </w:p>
          <w:p w:rsidR="00940A14" w:rsidRPr="006009D3" w:rsidRDefault="00940A14" w:rsidP="003444F0">
            <w:pPr>
              <w:numPr>
                <w:ilvl w:val="0"/>
                <w:numId w:val="184"/>
              </w:numPr>
              <w:spacing w:after="0" w:line="240" w:lineRule="auto"/>
              <w:ind w:left="720" w:hanging="360"/>
              <w:rPr>
                <w:rFonts w:ascii="Times New Roman" w:eastAsia="Times New Roman" w:hAnsi="Times New Roman"/>
                <w:b/>
                <w:sz w:val="24"/>
                <w:szCs w:val="24"/>
              </w:rPr>
            </w:pPr>
            <w:r w:rsidRPr="006009D3">
              <w:rPr>
                <w:rFonts w:ascii="Times New Roman" w:eastAsia="Times New Roman" w:hAnsi="Times New Roman"/>
                <w:b/>
                <w:sz w:val="24"/>
                <w:szCs w:val="24"/>
              </w:rPr>
              <w:t>Формирование экологической культуры</w:t>
            </w:r>
          </w:p>
          <w:p w:rsidR="00940A14" w:rsidRPr="00E415B4" w:rsidRDefault="00940A14" w:rsidP="00E415B4">
            <w:pPr>
              <w:spacing w:after="0" w:line="240" w:lineRule="auto"/>
              <w:ind w:left="720"/>
              <w:rPr>
                <w:rFonts w:ascii="Times New Roman" w:eastAsia="Times New Roman" w:hAnsi="Times New Roman"/>
                <w:sz w:val="24"/>
                <w:szCs w:val="24"/>
              </w:rPr>
            </w:pPr>
            <w:r w:rsidRPr="006009D3">
              <w:rPr>
                <w:rFonts w:ascii="Times New Roman" w:eastAsia="Times New Roman" w:hAnsi="Times New Roman"/>
                <w:sz w:val="24"/>
                <w:szCs w:val="24"/>
              </w:rPr>
              <w:t>Ценности: природа, семья, человечество, гражданственность</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5</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-формировать у учащихся ценностного отношения к природе, к окружающей среде, бережного отношения к природным ресурсам </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-формировать навыки безопасного поведения в природной и техногенной среде</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-формирование ценностей на уроках биологии, экологии, краеведения, технологии, ОБЖ и др., в рамках внеурочной и внешкольной деятельности, кружков и секций</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-юннатские кружки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-волонтерские отряды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-экспериментальный участок</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-акции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-конкурсы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-экскурсии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-походы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-посещение музеев</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-экологические праздники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-знают о необходимости охраны окружающей среды, бережного отношения к природе</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-знаю причины экологических проблем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-понимают влияние человека на природу</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-понимают необходимость озеленения городов</w:t>
            </w:r>
          </w:p>
          <w:p w:rsidR="00940A14" w:rsidRPr="006009D3" w:rsidRDefault="00940A14" w:rsidP="00803F0C">
            <w:pPr>
              <w:spacing w:after="0" w:line="240" w:lineRule="auto"/>
              <w:rPr>
                <w:rFonts w:ascii="Times New Roman" w:hAnsi="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-выполняют правила поведения на природе</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-участвуют  в экологических акциях и конкурсах</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-Бережное отношение к окружающему миру</w:t>
            </w:r>
          </w:p>
          <w:p w:rsidR="00940A14" w:rsidRPr="006009D3" w:rsidRDefault="00940A14" w:rsidP="00803F0C">
            <w:pPr>
              <w:spacing w:after="0" w:line="240" w:lineRule="auto"/>
              <w:rPr>
                <w:rFonts w:ascii="Times New Roman" w:hAnsi="Times New Roman"/>
                <w:sz w:val="24"/>
                <w:szCs w:val="24"/>
              </w:rPr>
            </w:pP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6</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b/>
                <w:sz w:val="24"/>
                <w:szCs w:val="24"/>
              </w:rPr>
            </w:pPr>
            <w:r w:rsidRPr="006009D3">
              <w:rPr>
                <w:rFonts w:ascii="Times New Roman" w:eastAsia="Times New Roman" w:hAnsi="Times New Roman"/>
                <w:sz w:val="24"/>
                <w:szCs w:val="24"/>
              </w:rPr>
              <w:t xml:space="preserve">-продолжить </w:t>
            </w:r>
            <w:r w:rsidRPr="006009D3">
              <w:rPr>
                <w:rFonts w:ascii="Times New Roman" w:eastAsia="Times New Roman" w:hAnsi="Times New Roman"/>
                <w:sz w:val="24"/>
                <w:szCs w:val="24"/>
              </w:rPr>
              <w:lastRenderedPageBreak/>
              <w:t>формирование экологической культуры</w:t>
            </w:r>
          </w:p>
          <w:p w:rsidR="00940A14" w:rsidRPr="006009D3" w:rsidRDefault="00940A14" w:rsidP="00803F0C">
            <w:pPr>
              <w:spacing w:after="0" w:line="240" w:lineRule="auto"/>
              <w:rPr>
                <w:rFonts w:ascii="Times New Roman" w:eastAsia="Times New Roman" w:hAnsi="Times New Roman"/>
                <w:b/>
                <w:sz w:val="24"/>
                <w:szCs w:val="24"/>
              </w:rPr>
            </w:pPr>
            <w:r w:rsidRPr="006009D3">
              <w:rPr>
                <w:rFonts w:ascii="Times New Roman" w:eastAsia="Times New Roman" w:hAnsi="Times New Roman"/>
                <w:sz w:val="24"/>
                <w:szCs w:val="24"/>
              </w:rPr>
              <w:t>-продолжить формирование  о бережном  отношении к окружающему миру</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-продолжить формирование  представлений о экологических проблемах</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 xml:space="preserve">-общие </w:t>
            </w:r>
            <w:r w:rsidRPr="006009D3">
              <w:rPr>
                <w:rFonts w:ascii="Times New Roman" w:eastAsia="Times New Roman" w:hAnsi="Times New Roman"/>
                <w:sz w:val="24"/>
                <w:szCs w:val="24"/>
              </w:rPr>
              <w:lastRenderedPageBreak/>
              <w:t>представления об экологических проблемах современности.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-знание норм и правил природоохранной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-участие в волонтерских программах, субботниках.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-пропаганда бережного отношения к окружающему миру</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-Курсы внеурочной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-Творческие объединения,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-Реализация проектов</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-Конкурсы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 -волонтерское движение, </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-ботанический сад и др.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 xml:space="preserve">- об </w:t>
            </w:r>
            <w:r w:rsidRPr="006009D3">
              <w:rPr>
                <w:rFonts w:ascii="Times New Roman" w:eastAsia="Times New Roman" w:hAnsi="Times New Roman"/>
                <w:sz w:val="24"/>
                <w:szCs w:val="24"/>
              </w:rPr>
              <w:lastRenderedPageBreak/>
              <w:t>экологических проблемах современности;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нормы и правила природоохранной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 xml:space="preserve">-важность </w:t>
            </w:r>
            <w:r w:rsidRPr="006009D3">
              <w:rPr>
                <w:rFonts w:ascii="Times New Roman" w:eastAsia="Times New Roman" w:hAnsi="Times New Roman"/>
                <w:sz w:val="24"/>
                <w:szCs w:val="24"/>
              </w:rPr>
              <w:lastRenderedPageBreak/>
              <w:t>соблюдения норм и правил  природоохранной деятельности</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 xml:space="preserve">- </w:t>
            </w:r>
            <w:r w:rsidRPr="006009D3">
              <w:rPr>
                <w:rFonts w:ascii="Times New Roman" w:eastAsia="Times New Roman" w:hAnsi="Times New Roman"/>
                <w:sz w:val="24"/>
                <w:szCs w:val="24"/>
              </w:rPr>
              <w:lastRenderedPageBreak/>
              <w:t>участвовать в волонтерских программах, субботниках;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пропагандировать бережное отношение к окружающему миру среди сверстников, младших школьников.</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lastRenderedPageBreak/>
              <w:t xml:space="preserve">Сформирована </w:t>
            </w:r>
            <w:r w:rsidRPr="006009D3">
              <w:rPr>
                <w:rFonts w:ascii="Times New Roman" w:eastAsia="Times New Roman" w:hAnsi="Times New Roman"/>
                <w:color w:val="000000"/>
                <w:sz w:val="24"/>
                <w:szCs w:val="24"/>
              </w:rPr>
              <w:lastRenderedPageBreak/>
              <w:t>экологическая культура.</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7</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b/>
                <w:sz w:val="24"/>
                <w:szCs w:val="24"/>
              </w:rPr>
            </w:pPr>
            <w:r w:rsidRPr="006009D3">
              <w:rPr>
                <w:rFonts w:ascii="Times New Roman" w:eastAsia="Times New Roman" w:hAnsi="Times New Roman"/>
                <w:sz w:val="24"/>
                <w:szCs w:val="24"/>
              </w:rPr>
              <w:t>-продолжить формирование экологической культуры</w:t>
            </w:r>
          </w:p>
          <w:p w:rsidR="00940A14" w:rsidRPr="006009D3" w:rsidRDefault="00940A14" w:rsidP="00803F0C">
            <w:pPr>
              <w:spacing w:after="0" w:line="240" w:lineRule="auto"/>
              <w:rPr>
                <w:rFonts w:ascii="Times New Roman" w:eastAsia="Times New Roman" w:hAnsi="Times New Roman"/>
                <w:b/>
                <w:sz w:val="24"/>
                <w:szCs w:val="24"/>
              </w:rPr>
            </w:pPr>
            <w:r w:rsidRPr="006009D3">
              <w:rPr>
                <w:rFonts w:ascii="Times New Roman" w:eastAsia="Times New Roman" w:hAnsi="Times New Roman"/>
                <w:sz w:val="24"/>
                <w:szCs w:val="24"/>
              </w:rPr>
              <w:t>-продолжить формирование  о бережном  отношении к окружающему миру</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xml:space="preserve">-продолжить формирование  представлений о экологических </w:t>
            </w:r>
            <w:r w:rsidRPr="006009D3">
              <w:rPr>
                <w:rFonts w:ascii="Times New Roman" w:eastAsia="Times New Roman" w:hAnsi="Times New Roman"/>
                <w:sz w:val="24"/>
                <w:szCs w:val="24"/>
              </w:rPr>
              <w:lastRenderedPageBreak/>
              <w:t>проблемах</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lastRenderedPageBreak/>
              <w:t>-личностное отношение к негативным последствиям человека на окружающую среду.</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-знание природоохранных мероприятий в городе, области, России.</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-участие в экологических акциях.</w:t>
            </w:r>
          </w:p>
          <w:p w:rsidR="00940A14" w:rsidRPr="006009D3" w:rsidRDefault="00940A14" w:rsidP="00803F0C">
            <w:pPr>
              <w:spacing w:after="0" w:line="240" w:lineRule="auto"/>
              <w:rPr>
                <w:rFonts w:ascii="Times New Roman" w:hAnsi="Times New Roman"/>
                <w:sz w:val="24"/>
                <w:szCs w:val="24"/>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lastRenderedPageBreak/>
              <w:t>-личностное отношение к негативным последствиям человека на окружающую среду.</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-знание природоохранных мероприятий в городе, области, России.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-участие в экологических акциях.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xml:space="preserve"> -участие в природоохранных мероприятиях в городе, области, России;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критически относиться к негативным последствиям человека на окружающую среду;</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опыт участия в экологических акциях</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Сформирована экологическая культура.</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8</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-продолжать формировать знания о  нормах поведения человека на природе, -развитие ценностных отношений к природе, приобретение опыта природоохранных действий</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-критическое отношение к загрязнению окружающей среды, расточительному расходованию природных ресурсов и энергии</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опыт участия в разработке и реализации учебно-исследовательских комплексных проектов экологической направленности</w:t>
            </w:r>
          </w:p>
          <w:p w:rsidR="00940A14" w:rsidRPr="006009D3" w:rsidRDefault="00940A14" w:rsidP="00803F0C">
            <w:pPr>
              <w:spacing w:after="0" w:line="240" w:lineRule="auto"/>
              <w:rPr>
                <w:rFonts w:ascii="Times New Roman" w:hAnsi="Times New Roman"/>
                <w:sz w:val="24"/>
                <w:szCs w:val="24"/>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-Курсы внеурочной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-Творческие объединения,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-Реализация проектов </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-Конкурсы</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 -волонтерское движение, </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-ботанический сад и др.</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-акции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-проектная деятельность</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-субботники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-знать нормы и правила экологической этики, законодательства в области экологии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отрицательное отношение к загрязнению окружающей среды, расточительному расходованию природных ресурсов и энергии</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-овладение умением сотрудничества , связанного с решением местных экологических проблем</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начальный опыт участия в пропоганде  экологический целесообразного поведения, в создании экологически безопасного уклада школьной жизни</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-уровень воспитания экологической культуры</w:t>
            </w:r>
          </w:p>
        </w:tc>
      </w:tr>
      <w:tr w:rsidR="00940A14" w:rsidRPr="006009D3" w:rsidTr="00803F0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9</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xml:space="preserve">-развивать готовность учащихся к социальному взаимодействию по вопросам улучшения экологического </w:t>
            </w:r>
            <w:r w:rsidRPr="006009D3">
              <w:rPr>
                <w:rFonts w:ascii="Times New Roman" w:hAnsi="Times New Roman"/>
                <w:sz w:val="24"/>
                <w:szCs w:val="24"/>
              </w:rPr>
              <w:lastRenderedPageBreak/>
              <w:t>воспитания.</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-осознавать взаимодействие здоровья человека и окружающей среды, роли экологической культуры в обеспечении здоровья и безопасности человека.</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lastRenderedPageBreak/>
              <w:t>- способность прогнозировать последствия деятельности человека в природе</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 опыт самооценки </w:t>
            </w:r>
            <w:r w:rsidRPr="006009D3">
              <w:rPr>
                <w:rFonts w:ascii="Times New Roman" w:hAnsi="Times New Roman"/>
                <w:szCs w:val="24"/>
              </w:rPr>
              <w:lastRenderedPageBreak/>
              <w:t>личного вклада в ресурсы сбережение</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знание основ законодательства в области защиты экологии и окружающей среды</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овладение способами социального взаимодействия по вопросам улучшения экологии</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развитие экологической грамотности родителей, населения</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lastRenderedPageBreak/>
              <w:t>- участие в практической природоохранной деятельности</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-создание и реализация природоохранных проектов</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школьный экологический мониторинг</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организация природоохранных акций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Знание основ законодательства в области экологии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умение анализировать и прогнозировать изменения в окружающей среды</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lastRenderedPageBreak/>
              <w:t>- умение устанавливать причины следственной связи в ЭКО системе</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lastRenderedPageBreak/>
              <w:t>- сотрудничество (соц. партнёрство), связанное с решением экологичес</w:t>
            </w:r>
            <w:r w:rsidRPr="006009D3">
              <w:rPr>
                <w:rFonts w:ascii="Times New Roman" w:hAnsi="Times New Roman"/>
                <w:szCs w:val="24"/>
              </w:rPr>
              <w:lastRenderedPageBreak/>
              <w:t>ких проблем,</w:t>
            </w:r>
          </w:p>
          <w:p w:rsidR="00940A14" w:rsidRPr="006009D3" w:rsidRDefault="00940A14" w:rsidP="00803F0C">
            <w:pPr>
              <w:pStyle w:val="a9"/>
              <w:ind w:left="0"/>
              <w:rPr>
                <w:rFonts w:ascii="Times New Roman" w:hAnsi="Times New Roman"/>
                <w:szCs w:val="24"/>
              </w:rPr>
            </w:pPr>
            <w:r w:rsidRPr="006009D3">
              <w:rPr>
                <w:rFonts w:ascii="Times New Roman" w:hAnsi="Times New Roman"/>
                <w:szCs w:val="24"/>
              </w:rPr>
              <w:t xml:space="preserve">- опыт участия в разработке и реализации учебно- исследовательских проектов по экологии </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lastRenderedPageBreak/>
              <w:t>Уровень  воспитания экологической культуры</w:t>
            </w:r>
          </w:p>
        </w:tc>
      </w:tr>
    </w:tbl>
    <w:p w:rsidR="00940A14" w:rsidRPr="006009D3" w:rsidRDefault="00940A14" w:rsidP="00940A14">
      <w:pPr>
        <w:spacing w:line="240" w:lineRule="auto"/>
        <w:rPr>
          <w:rFonts w:ascii="Times New Roman" w:hAnsi="Times New Roman"/>
          <w:sz w:val="24"/>
          <w:szCs w:val="24"/>
        </w:rPr>
      </w:pPr>
    </w:p>
    <w:tbl>
      <w:tblPr>
        <w:tblW w:w="0" w:type="auto"/>
        <w:tblInd w:w="-318" w:type="dxa"/>
        <w:tblCellMar>
          <w:left w:w="10" w:type="dxa"/>
          <w:right w:w="10" w:type="dxa"/>
        </w:tblCellMar>
        <w:tblLook w:val="04A0"/>
      </w:tblPr>
      <w:tblGrid>
        <w:gridCol w:w="329"/>
        <w:gridCol w:w="2106"/>
        <w:gridCol w:w="2083"/>
        <w:gridCol w:w="2070"/>
        <w:gridCol w:w="2083"/>
        <w:gridCol w:w="2136"/>
        <w:gridCol w:w="2188"/>
        <w:gridCol w:w="2109"/>
      </w:tblGrid>
      <w:tr w:rsidR="00940A14" w:rsidRPr="006009D3" w:rsidTr="00803F0C">
        <w:trPr>
          <w:trHeight w:val="1"/>
        </w:trPr>
        <w:tc>
          <w:tcPr>
            <w:tcW w:w="1510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3444F0">
            <w:pPr>
              <w:numPr>
                <w:ilvl w:val="0"/>
                <w:numId w:val="185"/>
              </w:numPr>
              <w:spacing w:after="0" w:line="240" w:lineRule="auto"/>
              <w:ind w:left="720" w:hanging="360"/>
              <w:rPr>
                <w:rFonts w:ascii="Times New Roman" w:eastAsia="Times New Roman" w:hAnsi="Times New Roman"/>
                <w:b/>
                <w:sz w:val="24"/>
                <w:szCs w:val="24"/>
              </w:rPr>
            </w:pPr>
            <w:r w:rsidRPr="006009D3">
              <w:rPr>
                <w:rFonts w:ascii="Times New Roman" w:eastAsia="Times New Roman" w:hAnsi="Times New Roman"/>
                <w:b/>
                <w:sz w:val="24"/>
                <w:szCs w:val="24"/>
              </w:rPr>
              <w:t>Социализация и профессиональная ориентация учащихся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Ценности: воспитание трудолюбия, сознательного творческого отношения к образованию, труду и жизни, отношение к обществу</w:t>
            </w:r>
          </w:p>
          <w:p w:rsidR="00940A14" w:rsidRPr="006009D3" w:rsidRDefault="00940A14" w:rsidP="00803F0C">
            <w:pPr>
              <w:spacing w:after="0" w:line="240" w:lineRule="auto"/>
              <w:rPr>
                <w:rFonts w:ascii="Times New Roman" w:hAnsi="Times New Roman"/>
                <w:sz w:val="24"/>
                <w:szCs w:val="24"/>
              </w:rPr>
            </w:pPr>
          </w:p>
        </w:tc>
      </w:tr>
      <w:tr w:rsidR="00940A14" w:rsidRPr="006009D3" w:rsidTr="00803F0C">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5</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-формировать мотивы и ценности учащихся в сфере трудовых отношений и познакомить с профессиями родного края</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xml:space="preserve">-привлекать </w:t>
            </w:r>
            <w:r w:rsidRPr="006009D3">
              <w:rPr>
                <w:rFonts w:ascii="Times New Roman" w:eastAsia="Times New Roman" w:hAnsi="Times New Roman"/>
                <w:sz w:val="24"/>
                <w:szCs w:val="24"/>
              </w:rPr>
              <w:lastRenderedPageBreak/>
              <w:t>учащихся в процессы общественной самоорганизации</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-приобретение умений и навыков сотрудничества, ролевого взаимодействия со сверстниками и взрослыми</w:t>
            </w:r>
          </w:p>
        </w:tc>
        <w:tc>
          <w:tcPr>
            <w:tcW w:w="2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-предметные недели (неделя науки, творчества, техники)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-участие в олимпиадах по учебным предметам</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-ведение </w:t>
            </w:r>
            <w:r w:rsidRPr="006009D3">
              <w:rPr>
                <w:rFonts w:ascii="Times New Roman" w:eastAsia="Times New Roman" w:hAnsi="Times New Roman"/>
                <w:sz w:val="24"/>
                <w:szCs w:val="24"/>
              </w:rPr>
              <w:lastRenderedPageBreak/>
              <w:t>дневника наблюдений</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-экскурсии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-акции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-встречи с интересными людьми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-праздники труда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-ярмарки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-участие в ОПТ</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-трудовые акции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-Школы актива</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-знают профессии своего края, своих родных</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-понимают необходимость труда в жизни человека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-понимают значимость соблюдения порядка на рабочем месте</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xml:space="preserve">-понимают роль </w:t>
            </w:r>
            <w:r w:rsidRPr="006009D3">
              <w:rPr>
                <w:rFonts w:ascii="Times New Roman" w:eastAsia="Times New Roman" w:hAnsi="Times New Roman"/>
                <w:sz w:val="24"/>
                <w:szCs w:val="24"/>
              </w:rPr>
              <w:lastRenderedPageBreak/>
              <w:t>коллективного труда</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 пишут сочинение «Профессии моей семьи»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-составляют календарь профессиональных праздников</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умеют соблюдать порядок на рабочем месте</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w:t>
            </w:r>
            <w:r w:rsidRPr="006009D3">
              <w:rPr>
                <w:rFonts w:ascii="Times New Roman" w:eastAsia="Times New Roman" w:hAnsi="Times New Roman"/>
                <w:sz w:val="24"/>
                <w:szCs w:val="24"/>
              </w:rPr>
              <w:lastRenderedPageBreak/>
              <w:tab/>
            </w:r>
          </w:p>
        </w:tc>
      </w:tr>
      <w:tr w:rsidR="00940A14" w:rsidRPr="006009D3" w:rsidTr="00803F0C">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6</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-информирование учащихся об особенностях различных сфер профессиональной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-формирование позитивного отношения к учебной деятельности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-формирование элементарного представления о важности образования и самообразования в жизни человека</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-позитивное отношение к учебной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элементарное представление о важности образования и самообразования в жизни человека</w:t>
            </w:r>
          </w:p>
          <w:p w:rsidR="00940A14" w:rsidRPr="006009D3" w:rsidRDefault="00940A14" w:rsidP="00803F0C">
            <w:pPr>
              <w:spacing w:after="0" w:line="240" w:lineRule="auto"/>
              <w:rPr>
                <w:rFonts w:ascii="Times New Roman" w:eastAsia="Times New Roman" w:hAnsi="Times New Roman"/>
                <w:color w:val="FF0000"/>
                <w:sz w:val="24"/>
                <w:szCs w:val="24"/>
              </w:rPr>
            </w:pPr>
            <w:r w:rsidRPr="006009D3">
              <w:rPr>
                <w:rFonts w:ascii="Times New Roman" w:eastAsia="Times New Roman" w:hAnsi="Times New Roman"/>
                <w:sz w:val="24"/>
                <w:szCs w:val="24"/>
              </w:rPr>
              <w:t>-опыт сотрудничества, взаимодействия со сверстниками, взрослыми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-навыки поддержания чистоты и порядка в классе, школе</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-осознание роли труда в жизни человека и общества.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Уважительное отношение к результатам  труда  других людей</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-общие знания различных видов труда, различных профессий</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-общее представление о трудовых подвигах старших поколений семьи</w:t>
            </w:r>
          </w:p>
          <w:p w:rsidR="00940A14" w:rsidRPr="006009D3" w:rsidRDefault="00940A14" w:rsidP="00803F0C">
            <w:pPr>
              <w:spacing w:after="0" w:line="240" w:lineRule="auto"/>
              <w:rPr>
                <w:rFonts w:ascii="Times New Roman" w:hAnsi="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-Курсы внеурочной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-Творческие объединения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-Реализация городских проектов (музей, ДТДиМ)</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-самоуправление и др.</w:t>
            </w:r>
          </w:p>
          <w:p w:rsidR="00940A14" w:rsidRPr="006009D3" w:rsidRDefault="00940A14" w:rsidP="00803F0C">
            <w:pPr>
              <w:spacing w:after="0" w:line="240" w:lineRule="auto"/>
              <w:rPr>
                <w:rFonts w:ascii="Times New Roman" w:hAnsi="Times New Roman"/>
                <w:sz w:val="24"/>
                <w:szCs w:val="24"/>
              </w:rPr>
            </w:pPr>
          </w:p>
        </w:tc>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 важности образования и самообразования в жизни человека;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 важности роли труда в жизни человека и общества.</w:t>
            </w:r>
          </w:p>
          <w:p w:rsidR="00940A14" w:rsidRPr="006009D3" w:rsidRDefault="00940A14" w:rsidP="00803F0C">
            <w:pPr>
              <w:spacing w:after="0" w:line="240" w:lineRule="auto"/>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сотрудничать и взаимодействовать со сверстниками и взрослыми;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-поддерживать чистоту и порядок в классе и школе;</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-рассказывать о различных видах труда, различных профессиях;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-рассказывать о трудовых подвигах старших поколений семьи.</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p>
        </w:tc>
      </w:tr>
      <w:tr w:rsidR="00940A14" w:rsidRPr="006009D3" w:rsidTr="00803F0C">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7</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-информирование учащихся об особенностях различных сфер профессиональной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-формирование позитивного отношения к учебной деятельности.</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-формирование элементарного представления о важности образования и самообразования в жизни человека.</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-позитивное отношение к учебной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-элементарное представление о важности образования и самообразования в жизни человека</w:t>
            </w:r>
          </w:p>
          <w:p w:rsidR="00940A14" w:rsidRPr="006009D3" w:rsidRDefault="00940A14" w:rsidP="00803F0C">
            <w:pPr>
              <w:spacing w:after="0" w:line="240" w:lineRule="auto"/>
              <w:rPr>
                <w:rFonts w:ascii="Times New Roman" w:eastAsia="Times New Roman" w:hAnsi="Times New Roman"/>
                <w:color w:val="FF0000"/>
                <w:sz w:val="24"/>
                <w:szCs w:val="24"/>
              </w:rPr>
            </w:pPr>
            <w:r w:rsidRPr="006009D3">
              <w:rPr>
                <w:rFonts w:ascii="Times New Roman" w:eastAsia="Times New Roman" w:hAnsi="Times New Roman"/>
                <w:sz w:val="24"/>
                <w:szCs w:val="24"/>
              </w:rPr>
              <w:t>-опыт сотрудничества, взаимодействия со сверстниками, взрослыми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 -потребность в  соблюдении гигиенических норм и правил</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-осознание роли </w:t>
            </w:r>
            <w:r w:rsidRPr="006009D3">
              <w:rPr>
                <w:rFonts w:ascii="Times New Roman" w:eastAsia="Times New Roman" w:hAnsi="Times New Roman"/>
                <w:sz w:val="24"/>
                <w:szCs w:val="24"/>
              </w:rPr>
              <w:lastRenderedPageBreak/>
              <w:t>труда в жизни человека и общества</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-уважительное отношение к результатам  труда  других людей</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 xml:space="preserve"> -знания различных видов труда, различных профессий</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-представление о трудовых подвигах старших поколений семьи</w:t>
            </w:r>
          </w:p>
        </w:tc>
        <w:tc>
          <w:tcPr>
            <w:tcW w:w="2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-КТД</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-Курсы внеурочной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-Творческие объединения</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-Реализация городских проектов (музей, ДТДиМ)</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-самоуправление и др.</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 важности образования и самообразования в жизни человека;</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-о важности роли труда в жизни человека и общества.</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опыт организации и проведения интеллектуальных игр для младших школьников;</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-опыт ручного труда, самообслуживания;</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-опыт благоустройства класса, школы.</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сотрудничать и взаимодействовать со сверстниками и взрослыми;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-умение прменять трудовые навыки в общественно-полезной деятельности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-рассказывать о различных видах труда, различных профессиях;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t xml:space="preserve">-использовать знания о трудовых подвигах старших поколений семьи </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p>
        </w:tc>
      </w:tr>
      <w:tr w:rsidR="00940A14" w:rsidRPr="006009D3" w:rsidTr="00803F0C">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sz w:val="24"/>
                <w:szCs w:val="24"/>
              </w:rPr>
              <w:lastRenderedPageBreak/>
              <w:t>8</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-формировать понимание необходимости научных знаний для развития личности и общества, их роли в жизни</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-формировать умение организовать процесс самообразования, работы с разными информационными источниками</w:t>
            </w:r>
          </w:p>
          <w:p w:rsidR="00940A14" w:rsidRPr="006009D3" w:rsidRDefault="00940A14" w:rsidP="00803F0C">
            <w:pPr>
              <w:spacing w:after="0" w:line="240" w:lineRule="auto"/>
              <w:rPr>
                <w:rFonts w:ascii="Times New Roman" w:hAnsi="Times New Roman"/>
                <w:sz w:val="24"/>
                <w:szCs w:val="24"/>
              </w:rPr>
            </w:pPr>
            <w:r w:rsidRPr="006009D3">
              <w:rPr>
                <w:rFonts w:ascii="Times New Roman" w:hAnsi="Times New Roman"/>
                <w:sz w:val="24"/>
                <w:szCs w:val="24"/>
              </w:rPr>
              <w:t xml:space="preserve">-продолжить прививать опыт участия в </w:t>
            </w:r>
            <w:r w:rsidRPr="006009D3">
              <w:rPr>
                <w:rFonts w:ascii="Times New Roman" w:hAnsi="Times New Roman"/>
                <w:sz w:val="24"/>
                <w:szCs w:val="24"/>
              </w:rPr>
              <w:lastRenderedPageBreak/>
              <w:t>обществозначимых делах</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lastRenderedPageBreak/>
              <w:t>-умение организовывать процесс самообразования</w:t>
            </w:r>
          </w:p>
          <w:p w:rsidR="00940A14" w:rsidRPr="006009D3" w:rsidRDefault="00940A14" w:rsidP="00803F0C">
            <w:pPr>
              <w:spacing w:after="0" w:line="240" w:lineRule="auto"/>
              <w:rPr>
                <w:rFonts w:ascii="Times New Roman" w:eastAsia="Times New Roman" w:hAnsi="Times New Roman"/>
                <w:sz w:val="24"/>
                <w:szCs w:val="24"/>
                <w:shd w:val="clear" w:color="auto" w:fill="FFFFFF"/>
              </w:rPr>
            </w:pPr>
            <w:r w:rsidRPr="006009D3">
              <w:rPr>
                <w:rFonts w:ascii="Times New Roman" w:eastAsia="Times New Roman" w:hAnsi="Times New Roman"/>
                <w:sz w:val="24"/>
                <w:szCs w:val="24"/>
              </w:rPr>
              <w:t>-участие в исследовательской и проекторной деятельностях</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-опыт трудового сотрудничества со сверстниками, младшими школьниками, взрослыми</w:t>
            </w:r>
          </w:p>
          <w:p w:rsidR="00940A14" w:rsidRPr="006009D3" w:rsidRDefault="00940A14" w:rsidP="00803F0C">
            <w:pPr>
              <w:spacing w:after="0" w:line="240" w:lineRule="auto"/>
              <w:rPr>
                <w:rFonts w:ascii="Times New Roman" w:eastAsia="Times New Roman" w:hAnsi="Times New Roman"/>
                <w:sz w:val="24"/>
                <w:szCs w:val="24"/>
              </w:rPr>
            </w:pPr>
            <w:r w:rsidRPr="006009D3">
              <w:rPr>
                <w:rFonts w:ascii="Times New Roman" w:eastAsia="Times New Roman" w:hAnsi="Times New Roman"/>
                <w:sz w:val="24"/>
                <w:szCs w:val="24"/>
              </w:rPr>
              <w:t>-стремление к участию в трудовых делах класса, школы</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xml:space="preserve">-общее </w:t>
            </w:r>
            <w:r w:rsidRPr="006009D3">
              <w:rPr>
                <w:rFonts w:ascii="Times New Roman" w:eastAsia="Times New Roman" w:hAnsi="Times New Roman"/>
                <w:color w:val="000000"/>
                <w:sz w:val="24"/>
                <w:szCs w:val="24"/>
              </w:rPr>
              <w:lastRenderedPageBreak/>
              <w:t>знакомство с трудовым законодательством</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-общие знания о профессограммах</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-сформированность первоначальных профессиональных намерений и интересов</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-критическое отношение к лени и пассивности в труде</w:t>
            </w:r>
          </w:p>
        </w:tc>
        <w:tc>
          <w:tcPr>
            <w:tcW w:w="2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lastRenderedPageBreak/>
              <w:t>- беседы; чтение информационных источников; изучение предметов, предусмотренных базисным учебным планом;</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получают опыт  организации процесса самообразования (в процессе бесед,</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xml:space="preserve">изучения предметов, предусмотренных базисным учебным </w:t>
            </w:r>
            <w:r w:rsidRPr="006009D3">
              <w:rPr>
                <w:rFonts w:ascii="Times New Roman" w:eastAsia="Times New Roman" w:hAnsi="Times New Roman"/>
                <w:color w:val="000000"/>
                <w:sz w:val="24"/>
                <w:szCs w:val="24"/>
              </w:rPr>
              <w:lastRenderedPageBreak/>
              <w:t>планом);</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знакомятся с трудовым законодательством РФ (в процессе бесед, просмотра кинофильмов,</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изучения предметов, предусмотренных базисным учебным планом).</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экскурсии</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тренинги по самоопределению</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-ярмарка учебных мест</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-дни открытых дверей</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-участие в конкурсах учреждений СПО</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lastRenderedPageBreak/>
              <w:t>Знают:</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-о трудовом законодательстве;</w:t>
            </w:r>
          </w:p>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-о профессограммах;</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-о собственных первоначальных профессиональных намерениях и интересах.</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организовывать процесс самообразования;</w:t>
            </w: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 критически относится к лени и пассивности в труде;</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-готовность к выбору профиля обучения на следующий уровень образования</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6009D3" w:rsidRDefault="00940A14" w:rsidP="00803F0C">
            <w:pPr>
              <w:spacing w:after="0" w:line="240" w:lineRule="auto"/>
              <w:rPr>
                <w:rFonts w:ascii="Times New Roman" w:eastAsia="Times New Roman" w:hAnsi="Times New Roman"/>
                <w:color w:val="000000"/>
                <w:sz w:val="24"/>
                <w:szCs w:val="24"/>
              </w:rPr>
            </w:pPr>
          </w:p>
          <w:p w:rsidR="00940A14" w:rsidRPr="006009D3" w:rsidRDefault="00940A14" w:rsidP="00803F0C">
            <w:pPr>
              <w:spacing w:after="0" w:line="240" w:lineRule="auto"/>
              <w:rPr>
                <w:rFonts w:ascii="Times New Roman" w:hAnsi="Times New Roman"/>
                <w:sz w:val="24"/>
                <w:szCs w:val="24"/>
              </w:rPr>
            </w:pPr>
            <w:r w:rsidRPr="006009D3">
              <w:rPr>
                <w:rFonts w:ascii="Times New Roman" w:eastAsia="Times New Roman" w:hAnsi="Times New Roman"/>
                <w:color w:val="000000"/>
                <w:sz w:val="24"/>
                <w:szCs w:val="24"/>
              </w:rPr>
              <w:t>Воспитано трудолюбие, сознательное, творческое отношение к образованию, труду и жизни, готовность к сознательному выбору профессии</w:t>
            </w:r>
          </w:p>
        </w:tc>
      </w:tr>
      <w:tr w:rsidR="00940A14" w:rsidRPr="002F5B84" w:rsidTr="00803F0C">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2F5B84" w:rsidRDefault="00940A14" w:rsidP="00803F0C">
            <w:pPr>
              <w:spacing w:after="0" w:line="240" w:lineRule="auto"/>
              <w:rPr>
                <w:rFonts w:ascii="Times New Roman" w:hAnsi="Times New Roman"/>
                <w:sz w:val="24"/>
                <w:szCs w:val="24"/>
              </w:rPr>
            </w:pPr>
            <w:r w:rsidRPr="002F5B84">
              <w:rPr>
                <w:rFonts w:ascii="Times New Roman" w:eastAsia="Times New Roman" w:hAnsi="Times New Roman"/>
                <w:sz w:val="24"/>
                <w:szCs w:val="24"/>
              </w:rPr>
              <w:lastRenderedPageBreak/>
              <w:t>9</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2F5B84" w:rsidRDefault="00940A14" w:rsidP="00803F0C">
            <w:pPr>
              <w:spacing w:after="0" w:line="240" w:lineRule="auto"/>
              <w:rPr>
                <w:rFonts w:ascii="Times New Roman" w:hAnsi="Times New Roman"/>
                <w:sz w:val="24"/>
                <w:szCs w:val="24"/>
              </w:rPr>
            </w:pPr>
            <w:r w:rsidRPr="002F5B84">
              <w:rPr>
                <w:rFonts w:ascii="Times New Roman" w:hAnsi="Times New Roman"/>
                <w:sz w:val="24"/>
                <w:szCs w:val="24"/>
              </w:rPr>
              <w:t>-формировать понимание необходимости научных знаний для развития личности и общества, их роли в жизни</w:t>
            </w:r>
          </w:p>
          <w:p w:rsidR="00940A14" w:rsidRPr="002F5B84" w:rsidRDefault="00940A14" w:rsidP="00803F0C">
            <w:pPr>
              <w:spacing w:after="0" w:line="240" w:lineRule="auto"/>
              <w:rPr>
                <w:rFonts w:ascii="Times New Roman" w:hAnsi="Times New Roman"/>
                <w:sz w:val="24"/>
                <w:szCs w:val="24"/>
              </w:rPr>
            </w:pPr>
            <w:r w:rsidRPr="002F5B84">
              <w:rPr>
                <w:rFonts w:ascii="Times New Roman" w:hAnsi="Times New Roman"/>
                <w:sz w:val="24"/>
                <w:szCs w:val="24"/>
              </w:rPr>
              <w:t xml:space="preserve">-формировать умение организовать процесс самообразования, </w:t>
            </w:r>
            <w:r w:rsidRPr="002F5B84">
              <w:rPr>
                <w:rFonts w:ascii="Times New Roman" w:hAnsi="Times New Roman"/>
                <w:sz w:val="24"/>
                <w:szCs w:val="24"/>
              </w:rPr>
              <w:lastRenderedPageBreak/>
              <w:t>работы с разными информационными источниками</w:t>
            </w:r>
          </w:p>
          <w:p w:rsidR="00940A14" w:rsidRPr="002F5B84" w:rsidRDefault="00940A14" w:rsidP="00803F0C">
            <w:pPr>
              <w:spacing w:after="0" w:line="240" w:lineRule="auto"/>
              <w:rPr>
                <w:rFonts w:ascii="Times New Roman" w:hAnsi="Times New Roman"/>
                <w:sz w:val="24"/>
                <w:szCs w:val="24"/>
              </w:rPr>
            </w:pPr>
            <w:r w:rsidRPr="002F5B84">
              <w:rPr>
                <w:rFonts w:ascii="Times New Roman" w:hAnsi="Times New Roman"/>
                <w:sz w:val="24"/>
                <w:szCs w:val="24"/>
              </w:rPr>
              <w:t>-продолжить прививать опыт участия в обществозначимых делах</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2F5B84" w:rsidRDefault="00940A14" w:rsidP="00803F0C">
            <w:pPr>
              <w:spacing w:after="0" w:line="240" w:lineRule="auto"/>
              <w:rPr>
                <w:rFonts w:ascii="Times New Roman" w:eastAsia="Times New Roman" w:hAnsi="Times New Roman"/>
                <w:sz w:val="24"/>
                <w:szCs w:val="24"/>
              </w:rPr>
            </w:pPr>
            <w:r w:rsidRPr="002F5B84">
              <w:rPr>
                <w:rFonts w:ascii="Times New Roman" w:eastAsia="Times New Roman" w:hAnsi="Times New Roman"/>
                <w:sz w:val="24"/>
                <w:szCs w:val="24"/>
              </w:rPr>
              <w:lastRenderedPageBreak/>
              <w:t>-умение организовывать процесс самообразования</w:t>
            </w:r>
          </w:p>
          <w:p w:rsidR="00940A14" w:rsidRPr="002F5B84" w:rsidRDefault="00940A14" w:rsidP="00803F0C">
            <w:pPr>
              <w:spacing w:after="0" w:line="240" w:lineRule="auto"/>
              <w:rPr>
                <w:rFonts w:ascii="Times New Roman" w:eastAsia="Times New Roman" w:hAnsi="Times New Roman"/>
                <w:sz w:val="24"/>
                <w:szCs w:val="24"/>
                <w:shd w:val="clear" w:color="auto" w:fill="FFFFFF"/>
              </w:rPr>
            </w:pPr>
            <w:r w:rsidRPr="002F5B84">
              <w:rPr>
                <w:rFonts w:ascii="Times New Roman" w:eastAsia="Times New Roman" w:hAnsi="Times New Roman"/>
                <w:sz w:val="24"/>
                <w:szCs w:val="24"/>
              </w:rPr>
              <w:t>-участие в исследовательской и проекторной деятельностях</w:t>
            </w:r>
          </w:p>
          <w:p w:rsidR="00940A14" w:rsidRPr="002F5B84" w:rsidRDefault="00940A14" w:rsidP="00803F0C">
            <w:pPr>
              <w:spacing w:after="0" w:line="240" w:lineRule="auto"/>
              <w:rPr>
                <w:rFonts w:ascii="Times New Roman" w:eastAsia="Times New Roman" w:hAnsi="Times New Roman"/>
                <w:sz w:val="24"/>
                <w:szCs w:val="24"/>
              </w:rPr>
            </w:pPr>
            <w:r w:rsidRPr="002F5B84">
              <w:rPr>
                <w:rFonts w:ascii="Times New Roman" w:eastAsia="Times New Roman" w:hAnsi="Times New Roman"/>
                <w:sz w:val="24"/>
                <w:szCs w:val="24"/>
              </w:rPr>
              <w:t xml:space="preserve">-опыт трудового сотрудничества со сверстниками, младшими школьниками, </w:t>
            </w:r>
            <w:r w:rsidRPr="002F5B84">
              <w:rPr>
                <w:rFonts w:ascii="Times New Roman" w:eastAsia="Times New Roman" w:hAnsi="Times New Roman"/>
                <w:sz w:val="24"/>
                <w:szCs w:val="24"/>
              </w:rPr>
              <w:lastRenderedPageBreak/>
              <w:t>взрослыми</w:t>
            </w:r>
          </w:p>
          <w:p w:rsidR="00940A14" w:rsidRPr="002F5B84" w:rsidRDefault="00940A14" w:rsidP="00803F0C">
            <w:pPr>
              <w:spacing w:after="0" w:line="240" w:lineRule="auto"/>
              <w:rPr>
                <w:rFonts w:ascii="Times New Roman" w:eastAsia="Times New Roman" w:hAnsi="Times New Roman"/>
                <w:sz w:val="24"/>
                <w:szCs w:val="24"/>
              </w:rPr>
            </w:pPr>
            <w:r w:rsidRPr="002F5B84">
              <w:rPr>
                <w:rFonts w:ascii="Times New Roman" w:eastAsia="Times New Roman" w:hAnsi="Times New Roman"/>
                <w:sz w:val="24"/>
                <w:szCs w:val="24"/>
              </w:rPr>
              <w:t>-стремление к участию в трудовых делах класса, школы</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-общее знакомство с трудовым законодательством</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-общие знания о профессограммах</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-сформированность первоначальных профессиональных намерений и интересов</w:t>
            </w:r>
          </w:p>
          <w:p w:rsidR="00940A14" w:rsidRPr="002F5B84" w:rsidRDefault="00940A14" w:rsidP="00803F0C">
            <w:pPr>
              <w:spacing w:after="0" w:line="240" w:lineRule="auto"/>
              <w:rPr>
                <w:rFonts w:ascii="Times New Roman" w:hAnsi="Times New Roman"/>
                <w:sz w:val="24"/>
                <w:szCs w:val="24"/>
              </w:rPr>
            </w:pPr>
            <w:r w:rsidRPr="002F5B84">
              <w:rPr>
                <w:rFonts w:ascii="Times New Roman" w:eastAsia="Times New Roman" w:hAnsi="Times New Roman"/>
                <w:color w:val="000000"/>
                <w:sz w:val="24"/>
                <w:szCs w:val="24"/>
              </w:rPr>
              <w:t>-критическое отношение к лени и пассивности в труде</w:t>
            </w:r>
          </w:p>
        </w:tc>
        <w:tc>
          <w:tcPr>
            <w:tcW w:w="2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lastRenderedPageBreak/>
              <w:t>- беседы; чтение информационных источников; изучение предметов, предусмотренных базисным учебным планом;</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 xml:space="preserve">- получают опыт  организации процесса самообразования (в процессе </w:t>
            </w:r>
            <w:r w:rsidRPr="002F5B84">
              <w:rPr>
                <w:rFonts w:ascii="Times New Roman" w:eastAsia="Times New Roman" w:hAnsi="Times New Roman"/>
                <w:color w:val="000000"/>
                <w:sz w:val="24"/>
                <w:szCs w:val="24"/>
              </w:rPr>
              <w:lastRenderedPageBreak/>
              <w:t>бесед,</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изучения предметов, предусмотренных базисным учебным планом);</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  знакомятся с трудовым законодательством РФ (в процессе бесед, просмотра кинофильмов,</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изучения предметов, предусмотренных базисным учебным планом).</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 экскурсии</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 тренинги по самоопределению</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-ярмарка учебных мест</w:t>
            </w:r>
          </w:p>
          <w:p w:rsidR="00940A14" w:rsidRPr="002F5B84" w:rsidRDefault="00940A14" w:rsidP="00803F0C">
            <w:pPr>
              <w:spacing w:after="0" w:line="240" w:lineRule="auto"/>
              <w:rPr>
                <w:rFonts w:ascii="Times New Roman" w:eastAsia="Times New Roman" w:hAnsi="Times New Roman"/>
                <w:color w:val="000000"/>
                <w:sz w:val="24"/>
                <w:szCs w:val="24"/>
              </w:rPr>
            </w:pPr>
            <w:r w:rsidRPr="002F5B84">
              <w:rPr>
                <w:rFonts w:ascii="Times New Roman" w:eastAsia="Times New Roman" w:hAnsi="Times New Roman"/>
                <w:color w:val="000000"/>
                <w:sz w:val="24"/>
                <w:szCs w:val="24"/>
              </w:rPr>
              <w:t>-дни открытых дверей</w:t>
            </w:r>
          </w:p>
          <w:p w:rsidR="00940A14" w:rsidRPr="002F5B84" w:rsidRDefault="00940A14" w:rsidP="00803F0C">
            <w:pPr>
              <w:spacing w:after="0" w:line="240" w:lineRule="auto"/>
              <w:rPr>
                <w:rFonts w:ascii="Times New Roman" w:hAnsi="Times New Roman"/>
                <w:sz w:val="24"/>
                <w:szCs w:val="24"/>
              </w:rPr>
            </w:pPr>
            <w:r w:rsidRPr="002F5B84">
              <w:rPr>
                <w:rFonts w:ascii="Times New Roman" w:eastAsia="Times New Roman" w:hAnsi="Times New Roman"/>
                <w:color w:val="000000"/>
                <w:sz w:val="24"/>
                <w:szCs w:val="24"/>
              </w:rPr>
              <w:t>-участие в конкурсах учреждений СПО</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2F5B84" w:rsidRDefault="00940A14" w:rsidP="00803F0C">
            <w:pPr>
              <w:spacing w:line="240" w:lineRule="auto"/>
              <w:rPr>
                <w:rFonts w:ascii="Times New Roman" w:hAnsi="Times New Roman"/>
                <w:sz w:val="24"/>
                <w:szCs w:val="24"/>
              </w:rPr>
            </w:pPr>
            <w:r w:rsidRPr="002F5B84">
              <w:rPr>
                <w:rFonts w:ascii="Times New Roman" w:hAnsi="Times New Roman"/>
                <w:sz w:val="24"/>
                <w:szCs w:val="24"/>
              </w:rPr>
              <w:lastRenderedPageBreak/>
              <w:t>Знают:</w:t>
            </w:r>
          </w:p>
          <w:p w:rsidR="00940A14" w:rsidRPr="002F5B84" w:rsidRDefault="00940A14" w:rsidP="00803F0C">
            <w:pPr>
              <w:spacing w:line="240" w:lineRule="auto"/>
              <w:rPr>
                <w:rFonts w:ascii="Times New Roman" w:hAnsi="Times New Roman"/>
                <w:sz w:val="24"/>
                <w:szCs w:val="24"/>
              </w:rPr>
            </w:pPr>
            <w:r w:rsidRPr="002F5B84">
              <w:rPr>
                <w:rFonts w:ascii="Times New Roman" w:hAnsi="Times New Roman"/>
                <w:sz w:val="24"/>
                <w:szCs w:val="24"/>
              </w:rPr>
              <w:t>- основные положения трудового законодательства;</w:t>
            </w:r>
          </w:p>
          <w:p w:rsidR="00940A14" w:rsidRPr="002F5B84" w:rsidRDefault="00940A14" w:rsidP="00803F0C">
            <w:pPr>
              <w:spacing w:after="0" w:line="240" w:lineRule="auto"/>
              <w:rPr>
                <w:rFonts w:ascii="Times New Roman" w:hAnsi="Times New Roman"/>
                <w:sz w:val="24"/>
                <w:szCs w:val="24"/>
              </w:rPr>
            </w:pPr>
            <w:r w:rsidRPr="002F5B84">
              <w:rPr>
                <w:rFonts w:ascii="Times New Roman" w:hAnsi="Times New Roman"/>
                <w:sz w:val="24"/>
                <w:szCs w:val="24"/>
              </w:rPr>
              <w:t>-о важности непрерывности образования и самообразования.</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2F5B84" w:rsidRDefault="00940A14" w:rsidP="00803F0C">
            <w:pPr>
              <w:spacing w:line="240" w:lineRule="auto"/>
              <w:rPr>
                <w:rFonts w:ascii="Times New Roman" w:hAnsi="Times New Roman"/>
                <w:sz w:val="24"/>
                <w:szCs w:val="24"/>
              </w:rPr>
            </w:pPr>
            <w:r w:rsidRPr="002F5B84">
              <w:rPr>
                <w:rFonts w:ascii="Times New Roman" w:hAnsi="Times New Roman"/>
                <w:sz w:val="24"/>
                <w:szCs w:val="24"/>
              </w:rPr>
              <w:t>- осознанно проявляют инициативу;</w:t>
            </w:r>
          </w:p>
          <w:p w:rsidR="00940A14" w:rsidRPr="002F5B84" w:rsidRDefault="00940A14" w:rsidP="00803F0C">
            <w:pPr>
              <w:spacing w:line="240" w:lineRule="auto"/>
              <w:rPr>
                <w:rFonts w:ascii="Times New Roman" w:hAnsi="Times New Roman"/>
                <w:sz w:val="24"/>
                <w:szCs w:val="24"/>
              </w:rPr>
            </w:pPr>
            <w:r w:rsidRPr="002F5B84">
              <w:rPr>
                <w:rFonts w:ascii="Times New Roman" w:hAnsi="Times New Roman"/>
                <w:sz w:val="24"/>
                <w:szCs w:val="24"/>
              </w:rPr>
              <w:t>- творчески и критически работают  с информацией;</w:t>
            </w:r>
          </w:p>
          <w:p w:rsidR="00940A14" w:rsidRPr="002F5B84" w:rsidRDefault="00940A14" w:rsidP="00803F0C">
            <w:pPr>
              <w:spacing w:line="240" w:lineRule="auto"/>
              <w:rPr>
                <w:rFonts w:ascii="Times New Roman" w:hAnsi="Times New Roman"/>
                <w:sz w:val="24"/>
                <w:szCs w:val="24"/>
              </w:rPr>
            </w:pPr>
            <w:r w:rsidRPr="002F5B84">
              <w:rPr>
                <w:rFonts w:ascii="Times New Roman" w:hAnsi="Times New Roman"/>
                <w:sz w:val="24"/>
                <w:szCs w:val="24"/>
              </w:rPr>
              <w:t>- ориентироваться на рынке труда;</w:t>
            </w:r>
          </w:p>
          <w:p w:rsidR="00940A14" w:rsidRPr="002F5B84" w:rsidRDefault="00940A14" w:rsidP="00803F0C">
            <w:pPr>
              <w:spacing w:line="240" w:lineRule="auto"/>
              <w:rPr>
                <w:rFonts w:ascii="Times New Roman" w:hAnsi="Times New Roman"/>
                <w:sz w:val="24"/>
                <w:szCs w:val="24"/>
              </w:rPr>
            </w:pPr>
            <w:r w:rsidRPr="002F5B84">
              <w:rPr>
                <w:rFonts w:ascii="Times New Roman" w:hAnsi="Times New Roman"/>
                <w:sz w:val="24"/>
                <w:szCs w:val="24"/>
              </w:rPr>
              <w:t xml:space="preserve">-негативно </w:t>
            </w:r>
            <w:r w:rsidRPr="002F5B84">
              <w:rPr>
                <w:rFonts w:ascii="Times New Roman" w:hAnsi="Times New Roman"/>
                <w:sz w:val="24"/>
                <w:szCs w:val="24"/>
              </w:rPr>
              <w:lastRenderedPageBreak/>
              <w:t>относиться к безответственности и пассивности</w:t>
            </w:r>
          </w:p>
          <w:p w:rsidR="00940A14" w:rsidRPr="002F5B84" w:rsidRDefault="00940A14" w:rsidP="00803F0C">
            <w:pPr>
              <w:spacing w:after="0" w:line="240" w:lineRule="auto"/>
              <w:rPr>
                <w:rFonts w:ascii="Times New Roman" w:hAnsi="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2F5B84" w:rsidRDefault="00940A14" w:rsidP="00803F0C">
            <w:pPr>
              <w:spacing w:line="240" w:lineRule="auto"/>
              <w:rPr>
                <w:rFonts w:ascii="Times New Roman" w:hAnsi="Times New Roman"/>
                <w:sz w:val="24"/>
                <w:szCs w:val="24"/>
              </w:rPr>
            </w:pPr>
            <w:r w:rsidRPr="002F5B84">
              <w:rPr>
                <w:rFonts w:ascii="Times New Roman" w:hAnsi="Times New Roman"/>
                <w:sz w:val="24"/>
                <w:szCs w:val="24"/>
              </w:rPr>
              <w:lastRenderedPageBreak/>
              <w:t>-опыт участия в социально-значимой деятельности;</w:t>
            </w:r>
          </w:p>
          <w:p w:rsidR="00940A14" w:rsidRPr="002F5B84" w:rsidRDefault="00940A14" w:rsidP="00803F0C">
            <w:pPr>
              <w:spacing w:line="240" w:lineRule="auto"/>
              <w:rPr>
                <w:rFonts w:ascii="Times New Roman" w:hAnsi="Times New Roman"/>
                <w:sz w:val="24"/>
                <w:szCs w:val="24"/>
              </w:rPr>
            </w:pPr>
            <w:r w:rsidRPr="002F5B84">
              <w:rPr>
                <w:rFonts w:ascii="Times New Roman" w:hAnsi="Times New Roman"/>
                <w:sz w:val="24"/>
                <w:szCs w:val="24"/>
              </w:rPr>
              <w:t>-готовность к профессиональному выбору;</w:t>
            </w:r>
          </w:p>
          <w:p w:rsidR="00940A14" w:rsidRPr="002F5B84" w:rsidRDefault="00940A14" w:rsidP="00803F0C">
            <w:pPr>
              <w:spacing w:line="240" w:lineRule="auto"/>
              <w:rPr>
                <w:rFonts w:ascii="Times New Roman" w:hAnsi="Times New Roman"/>
                <w:sz w:val="24"/>
                <w:szCs w:val="24"/>
              </w:rPr>
            </w:pPr>
            <w:r w:rsidRPr="002F5B84">
              <w:rPr>
                <w:rFonts w:ascii="Times New Roman" w:hAnsi="Times New Roman"/>
                <w:sz w:val="24"/>
                <w:szCs w:val="24"/>
              </w:rPr>
              <w:t xml:space="preserve">-самоопределение в области своих познавательных </w:t>
            </w:r>
            <w:r w:rsidRPr="002F5B84">
              <w:rPr>
                <w:rFonts w:ascii="Times New Roman" w:hAnsi="Times New Roman"/>
                <w:sz w:val="24"/>
                <w:szCs w:val="24"/>
              </w:rPr>
              <w:lastRenderedPageBreak/>
              <w:t>интересов.</w:t>
            </w:r>
          </w:p>
          <w:p w:rsidR="00940A14" w:rsidRPr="002F5B84" w:rsidRDefault="00940A14" w:rsidP="00803F0C">
            <w:pPr>
              <w:spacing w:after="0" w:line="240" w:lineRule="auto"/>
              <w:rPr>
                <w:rFonts w:ascii="Times New Roman" w:hAnsi="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A14" w:rsidRPr="002F5B84" w:rsidRDefault="00940A14" w:rsidP="00803F0C">
            <w:pPr>
              <w:spacing w:after="0" w:line="240" w:lineRule="auto"/>
              <w:rPr>
                <w:rFonts w:ascii="Times New Roman" w:hAnsi="Times New Roman"/>
                <w:sz w:val="24"/>
                <w:szCs w:val="24"/>
              </w:rPr>
            </w:pPr>
            <w:r w:rsidRPr="002F5B84">
              <w:rPr>
                <w:rFonts w:ascii="Times New Roman" w:eastAsia="Times New Roman" w:hAnsi="Times New Roman"/>
                <w:color w:val="000000"/>
                <w:sz w:val="24"/>
                <w:szCs w:val="24"/>
              </w:rPr>
              <w:lastRenderedPageBreak/>
              <w:t xml:space="preserve">Воспитано трудолюбие, сознательное, творческое отношение к образованию, труду и жизни, готовность к сознательному выбору профессии или получению дальнейшего </w:t>
            </w:r>
            <w:r w:rsidRPr="002F5B84">
              <w:rPr>
                <w:rFonts w:ascii="Times New Roman" w:eastAsia="Times New Roman" w:hAnsi="Times New Roman"/>
                <w:color w:val="000000"/>
                <w:sz w:val="24"/>
                <w:szCs w:val="24"/>
              </w:rPr>
              <w:lastRenderedPageBreak/>
              <w:t>образования</w:t>
            </w:r>
          </w:p>
        </w:tc>
      </w:tr>
    </w:tbl>
    <w:p w:rsidR="00940A14" w:rsidRPr="00EB363F" w:rsidRDefault="00940A14" w:rsidP="002F5B84">
      <w:pPr>
        <w:pStyle w:val="3"/>
        <w:jc w:val="both"/>
        <w:rPr>
          <w:bCs/>
          <w:sz w:val="28"/>
          <w:szCs w:val="28"/>
        </w:rPr>
        <w:sectPr w:rsidR="00940A14" w:rsidRPr="00EB363F" w:rsidSect="002F5B84">
          <w:pgSz w:w="16838" w:h="11906" w:orient="landscape"/>
          <w:pgMar w:top="567" w:right="1134" w:bottom="709" w:left="1134" w:header="708" w:footer="708" w:gutter="0"/>
          <w:cols w:space="708"/>
          <w:docGrid w:linePitch="360"/>
        </w:sectPr>
      </w:pPr>
    </w:p>
    <w:p w:rsidR="00940A14" w:rsidRPr="00E415B4" w:rsidRDefault="00940A14" w:rsidP="00940A14">
      <w:pPr>
        <w:pStyle w:val="3"/>
        <w:spacing w:before="0"/>
        <w:ind w:firstLine="709"/>
        <w:jc w:val="center"/>
        <w:rPr>
          <w:bCs/>
          <w:sz w:val="24"/>
          <w:szCs w:val="24"/>
        </w:rPr>
      </w:pPr>
      <w:r w:rsidRPr="00E415B4">
        <w:rPr>
          <w:sz w:val="24"/>
          <w:szCs w:val="24"/>
        </w:rPr>
        <w:lastRenderedPageBreak/>
        <w:t>Формы индивидуальной и групповой организации профессиональной ориентации учащихся</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С целью создания условий для осознанного выбор профиля обучения учащимися 8 - 9 классов в школе организовывается        единое    образовательное пространство, которое включает урочную, внеурочную и общественно значимую деятельность,  способствующее самоопределению учащихся основного уровня обучения. С этой целью введена предпрофильная подготовка через организацию предпрофильного курса «Информацио</w:t>
      </w:r>
      <w:r w:rsidR="00B31D57" w:rsidRPr="006009D3">
        <w:rPr>
          <w:rFonts w:ascii="Times New Roman" w:hAnsi="Times New Roman"/>
          <w:sz w:val="24"/>
          <w:szCs w:val="24"/>
        </w:rPr>
        <w:t>нный час» для учащихся 9 класса  и курсов по выбору , которые позволяю</w:t>
      </w:r>
      <w:r w:rsidRPr="006009D3">
        <w:rPr>
          <w:rFonts w:ascii="Times New Roman" w:hAnsi="Times New Roman"/>
          <w:sz w:val="24"/>
          <w:szCs w:val="24"/>
        </w:rPr>
        <w:t>т более полно учитывать инте</w:t>
      </w:r>
      <w:r w:rsidR="00B31D57" w:rsidRPr="006009D3">
        <w:rPr>
          <w:rFonts w:ascii="Times New Roman" w:hAnsi="Times New Roman"/>
          <w:sz w:val="24"/>
          <w:szCs w:val="24"/>
        </w:rPr>
        <w:t>ресы и способности учащихся и  направлены</w:t>
      </w:r>
      <w:r w:rsidRPr="006009D3">
        <w:rPr>
          <w:rFonts w:ascii="Times New Roman" w:hAnsi="Times New Roman"/>
          <w:sz w:val="24"/>
          <w:szCs w:val="24"/>
        </w:rPr>
        <w:t xml:space="preserve"> на реализацию личностно-ориентированного образовательной деятельности. Учащиеся, обладающие теми или иными специальными способностями, привлекаются к учебно-исследовательской работе, к участию в олимпиадах по предметам, к работе в научных обществах, школьной научно-практической конференции "Шаг в будущее" и муниципальным  научно-практическим конференциям. Это расширяет возможности выстраивания учениками  индивидуальной образовательной траектории.</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         Основной педагогический результат обучения в школе – формирование ключевых  компетентностей учащихся, которые находят отражение в их обучаемости и социальном развитии личности. Именно в школьный период жизнедеятельности человек должен достичь социальной зрелости, быть готовым к самостоятельной взрослой жизни и сознательному профессиональному самоопределению.</w:t>
      </w:r>
    </w:p>
    <w:p w:rsidR="00940A14" w:rsidRPr="006009D3" w:rsidRDefault="00940A14" w:rsidP="00940A14">
      <w:pPr>
        <w:spacing w:after="0" w:line="240" w:lineRule="auto"/>
        <w:ind w:firstLine="709"/>
        <w:jc w:val="both"/>
        <w:rPr>
          <w:rFonts w:ascii="Times New Roman" w:hAnsi="Times New Roman"/>
          <w:i/>
          <w:sz w:val="24"/>
          <w:szCs w:val="24"/>
        </w:rPr>
      </w:pPr>
      <w:r w:rsidRPr="006009D3">
        <w:rPr>
          <w:rFonts w:ascii="Times New Roman" w:hAnsi="Times New Roman"/>
          <w:sz w:val="24"/>
          <w:szCs w:val="24"/>
        </w:rPr>
        <w:t>Системная работа по профориентации учащихся позволяет организовать предпрофильную подготовку и профильное обучение как вид личностно-ориентированного обучения, эффективную форму индивидуализации обучения, позволяющие раскрыться и реализоваться потенциалу каждого ученика.</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Формами индивидуальной и групповой организаци</w:t>
      </w:r>
      <w:r w:rsidR="007F2C3F" w:rsidRPr="006009D3">
        <w:rPr>
          <w:rFonts w:ascii="Times New Roman" w:hAnsi="Times New Roman"/>
          <w:sz w:val="24"/>
          <w:szCs w:val="24"/>
        </w:rPr>
        <w:t xml:space="preserve">и профессиональной ориентации </w:t>
      </w:r>
      <w:r w:rsidRPr="006009D3">
        <w:rPr>
          <w:rFonts w:ascii="Times New Roman" w:hAnsi="Times New Roman"/>
          <w:sz w:val="24"/>
          <w:szCs w:val="24"/>
        </w:rPr>
        <w:t>учащихся являются: «ярмарки учебных мест», дни открытых дверей, экскурсии, предметные недели, олимпиады, конкурсы.</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b/>
          <w:sz w:val="24"/>
          <w:szCs w:val="24"/>
        </w:rPr>
        <w:t>«Ярмарка учебных мест»</w:t>
      </w:r>
      <w:r w:rsidRPr="006009D3">
        <w:rPr>
          <w:rFonts w:ascii="Times New Roman" w:hAnsi="Times New Roman"/>
          <w:sz w:val="24"/>
          <w:szCs w:val="24"/>
        </w:rPr>
        <w:t xml:space="preserve"> как форма организаци</w:t>
      </w:r>
      <w:r w:rsidR="007F2C3F" w:rsidRPr="006009D3">
        <w:rPr>
          <w:rFonts w:ascii="Times New Roman" w:hAnsi="Times New Roman"/>
          <w:sz w:val="24"/>
          <w:szCs w:val="24"/>
        </w:rPr>
        <w:t xml:space="preserve">и профессиональной ориентации </w:t>
      </w:r>
      <w:r w:rsidRPr="006009D3">
        <w:rPr>
          <w:rFonts w:ascii="Times New Roman" w:hAnsi="Times New Roman"/>
          <w:sz w:val="24"/>
          <w:szCs w:val="24"/>
        </w:rPr>
        <w:t>учащихся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различных формах. В «Ярмарке учебных мес</w:t>
      </w:r>
      <w:r w:rsidR="007F2C3F" w:rsidRPr="006009D3">
        <w:rPr>
          <w:rFonts w:ascii="Times New Roman" w:hAnsi="Times New Roman"/>
          <w:sz w:val="24"/>
          <w:szCs w:val="24"/>
        </w:rPr>
        <w:t xml:space="preserve">т» принимают участие не только </w:t>
      </w:r>
      <w:r w:rsidRPr="006009D3">
        <w:rPr>
          <w:rFonts w:ascii="Times New Roman" w:hAnsi="Times New Roman"/>
          <w:sz w:val="24"/>
          <w:szCs w:val="24"/>
        </w:rPr>
        <w:t xml:space="preserve">учащиеся, но и их родители, специально приглашенные квалифицированные широко известные признанные специалисты. </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b/>
          <w:sz w:val="24"/>
          <w:szCs w:val="24"/>
        </w:rPr>
        <w:t>Дни открытых дверей</w:t>
      </w:r>
      <w:r w:rsidRPr="006009D3">
        <w:rPr>
          <w:rFonts w:ascii="Times New Roman" w:hAnsi="Times New Roman"/>
          <w:sz w:val="24"/>
          <w:szCs w:val="24"/>
        </w:rPr>
        <w:t xml:space="preserve"> в качестве формы организаци</w:t>
      </w:r>
      <w:r w:rsidR="007F2C3F" w:rsidRPr="006009D3">
        <w:rPr>
          <w:rFonts w:ascii="Times New Roman" w:hAnsi="Times New Roman"/>
          <w:sz w:val="24"/>
          <w:szCs w:val="24"/>
        </w:rPr>
        <w:t xml:space="preserve">и профессиональной ориентации </w:t>
      </w:r>
      <w:r w:rsidRPr="006009D3">
        <w:rPr>
          <w:rFonts w:ascii="Times New Roman" w:hAnsi="Times New Roman"/>
          <w:sz w:val="24"/>
          <w:szCs w:val="24"/>
        </w:rPr>
        <w:t xml:space="preserve">учащихся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b/>
          <w:sz w:val="24"/>
          <w:szCs w:val="24"/>
        </w:rPr>
        <w:t>Экскурсия</w:t>
      </w:r>
      <w:r w:rsidRPr="006009D3">
        <w:rPr>
          <w:rFonts w:ascii="Times New Roman" w:hAnsi="Times New Roman"/>
          <w:sz w:val="24"/>
          <w:szCs w:val="24"/>
        </w:rPr>
        <w:t xml:space="preserve"> как форма организаци</w:t>
      </w:r>
      <w:r w:rsidR="007F2C3F" w:rsidRPr="006009D3">
        <w:rPr>
          <w:rFonts w:ascii="Times New Roman" w:hAnsi="Times New Roman"/>
          <w:sz w:val="24"/>
          <w:szCs w:val="24"/>
        </w:rPr>
        <w:t xml:space="preserve">и профессиональной ориентации </w:t>
      </w:r>
      <w:r w:rsidRPr="006009D3">
        <w:rPr>
          <w:rFonts w:ascii="Times New Roman" w:hAnsi="Times New Roman"/>
          <w:sz w:val="24"/>
          <w:szCs w:val="24"/>
        </w:rPr>
        <w:t>учащихся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b/>
          <w:sz w:val="24"/>
          <w:szCs w:val="24"/>
        </w:rPr>
        <w:lastRenderedPageBreak/>
        <w:t>Предметная неделя</w:t>
      </w:r>
      <w:r w:rsidRPr="006009D3">
        <w:rPr>
          <w:rFonts w:ascii="Times New Roman" w:hAnsi="Times New Roman"/>
          <w:sz w:val="24"/>
          <w:szCs w:val="24"/>
        </w:rPr>
        <w:t xml:space="preserve"> в качестве формы организации профессио</w:t>
      </w:r>
      <w:r w:rsidR="007F2C3F" w:rsidRPr="006009D3">
        <w:rPr>
          <w:rFonts w:ascii="Times New Roman" w:hAnsi="Times New Roman"/>
          <w:sz w:val="24"/>
          <w:szCs w:val="24"/>
        </w:rPr>
        <w:t xml:space="preserve">нальной ориентации </w:t>
      </w:r>
      <w:r w:rsidRPr="006009D3">
        <w:rPr>
          <w:rFonts w:ascii="Times New Roman" w:hAnsi="Times New Roman"/>
          <w:sz w:val="24"/>
          <w:szCs w:val="24"/>
        </w:rPr>
        <w:t xml:space="preserve">учащихся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b/>
          <w:sz w:val="24"/>
          <w:szCs w:val="24"/>
        </w:rPr>
        <w:t>Олимпиады по предметам</w:t>
      </w:r>
      <w:r w:rsidRPr="006009D3">
        <w:rPr>
          <w:rFonts w:ascii="Times New Roman" w:hAnsi="Times New Roman"/>
          <w:sz w:val="24"/>
          <w:szCs w:val="24"/>
        </w:rPr>
        <w:t xml:space="preserve"> (предметным областям) в качестве формы организации профессиональной ориентации учащихся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b/>
          <w:sz w:val="24"/>
          <w:szCs w:val="24"/>
        </w:rPr>
        <w:t>Конкурсы профессионального мастерства</w:t>
      </w:r>
      <w:r w:rsidRPr="006009D3">
        <w:rPr>
          <w:rFonts w:ascii="Times New Roman" w:hAnsi="Times New Roman"/>
          <w:sz w:val="24"/>
          <w:szCs w:val="24"/>
        </w:rPr>
        <w:t xml:space="preserve"> как форма организации профессиональной ориентации учащихся строятся как соревнование лиц, работающих по одной специальности, с целью определить наиболее высоко квалифицированного работника. Учащиеся ,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940A14" w:rsidRPr="00EB363F" w:rsidRDefault="00940A14" w:rsidP="00940A14">
      <w:pPr>
        <w:spacing w:after="0" w:line="240" w:lineRule="auto"/>
        <w:ind w:firstLine="709"/>
        <w:jc w:val="both"/>
        <w:rPr>
          <w:rFonts w:ascii="Times New Roman" w:hAnsi="Times New Roman"/>
          <w:sz w:val="28"/>
          <w:szCs w:val="28"/>
        </w:rPr>
      </w:pPr>
    </w:p>
    <w:p w:rsidR="00940A14" w:rsidRPr="00E415B4" w:rsidRDefault="00940A14" w:rsidP="006009D3">
      <w:pPr>
        <w:spacing w:after="0" w:line="240" w:lineRule="auto"/>
        <w:ind w:firstLine="709"/>
        <w:jc w:val="center"/>
        <w:rPr>
          <w:rFonts w:ascii="Times New Roman" w:hAnsi="Times New Roman"/>
          <w:b/>
          <w:sz w:val="24"/>
          <w:szCs w:val="24"/>
        </w:rPr>
      </w:pPr>
      <w:r w:rsidRPr="00E415B4">
        <w:rPr>
          <w:rFonts w:ascii="Times New Roman" w:hAnsi="Times New Roman"/>
          <w:b/>
          <w:sz w:val="24"/>
          <w:szCs w:val="24"/>
        </w:rPr>
        <w:t>Этапы организации работы в системе социального воспитания в ра</w:t>
      </w:r>
      <w:r w:rsidR="007F2C3F" w:rsidRPr="00E415B4">
        <w:rPr>
          <w:rFonts w:ascii="Times New Roman" w:hAnsi="Times New Roman"/>
          <w:b/>
          <w:sz w:val="24"/>
          <w:szCs w:val="24"/>
        </w:rPr>
        <w:t>мках школы</w:t>
      </w:r>
      <w:r w:rsidRPr="00E415B4">
        <w:rPr>
          <w:rFonts w:ascii="Times New Roman" w:hAnsi="Times New Roman"/>
          <w:b/>
          <w:sz w:val="24"/>
          <w:szCs w:val="24"/>
        </w:rPr>
        <w:t>, совместной деятельн</w:t>
      </w:r>
      <w:r w:rsidR="007F2C3F" w:rsidRPr="00E415B4">
        <w:rPr>
          <w:rFonts w:ascii="Times New Roman" w:hAnsi="Times New Roman"/>
          <w:b/>
          <w:sz w:val="24"/>
          <w:szCs w:val="24"/>
        </w:rPr>
        <w:t xml:space="preserve">ости школы </w:t>
      </w:r>
      <w:r w:rsidRPr="00E415B4">
        <w:rPr>
          <w:rFonts w:ascii="Times New Roman" w:hAnsi="Times New Roman"/>
          <w:b/>
          <w:sz w:val="24"/>
          <w:szCs w:val="24"/>
        </w:rPr>
        <w:t xml:space="preserve"> с предприятиями, общественными организациями, в том числе с организациями дополнительного образования</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Достижение результатов социализации учащихся в совместной деятельн</w:t>
      </w:r>
      <w:r w:rsidR="007F2C3F" w:rsidRPr="006009D3">
        <w:rPr>
          <w:rFonts w:ascii="Times New Roman" w:hAnsi="Times New Roman"/>
          <w:sz w:val="24"/>
          <w:szCs w:val="24"/>
        </w:rPr>
        <w:t>ости школы</w:t>
      </w:r>
      <w:r w:rsidRPr="006009D3">
        <w:rPr>
          <w:rFonts w:ascii="Times New Roman" w:hAnsi="Times New Roman"/>
          <w:sz w:val="24"/>
          <w:szCs w:val="24"/>
        </w:rPr>
        <w:t xml:space="preserve">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Организация вз</w:t>
      </w:r>
      <w:r w:rsidR="007F2C3F" w:rsidRPr="006009D3">
        <w:rPr>
          <w:rFonts w:ascii="Times New Roman" w:hAnsi="Times New Roman"/>
          <w:sz w:val="24"/>
          <w:szCs w:val="24"/>
        </w:rPr>
        <w:t xml:space="preserve">аимодействия </w:t>
      </w:r>
      <w:r w:rsidRPr="006009D3">
        <w:rPr>
          <w:rFonts w:ascii="Times New Roman" w:hAnsi="Times New Roman"/>
          <w:sz w:val="24"/>
          <w:szCs w:val="24"/>
        </w:rPr>
        <w:t xml:space="preserve">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Создание модели администрацией школы с привлечением школьников, родителей, общественности взаимодействия</w:t>
      </w:r>
      <w:r w:rsidR="007F2C3F" w:rsidRPr="006009D3">
        <w:rPr>
          <w:rFonts w:ascii="Times New Roman" w:hAnsi="Times New Roman"/>
          <w:szCs w:val="24"/>
        </w:rPr>
        <w:t xml:space="preserve"> школы </w:t>
      </w:r>
      <w:r w:rsidRPr="006009D3">
        <w:rPr>
          <w:rFonts w:ascii="Times New Roman" w:hAnsi="Times New Roman"/>
          <w:szCs w:val="24"/>
        </w:rPr>
        <w:t xml:space="preserve"> с различными социальными субъектами (на основе анализа педагогами школы социально-педагогических потенциалов социальной среды); </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 </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 xml:space="preserve">осуществление социальной деятельности в процессе реализации договоров школы с социальными партнерами; </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 xml:space="preserve">формирование в школе и в окружающей социальной среде атмосферы, поддерживающей </w:t>
      </w:r>
      <w:r w:rsidR="007F2C3F" w:rsidRPr="006009D3">
        <w:rPr>
          <w:rFonts w:ascii="Times New Roman" w:hAnsi="Times New Roman"/>
          <w:szCs w:val="24"/>
        </w:rPr>
        <w:t xml:space="preserve">созидательный социальный опыт </w:t>
      </w:r>
      <w:r w:rsidRPr="006009D3">
        <w:rPr>
          <w:rFonts w:ascii="Times New Roman" w:hAnsi="Times New Roman"/>
          <w:szCs w:val="24"/>
        </w:rPr>
        <w:t xml:space="preserve">учащихся, формирующей конструктивные ожидания и позитивные образцы поведения; </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стимулирование</w:t>
      </w:r>
      <w:r w:rsidR="007F2C3F" w:rsidRPr="006009D3">
        <w:rPr>
          <w:rFonts w:ascii="Times New Roman" w:hAnsi="Times New Roman"/>
          <w:szCs w:val="24"/>
        </w:rPr>
        <w:t xml:space="preserve"> общественной самоорганизации </w:t>
      </w:r>
      <w:r w:rsidRPr="006009D3">
        <w:rPr>
          <w:rFonts w:ascii="Times New Roman" w:hAnsi="Times New Roman"/>
          <w:szCs w:val="24"/>
        </w:rPr>
        <w:t>учащихс</w:t>
      </w:r>
      <w:r w:rsidR="007F2C3F" w:rsidRPr="006009D3">
        <w:rPr>
          <w:rFonts w:ascii="Times New Roman" w:hAnsi="Times New Roman"/>
          <w:szCs w:val="24"/>
        </w:rPr>
        <w:t xml:space="preserve">я </w:t>
      </w:r>
      <w:r w:rsidRPr="006009D3">
        <w:rPr>
          <w:rFonts w:ascii="Times New Roman" w:hAnsi="Times New Roman"/>
          <w:szCs w:val="24"/>
        </w:rPr>
        <w:t xml:space="preserve"> школы, поддержка общественных инициатив школьников. </w:t>
      </w:r>
    </w:p>
    <w:p w:rsidR="00940A14" w:rsidRPr="006009D3" w:rsidRDefault="00940A14" w:rsidP="00940A14">
      <w:pPr>
        <w:spacing w:after="0" w:line="240" w:lineRule="auto"/>
        <w:ind w:firstLine="709"/>
        <w:jc w:val="both"/>
        <w:rPr>
          <w:rFonts w:ascii="Times New Roman" w:hAnsi="Times New Roman"/>
          <w:sz w:val="24"/>
          <w:szCs w:val="24"/>
        </w:rPr>
      </w:pPr>
    </w:p>
    <w:p w:rsidR="00940A14" w:rsidRPr="006009D3" w:rsidRDefault="00940A14" w:rsidP="00940A14">
      <w:pPr>
        <w:tabs>
          <w:tab w:val="left" w:pos="851"/>
        </w:tabs>
        <w:spacing w:after="0" w:line="240" w:lineRule="auto"/>
        <w:ind w:firstLine="709"/>
        <w:jc w:val="both"/>
        <w:rPr>
          <w:rFonts w:ascii="Times New Roman" w:hAnsi="Times New Roman"/>
          <w:sz w:val="24"/>
          <w:szCs w:val="24"/>
        </w:rPr>
      </w:pPr>
      <w:r w:rsidRPr="006009D3">
        <w:rPr>
          <w:rFonts w:ascii="Times New Roman" w:eastAsia="Times New Roman" w:hAnsi="Times New Roman"/>
          <w:bCs/>
          <w:color w:val="000000"/>
          <w:sz w:val="24"/>
          <w:szCs w:val="24"/>
        </w:rPr>
        <w:lastRenderedPageBreak/>
        <w:t>Особое внимание уделяется организации взаимодействия с такими субъектами социализации, как семья, общественные организации, религиозные объединения, учреждении дополнительного образования, культуры и спорта, средствами массовой информации с целью совместного обеспечения условий для духовно-нравственного развит</w:t>
      </w:r>
      <w:r w:rsidR="007F2C3F" w:rsidRPr="006009D3">
        <w:rPr>
          <w:rFonts w:ascii="Times New Roman" w:eastAsia="Times New Roman" w:hAnsi="Times New Roman"/>
          <w:bCs/>
          <w:color w:val="000000"/>
          <w:sz w:val="24"/>
          <w:szCs w:val="24"/>
        </w:rPr>
        <w:t xml:space="preserve">ия, воспитания и социализации </w:t>
      </w:r>
      <w:r w:rsidRPr="006009D3">
        <w:rPr>
          <w:rFonts w:ascii="Times New Roman" w:eastAsia="Times New Roman" w:hAnsi="Times New Roman"/>
          <w:bCs/>
          <w:color w:val="000000"/>
          <w:sz w:val="24"/>
          <w:szCs w:val="24"/>
        </w:rPr>
        <w:t>учащихся, разностороннего развития его личности.</w:t>
      </w:r>
    </w:p>
    <w:p w:rsidR="00940A14" w:rsidRPr="006009D3" w:rsidRDefault="00940A14" w:rsidP="00940A14">
      <w:pPr>
        <w:shd w:val="clear" w:color="auto" w:fill="FFFFFF"/>
        <w:tabs>
          <w:tab w:val="left" w:pos="851"/>
        </w:tabs>
        <w:spacing w:after="0" w:line="240" w:lineRule="auto"/>
        <w:ind w:firstLine="709"/>
        <w:jc w:val="both"/>
        <w:rPr>
          <w:rFonts w:ascii="Times New Roman" w:eastAsia="Times New Roman" w:hAnsi="Times New Roman"/>
          <w:b/>
          <w:sz w:val="24"/>
          <w:szCs w:val="24"/>
        </w:rPr>
      </w:pPr>
      <w:r w:rsidRPr="006009D3">
        <w:rPr>
          <w:rFonts w:ascii="Times New Roman" w:eastAsia="Times New Roman" w:hAnsi="Times New Roman"/>
          <w:b/>
          <w:sz w:val="24"/>
          <w:szCs w:val="24"/>
        </w:rPr>
        <w:t>Учреждения дополнительного образования, культуры и спорта, с которыми осуществляется совместная деятельность:</w:t>
      </w:r>
    </w:p>
    <w:p w:rsidR="00940A14" w:rsidRPr="006009D3" w:rsidRDefault="00E415B4" w:rsidP="003444F0">
      <w:pPr>
        <w:pStyle w:val="a9"/>
        <w:numPr>
          <w:ilvl w:val="0"/>
          <w:numId w:val="187"/>
        </w:numPr>
        <w:shd w:val="clear" w:color="auto" w:fill="FFFFFF"/>
        <w:tabs>
          <w:tab w:val="left" w:pos="284"/>
        </w:tabs>
        <w:ind w:left="0" w:firstLine="0"/>
        <w:jc w:val="both"/>
        <w:rPr>
          <w:rFonts w:ascii="Times New Roman" w:hAnsi="Times New Roman"/>
          <w:color w:val="000000"/>
          <w:szCs w:val="24"/>
        </w:rPr>
      </w:pPr>
      <w:r>
        <w:rPr>
          <w:rFonts w:ascii="Times New Roman" w:hAnsi="Times New Roman"/>
          <w:color w:val="000000"/>
          <w:szCs w:val="24"/>
        </w:rPr>
        <w:t>Детская школа искусств № 51</w:t>
      </w:r>
    </w:p>
    <w:p w:rsidR="00940A14" w:rsidRPr="006009D3" w:rsidRDefault="00940A14" w:rsidP="003444F0">
      <w:pPr>
        <w:pStyle w:val="1"/>
        <w:keepLines w:val="0"/>
        <w:numPr>
          <w:ilvl w:val="0"/>
          <w:numId w:val="187"/>
        </w:numPr>
        <w:tabs>
          <w:tab w:val="left" w:pos="284"/>
        </w:tabs>
        <w:spacing w:before="0" w:line="240" w:lineRule="auto"/>
        <w:ind w:left="0" w:firstLine="0"/>
        <w:jc w:val="both"/>
        <w:rPr>
          <w:rFonts w:ascii="Times New Roman" w:hAnsi="Times New Roman"/>
          <w:color w:val="000000"/>
          <w:sz w:val="24"/>
          <w:szCs w:val="24"/>
        </w:rPr>
      </w:pPr>
      <w:r w:rsidRPr="006009D3">
        <w:rPr>
          <w:rFonts w:ascii="Times New Roman" w:hAnsi="Times New Roman"/>
          <w:color w:val="000000"/>
          <w:sz w:val="24"/>
          <w:szCs w:val="24"/>
        </w:rPr>
        <w:t>«Центр детского творчества</w:t>
      </w:r>
    </w:p>
    <w:p w:rsidR="00940A14" w:rsidRPr="006009D3" w:rsidRDefault="00940A14" w:rsidP="003444F0">
      <w:pPr>
        <w:pStyle w:val="a9"/>
        <w:numPr>
          <w:ilvl w:val="0"/>
          <w:numId w:val="187"/>
        </w:numPr>
        <w:shd w:val="clear" w:color="auto" w:fill="FFFFFF"/>
        <w:tabs>
          <w:tab w:val="left" w:pos="284"/>
        </w:tabs>
        <w:ind w:left="0" w:firstLine="0"/>
        <w:jc w:val="both"/>
        <w:rPr>
          <w:rFonts w:ascii="Times New Roman" w:hAnsi="Times New Roman"/>
          <w:color w:val="000000"/>
          <w:szCs w:val="24"/>
        </w:rPr>
      </w:pPr>
      <w:r w:rsidRPr="006009D3">
        <w:rPr>
          <w:rFonts w:ascii="Times New Roman" w:hAnsi="Times New Roman"/>
          <w:color w:val="000000"/>
          <w:szCs w:val="24"/>
        </w:rPr>
        <w:t xml:space="preserve">«Детско-юношеская спортивная школа» </w:t>
      </w:r>
    </w:p>
    <w:p w:rsidR="00940A14" w:rsidRPr="006009D3" w:rsidRDefault="00940A14" w:rsidP="00940A14">
      <w:pPr>
        <w:pStyle w:val="a9"/>
        <w:shd w:val="clear" w:color="auto" w:fill="FFFFFF"/>
        <w:tabs>
          <w:tab w:val="left" w:pos="284"/>
        </w:tabs>
        <w:ind w:left="0"/>
        <w:jc w:val="both"/>
        <w:rPr>
          <w:rFonts w:ascii="Times New Roman" w:hAnsi="Times New Roman"/>
          <w:szCs w:val="24"/>
        </w:rPr>
      </w:pPr>
      <w:r w:rsidRPr="006009D3">
        <w:rPr>
          <w:rFonts w:ascii="Times New Roman" w:hAnsi="Times New Roman"/>
          <w:b/>
          <w:szCs w:val="24"/>
        </w:rPr>
        <w:t>Общественные организации и объединения гражданско-патриотической, культурной, экологической и иной направленности, с которыми осуществляется совместная деятельность:</w:t>
      </w:r>
    </w:p>
    <w:p w:rsidR="00940A14" w:rsidRPr="006009D3" w:rsidRDefault="00940A14" w:rsidP="003444F0">
      <w:pPr>
        <w:pStyle w:val="1"/>
        <w:keepLines w:val="0"/>
        <w:numPr>
          <w:ilvl w:val="0"/>
          <w:numId w:val="188"/>
        </w:numPr>
        <w:tabs>
          <w:tab w:val="left" w:pos="284"/>
        </w:tabs>
        <w:spacing w:before="0" w:line="240" w:lineRule="auto"/>
        <w:ind w:left="0" w:firstLine="0"/>
        <w:jc w:val="both"/>
        <w:rPr>
          <w:rFonts w:ascii="Times New Roman" w:hAnsi="Times New Roman"/>
          <w:color w:val="000000"/>
          <w:sz w:val="24"/>
          <w:szCs w:val="24"/>
        </w:rPr>
      </w:pPr>
      <w:r w:rsidRPr="006009D3">
        <w:rPr>
          <w:rFonts w:ascii="Times New Roman" w:hAnsi="Times New Roman"/>
          <w:color w:val="000000"/>
          <w:sz w:val="24"/>
          <w:szCs w:val="24"/>
        </w:rPr>
        <w:t>Централизованная библиотечная система Яйского муниципального района</w:t>
      </w:r>
    </w:p>
    <w:p w:rsidR="00940A14" w:rsidRPr="006009D3" w:rsidRDefault="00940A14" w:rsidP="003444F0">
      <w:pPr>
        <w:pStyle w:val="a9"/>
        <w:numPr>
          <w:ilvl w:val="0"/>
          <w:numId w:val="188"/>
        </w:numPr>
        <w:shd w:val="clear" w:color="auto" w:fill="FFFFFF"/>
        <w:tabs>
          <w:tab w:val="left" w:pos="284"/>
        </w:tabs>
        <w:ind w:left="0" w:firstLine="0"/>
        <w:jc w:val="both"/>
        <w:rPr>
          <w:rFonts w:ascii="Times New Roman" w:hAnsi="Times New Roman"/>
          <w:color w:val="000000"/>
          <w:szCs w:val="24"/>
        </w:rPr>
      </w:pPr>
      <w:r w:rsidRPr="006009D3">
        <w:rPr>
          <w:rFonts w:ascii="Times New Roman" w:hAnsi="Times New Roman"/>
          <w:color w:val="000000"/>
          <w:szCs w:val="24"/>
        </w:rPr>
        <w:t>Совет ветеранов</w:t>
      </w:r>
    </w:p>
    <w:p w:rsidR="00940A14" w:rsidRPr="006009D3" w:rsidRDefault="00940A14" w:rsidP="003444F0">
      <w:pPr>
        <w:pStyle w:val="a9"/>
        <w:numPr>
          <w:ilvl w:val="0"/>
          <w:numId w:val="188"/>
        </w:numPr>
        <w:shd w:val="clear" w:color="auto" w:fill="FFFFFF"/>
        <w:tabs>
          <w:tab w:val="left" w:pos="284"/>
        </w:tabs>
        <w:ind w:left="0" w:firstLine="0"/>
        <w:jc w:val="both"/>
        <w:rPr>
          <w:rFonts w:ascii="Times New Roman" w:hAnsi="Times New Roman"/>
          <w:color w:val="000000"/>
          <w:szCs w:val="24"/>
        </w:rPr>
      </w:pPr>
      <w:r w:rsidRPr="006009D3">
        <w:rPr>
          <w:rFonts w:ascii="Times New Roman" w:hAnsi="Times New Roman"/>
          <w:color w:val="000000"/>
          <w:szCs w:val="24"/>
        </w:rPr>
        <w:t>Наркологический кабинет</w:t>
      </w:r>
    </w:p>
    <w:p w:rsidR="00940A14" w:rsidRPr="006009D3" w:rsidRDefault="00940A14" w:rsidP="00940A14">
      <w:pPr>
        <w:shd w:val="clear" w:color="auto" w:fill="FFFFFF"/>
        <w:tabs>
          <w:tab w:val="left" w:pos="284"/>
        </w:tabs>
        <w:spacing w:after="0" w:line="240" w:lineRule="auto"/>
        <w:jc w:val="both"/>
        <w:rPr>
          <w:rFonts w:ascii="Times New Roman" w:eastAsia="Times New Roman" w:hAnsi="Times New Roman"/>
          <w:b/>
          <w:sz w:val="24"/>
          <w:szCs w:val="24"/>
        </w:rPr>
      </w:pPr>
      <w:r w:rsidRPr="006009D3">
        <w:rPr>
          <w:rFonts w:ascii="Times New Roman" w:hAnsi="Times New Roman"/>
          <w:b/>
          <w:sz w:val="24"/>
          <w:szCs w:val="24"/>
        </w:rPr>
        <w:t>Детско-юношеские и молодежные движения, организации, объединения, с которыми осуществляется совместная деятельность:</w:t>
      </w:r>
    </w:p>
    <w:p w:rsidR="00940A14" w:rsidRPr="006009D3" w:rsidRDefault="00940A14" w:rsidP="003444F0">
      <w:pPr>
        <w:pStyle w:val="a9"/>
        <w:numPr>
          <w:ilvl w:val="0"/>
          <w:numId w:val="187"/>
        </w:numPr>
        <w:shd w:val="clear" w:color="auto" w:fill="FFFFFF"/>
        <w:tabs>
          <w:tab w:val="left" w:pos="284"/>
        </w:tabs>
        <w:ind w:left="0" w:firstLine="0"/>
        <w:jc w:val="both"/>
        <w:rPr>
          <w:rFonts w:ascii="Times New Roman" w:hAnsi="Times New Roman"/>
          <w:color w:val="000000"/>
          <w:szCs w:val="24"/>
        </w:rPr>
      </w:pPr>
      <w:r w:rsidRPr="006009D3">
        <w:rPr>
          <w:rFonts w:ascii="Times New Roman" w:hAnsi="Times New Roman"/>
          <w:color w:val="000000"/>
          <w:szCs w:val="24"/>
        </w:rPr>
        <w:t>Отдел молодежной политики Яйского муниципального района</w:t>
      </w:r>
    </w:p>
    <w:p w:rsidR="00940A14" w:rsidRPr="006009D3" w:rsidRDefault="00940A14" w:rsidP="003444F0">
      <w:pPr>
        <w:pStyle w:val="a9"/>
        <w:numPr>
          <w:ilvl w:val="0"/>
          <w:numId w:val="187"/>
        </w:numPr>
        <w:tabs>
          <w:tab w:val="left" w:pos="284"/>
        </w:tabs>
        <w:ind w:left="0" w:firstLine="0"/>
        <w:jc w:val="both"/>
        <w:rPr>
          <w:rFonts w:ascii="Times New Roman" w:hAnsi="Times New Roman"/>
          <w:color w:val="000000"/>
          <w:szCs w:val="24"/>
        </w:rPr>
      </w:pPr>
      <w:r w:rsidRPr="006009D3">
        <w:rPr>
          <w:rFonts w:ascii="Times New Roman" w:hAnsi="Times New Roman"/>
          <w:color w:val="000000"/>
          <w:szCs w:val="24"/>
        </w:rPr>
        <w:t>Районная детско-юношеская  организация «Вега»</w:t>
      </w:r>
    </w:p>
    <w:p w:rsidR="00940A14" w:rsidRPr="006009D3" w:rsidRDefault="00940A14" w:rsidP="003444F0">
      <w:pPr>
        <w:pStyle w:val="a9"/>
        <w:numPr>
          <w:ilvl w:val="0"/>
          <w:numId w:val="187"/>
        </w:numPr>
        <w:tabs>
          <w:tab w:val="left" w:pos="284"/>
        </w:tabs>
        <w:ind w:left="0" w:firstLine="0"/>
        <w:jc w:val="both"/>
        <w:rPr>
          <w:rFonts w:ascii="Times New Roman" w:hAnsi="Times New Roman"/>
          <w:color w:val="000000"/>
          <w:szCs w:val="24"/>
        </w:rPr>
      </w:pPr>
      <w:r w:rsidRPr="006009D3">
        <w:rPr>
          <w:rFonts w:ascii="Times New Roman" w:hAnsi="Times New Roman"/>
          <w:color w:val="000000"/>
          <w:szCs w:val="24"/>
        </w:rPr>
        <w:t>Ассоциация детских общественных объединений Кемеровской области «Молодежь 42»</w:t>
      </w:r>
    </w:p>
    <w:p w:rsidR="00940A14" w:rsidRPr="006009D3" w:rsidRDefault="00940A14" w:rsidP="00940A14">
      <w:pPr>
        <w:pStyle w:val="a9"/>
        <w:tabs>
          <w:tab w:val="left" w:pos="284"/>
        </w:tabs>
        <w:ind w:left="0"/>
        <w:jc w:val="both"/>
        <w:rPr>
          <w:rFonts w:ascii="Times New Roman" w:hAnsi="Times New Roman"/>
          <w:b/>
          <w:szCs w:val="24"/>
          <w:lang w:eastAsia="ar-SA"/>
        </w:rPr>
      </w:pPr>
      <w:r w:rsidRPr="006009D3">
        <w:rPr>
          <w:rFonts w:ascii="Times New Roman" w:hAnsi="Times New Roman"/>
          <w:b/>
          <w:szCs w:val="24"/>
        </w:rPr>
        <w:t>Средства массовой информации, с которыми осуществляется взаимодействие:</w:t>
      </w:r>
    </w:p>
    <w:p w:rsidR="00940A14" w:rsidRPr="006009D3" w:rsidRDefault="00940A14" w:rsidP="003444F0">
      <w:pPr>
        <w:pStyle w:val="a9"/>
        <w:numPr>
          <w:ilvl w:val="0"/>
          <w:numId w:val="189"/>
        </w:numPr>
        <w:tabs>
          <w:tab w:val="left" w:pos="284"/>
        </w:tabs>
        <w:ind w:left="0" w:firstLine="0"/>
        <w:jc w:val="both"/>
        <w:rPr>
          <w:rFonts w:ascii="Times New Roman" w:hAnsi="Times New Roman"/>
          <w:color w:val="000000"/>
          <w:szCs w:val="24"/>
        </w:rPr>
      </w:pPr>
      <w:r w:rsidRPr="006009D3">
        <w:rPr>
          <w:rFonts w:ascii="Times New Roman" w:hAnsi="Times New Roman"/>
          <w:color w:val="000000"/>
          <w:szCs w:val="24"/>
        </w:rPr>
        <w:t>Газета «Наше время»</w:t>
      </w:r>
    </w:p>
    <w:p w:rsidR="00940A14" w:rsidRPr="006009D3" w:rsidRDefault="00940A14" w:rsidP="003444F0">
      <w:pPr>
        <w:pStyle w:val="a9"/>
        <w:numPr>
          <w:ilvl w:val="0"/>
          <w:numId w:val="189"/>
        </w:numPr>
        <w:tabs>
          <w:tab w:val="left" w:pos="284"/>
        </w:tabs>
        <w:ind w:left="0" w:firstLine="0"/>
        <w:jc w:val="both"/>
        <w:rPr>
          <w:rFonts w:ascii="Times New Roman" w:hAnsi="Times New Roman"/>
          <w:color w:val="000000"/>
          <w:szCs w:val="24"/>
        </w:rPr>
      </w:pPr>
      <w:r w:rsidRPr="006009D3">
        <w:rPr>
          <w:rFonts w:ascii="Times New Roman" w:hAnsi="Times New Roman"/>
          <w:color w:val="000000"/>
          <w:szCs w:val="24"/>
        </w:rPr>
        <w:t xml:space="preserve">Местное телевидение </w:t>
      </w:r>
    </w:p>
    <w:p w:rsidR="00940A14" w:rsidRPr="006009D3" w:rsidRDefault="00940A14" w:rsidP="00940A14">
      <w:pPr>
        <w:tabs>
          <w:tab w:val="left" w:pos="284"/>
        </w:tabs>
        <w:spacing w:after="0" w:line="240" w:lineRule="auto"/>
        <w:jc w:val="both"/>
        <w:rPr>
          <w:rFonts w:ascii="Times New Roman" w:hAnsi="Times New Roman"/>
          <w:color w:val="000000"/>
          <w:sz w:val="24"/>
          <w:szCs w:val="24"/>
        </w:rPr>
      </w:pPr>
    </w:p>
    <w:p w:rsidR="007F2C3F" w:rsidRPr="00E415B4" w:rsidRDefault="00940A14" w:rsidP="006009D3">
      <w:pPr>
        <w:pStyle w:val="3"/>
        <w:widowControl w:val="0"/>
        <w:spacing w:before="0" w:beforeAutospacing="0" w:after="0" w:afterAutospacing="0"/>
        <w:ind w:firstLine="709"/>
        <w:jc w:val="center"/>
        <w:rPr>
          <w:sz w:val="24"/>
          <w:szCs w:val="24"/>
        </w:rPr>
      </w:pPr>
      <w:r w:rsidRPr="00E415B4">
        <w:rPr>
          <w:sz w:val="24"/>
          <w:szCs w:val="24"/>
        </w:rPr>
        <w:t>Основные формы организации педагогической поддержки</w:t>
      </w:r>
    </w:p>
    <w:p w:rsidR="00940A14" w:rsidRPr="00E415B4" w:rsidRDefault="00940A14" w:rsidP="006009D3">
      <w:pPr>
        <w:pStyle w:val="3"/>
        <w:widowControl w:val="0"/>
        <w:spacing w:before="0" w:beforeAutospacing="0" w:after="0" w:afterAutospacing="0"/>
        <w:ind w:firstLine="709"/>
        <w:jc w:val="center"/>
        <w:rPr>
          <w:bCs/>
          <w:sz w:val="24"/>
          <w:szCs w:val="24"/>
        </w:rPr>
      </w:pPr>
      <w:r w:rsidRPr="00E415B4">
        <w:rPr>
          <w:sz w:val="24"/>
          <w:szCs w:val="24"/>
        </w:rPr>
        <w:t>социализации учащихся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940A14" w:rsidRPr="00EB363F" w:rsidRDefault="00940A14" w:rsidP="006009D3">
      <w:pPr>
        <w:spacing w:after="0" w:line="240" w:lineRule="auto"/>
        <w:rPr>
          <w:rFonts w:ascii="Times New Roman" w:hAnsi="Times New Roman"/>
          <w:sz w:val="28"/>
          <w:szCs w:val="28"/>
        </w:rPr>
      </w:pPr>
    </w:p>
    <w:p w:rsidR="00940A14" w:rsidRPr="006009D3" w:rsidRDefault="00940A14" w:rsidP="00940A14">
      <w:pPr>
        <w:widowControl w:val="0"/>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Основными формами организации педагогической поддержки учащихся являются: психолого-педагогическое консультирование, </w:t>
      </w:r>
    </w:p>
    <w:p w:rsidR="00940A14" w:rsidRPr="006009D3" w:rsidRDefault="00940A14" w:rsidP="00940A14">
      <w:pPr>
        <w:widowControl w:val="0"/>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-метод организации развивающих ситуаций, </w:t>
      </w:r>
    </w:p>
    <w:p w:rsidR="00940A14" w:rsidRPr="006009D3" w:rsidRDefault="00940A14" w:rsidP="00940A14">
      <w:pPr>
        <w:widowControl w:val="0"/>
        <w:spacing w:after="0" w:line="240" w:lineRule="auto"/>
        <w:ind w:firstLine="709"/>
        <w:jc w:val="both"/>
        <w:rPr>
          <w:rFonts w:ascii="Times New Roman" w:hAnsi="Times New Roman"/>
          <w:sz w:val="24"/>
          <w:szCs w:val="24"/>
        </w:rPr>
      </w:pPr>
      <w:r w:rsidRPr="006009D3">
        <w:rPr>
          <w:rFonts w:ascii="Times New Roman" w:hAnsi="Times New Roman"/>
          <w:sz w:val="24"/>
          <w:szCs w:val="24"/>
        </w:rPr>
        <w:t>-ситуационно-ролевые игры и другие.</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b/>
          <w:sz w:val="24"/>
          <w:szCs w:val="24"/>
        </w:rPr>
        <w:t xml:space="preserve">Психолого-педагогическая консультация </w:t>
      </w:r>
      <w:r w:rsidRPr="006009D3">
        <w:rPr>
          <w:rFonts w:ascii="Times New Roman" w:hAnsi="Times New Roman"/>
          <w:sz w:val="24"/>
          <w:szCs w:val="24"/>
        </w:rPr>
        <w:t xml:space="preserve">в качестве основной формы организации педагогической поддержки учащихся предполагает идентификацию проблемной ситуации ученика,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1) эмоционально-волевой поддержки учащихся (повышение уверенности школьника в себе, своих силах, убежденности в возможности преодолеть трудности);</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2) информационной поддержки учащегося (обеспечение школьника сведениями, необходимыми для разрешения проблемной ситуации);</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b/>
          <w:sz w:val="24"/>
          <w:szCs w:val="24"/>
        </w:rPr>
        <w:t>Организация развивающих ситуаций</w:t>
      </w:r>
      <w:r w:rsidRPr="006009D3">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w:t>
      </w:r>
      <w:r w:rsidRPr="006009D3">
        <w:rPr>
          <w:rFonts w:ascii="Times New Roman" w:hAnsi="Times New Roman"/>
          <w:sz w:val="24"/>
          <w:szCs w:val="24"/>
        </w:rPr>
        <w:lastRenderedPageBreak/>
        <w:t xml:space="preserve">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940A14" w:rsidRPr="006009D3" w:rsidRDefault="00940A14" w:rsidP="00940A14">
      <w:pPr>
        <w:spacing w:after="0" w:line="240" w:lineRule="auto"/>
        <w:ind w:firstLine="709"/>
        <w:jc w:val="both"/>
        <w:rPr>
          <w:rFonts w:ascii="Times New Roman" w:hAnsi="Times New Roman"/>
          <w:b/>
          <w:sz w:val="24"/>
          <w:szCs w:val="24"/>
        </w:rPr>
      </w:pPr>
      <w:r w:rsidRPr="006009D3">
        <w:rPr>
          <w:rFonts w:ascii="Times New Roman" w:hAnsi="Times New Roman"/>
          <w:b/>
          <w:sz w:val="24"/>
          <w:szCs w:val="24"/>
        </w:rPr>
        <w:t>Формы участия специалистов и социальных партнеров по направлениям социального воспитания.</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Важнейшим партн</w:t>
      </w:r>
      <w:r w:rsidR="007F2C3F" w:rsidRPr="006009D3">
        <w:rPr>
          <w:rFonts w:ascii="Times New Roman" w:hAnsi="Times New Roman"/>
          <w:sz w:val="24"/>
          <w:szCs w:val="24"/>
        </w:rPr>
        <w:t>ером школы</w:t>
      </w:r>
      <w:r w:rsidRPr="006009D3">
        <w:rPr>
          <w:rFonts w:ascii="Times New Roman" w:hAnsi="Times New Roman"/>
          <w:sz w:val="24"/>
          <w:szCs w:val="24"/>
        </w:rPr>
        <w:t xml:space="preserve"> в реализации цели и задач воспитания и социализации являются </w:t>
      </w:r>
      <w:r w:rsidRPr="006009D3">
        <w:rPr>
          <w:rFonts w:ascii="Times New Roman" w:hAnsi="Times New Roman"/>
          <w:b/>
          <w:sz w:val="24"/>
          <w:szCs w:val="24"/>
        </w:rPr>
        <w:t xml:space="preserve">родители учащегося </w:t>
      </w:r>
      <w:r w:rsidRPr="006009D3">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w:t>
      </w:r>
      <w:r w:rsidR="007F2C3F" w:rsidRPr="006009D3">
        <w:rPr>
          <w:rFonts w:ascii="Times New Roman" w:hAnsi="Times New Roman"/>
          <w:szCs w:val="24"/>
        </w:rPr>
        <w:t>еятельности школы</w:t>
      </w:r>
      <w:r w:rsidRPr="006009D3">
        <w:rPr>
          <w:rFonts w:ascii="Times New Roman" w:hAnsi="Times New Roman"/>
          <w:szCs w:val="24"/>
        </w:rPr>
        <w:t>;</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как обладатель и распорядитель ресурсов для воспитания и социализации;</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непосредственный воспитатель (в рамках школьного и семейного воспитания).</w:t>
      </w:r>
    </w:p>
    <w:p w:rsidR="00940A14" w:rsidRPr="006009D3" w:rsidRDefault="00940A14" w:rsidP="00940A14">
      <w:pPr>
        <w:spacing w:after="0" w:line="240" w:lineRule="auto"/>
        <w:ind w:firstLine="709"/>
        <w:jc w:val="both"/>
        <w:rPr>
          <w:rFonts w:ascii="Times New Roman" w:hAnsi="Times New Roman"/>
          <w:sz w:val="24"/>
          <w:szCs w:val="24"/>
        </w:rPr>
      </w:pPr>
      <w:r w:rsidRPr="006009D3">
        <w:rPr>
          <w:rFonts w:ascii="Times New Roman" w:hAnsi="Times New Roman"/>
          <w:sz w:val="24"/>
          <w:szCs w:val="24"/>
        </w:rPr>
        <w:t>Условиями результативности работы с родителями учащихся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ориентация на «партисипативность» (вовлечение родителей в упра</w:t>
      </w:r>
      <w:r w:rsidR="007F2C3F" w:rsidRPr="006009D3">
        <w:rPr>
          <w:rFonts w:ascii="Times New Roman" w:hAnsi="Times New Roman"/>
          <w:szCs w:val="24"/>
        </w:rPr>
        <w:t>вление образовательными отношениями</w:t>
      </w:r>
      <w:r w:rsidRPr="006009D3">
        <w:rPr>
          <w:rFonts w:ascii="Times New Roman" w:hAnsi="Times New Roman"/>
          <w:szCs w:val="24"/>
        </w:rPr>
        <w:t>, решение проблем, участие в решении и анализе проблем, принятии решений и даже их реализации в той или иной форме, возникающих в ж</w:t>
      </w:r>
      <w:r w:rsidR="007F2C3F" w:rsidRPr="006009D3">
        <w:rPr>
          <w:rFonts w:ascii="Times New Roman" w:hAnsi="Times New Roman"/>
          <w:szCs w:val="24"/>
        </w:rPr>
        <w:t>изни школы</w:t>
      </w:r>
      <w:r w:rsidRPr="006009D3">
        <w:rPr>
          <w:rFonts w:ascii="Times New Roman" w:hAnsi="Times New Roman"/>
          <w:szCs w:val="24"/>
        </w:rPr>
        <w:t>);</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недопустимость директивного навязывания родителям учащихся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учащихся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940A14" w:rsidRPr="006009D3" w:rsidRDefault="00940A14" w:rsidP="003444F0">
      <w:pPr>
        <w:pStyle w:val="a9"/>
        <w:numPr>
          <w:ilvl w:val="0"/>
          <w:numId w:val="186"/>
        </w:numPr>
        <w:tabs>
          <w:tab w:val="left" w:pos="993"/>
        </w:tabs>
        <w:ind w:left="0" w:firstLine="709"/>
        <w:jc w:val="both"/>
        <w:rPr>
          <w:rFonts w:ascii="Times New Roman" w:hAnsi="Times New Roman"/>
          <w:szCs w:val="24"/>
        </w:rPr>
      </w:pPr>
      <w:r w:rsidRPr="006009D3">
        <w:rPr>
          <w:rFonts w:ascii="Times New Roman" w:hAnsi="Times New Roman"/>
          <w:szCs w:val="24"/>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940A14" w:rsidRPr="006009D3" w:rsidRDefault="00940A14" w:rsidP="00940A14">
      <w:pPr>
        <w:spacing w:line="240" w:lineRule="auto"/>
        <w:ind w:firstLine="709"/>
        <w:jc w:val="both"/>
        <w:rPr>
          <w:rFonts w:ascii="Times New Roman" w:hAnsi="Times New Roman"/>
          <w:sz w:val="24"/>
          <w:szCs w:val="24"/>
        </w:rPr>
      </w:pPr>
      <w:r w:rsidRPr="006009D3">
        <w:rPr>
          <w:rFonts w:ascii="Times New Roman" w:hAnsi="Times New Roman"/>
          <w:sz w:val="24"/>
          <w:szCs w:val="24"/>
        </w:rPr>
        <w:t>Одной из основных задач программы является организация эффективного взаимодействия семьи и школы в целях воспитания и социализации учащихся. Повышение педагогической культуры родителей осуществляется через:</w:t>
      </w:r>
    </w:p>
    <w:p w:rsidR="00940A14" w:rsidRPr="006009D3" w:rsidRDefault="00940A14" w:rsidP="003444F0">
      <w:pPr>
        <w:pStyle w:val="a9"/>
        <w:numPr>
          <w:ilvl w:val="0"/>
          <w:numId w:val="190"/>
        </w:numPr>
        <w:jc w:val="both"/>
        <w:rPr>
          <w:rFonts w:ascii="Times New Roman" w:hAnsi="Times New Roman"/>
          <w:szCs w:val="24"/>
        </w:rPr>
      </w:pPr>
      <w:r w:rsidRPr="006009D3">
        <w:rPr>
          <w:rFonts w:ascii="Times New Roman" w:hAnsi="Times New Roman"/>
          <w:szCs w:val="24"/>
        </w:rPr>
        <w:t>организацию и проведение тематических педагогических советов, лекториев, выпуска информационных материалов и т.д.;</w:t>
      </w:r>
    </w:p>
    <w:p w:rsidR="00940A14" w:rsidRPr="006009D3" w:rsidRDefault="00940A14" w:rsidP="003444F0">
      <w:pPr>
        <w:pStyle w:val="a9"/>
        <w:numPr>
          <w:ilvl w:val="0"/>
          <w:numId w:val="190"/>
        </w:numPr>
        <w:jc w:val="both"/>
        <w:rPr>
          <w:rFonts w:ascii="Times New Roman" w:hAnsi="Times New Roman"/>
          <w:szCs w:val="24"/>
        </w:rPr>
      </w:pPr>
      <w:r w:rsidRPr="006009D3">
        <w:rPr>
          <w:rFonts w:ascii="Times New Roman" w:hAnsi="Times New Roman"/>
          <w:szCs w:val="24"/>
        </w:rPr>
        <w:t>установление взаимопонимания между педагогами и родителями, учащимися  и родителями в ходе организации совместных праздников, акций, экскурсий, походов и т.д.;</w:t>
      </w:r>
    </w:p>
    <w:p w:rsidR="00940A14" w:rsidRPr="006009D3" w:rsidRDefault="00940A14" w:rsidP="003444F0">
      <w:pPr>
        <w:pStyle w:val="a9"/>
        <w:numPr>
          <w:ilvl w:val="0"/>
          <w:numId w:val="190"/>
        </w:numPr>
        <w:jc w:val="both"/>
        <w:rPr>
          <w:rFonts w:ascii="Times New Roman" w:hAnsi="Times New Roman"/>
          <w:szCs w:val="24"/>
        </w:rPr>
      </w:pPr>
      <w:r w:rsidRPr="006009D3">
        <w:rPr>
          <w:rFonts w:ascii="Times New Roman" w:hAnsi="Times New Roman"/>
          <w:szCs w:val="24"/>
        </w:rPr>
        <w:t>активное участие в работе органов самоуправления, Совете школы и класса, проведение совместных встреч, акций т.д.</w:t>
      </w:r>
    </w:p>
    <w:p w:rsidR="00940A14" w:rsidRPr="006009D3" w:rsidRDefault="00940A14" w:rsidP="00940A14">
      <w:pPr>
        <w:pStyle w:val="a9"/>
        <w:tabs>
          <w:tab w:val="left" w:pos="993"/>
        </w:tabs>
        <w:ind w:left="709"/>
        <w:jc w:val="both"/>
        <w:rPr>
          <w:rFonts w:ascii="Times New Roman" w:hAnsi="Times New Roman"/>
          <w:szCs w:val="24"/>
        </w:rPr>
      </w:pPr>
    </w:p>
    <w:p w:rsidR="00940A14" w:rsidRPr="006009D3" w:rsidRDefault="00940A14" w:rsidP="00940A14">
      <w:pPr>
        <w:pStyle w:val="a9"/>
        <w:tabs>
          <w:tab w:val="left" w:pos="993"/>
        </w:tabs>
        <w:ind w:left="709"/>
        <w:jc w:val="both"/>
        <w:rPr>
          <w:rFonts w:ascii="Times New Roman" w:hAnsi="Times New Roman"/>
          <w:szCs w:val="24"/>
        </w:rPr>
      </w:pPr>
    </w:p>
    <w:p w:rsidR="00940A14" w:rsidRPr="006009D3" w:rsidRDefault="00940A14" w:rsidP="00E415B4">
      <w:pPr>
        <w:spacing w:after="0" w:line="240" w:lineRule="auto"/>
        <w:ind w:left="720"/>
        <w:jc w:val="center"/>
        <w:rPr>
          <w:rFonts w:ascii="Times New Roman" w:eastAsia="Times New Roman" w:hAnsi="Times New Roman"/>
          <w:b/>
          <w:sz w:val="24"/>
          <w:szCs w:val="24"/>
        </w:rPr>
      </w:pPr>
      <w:r w:rsidRPr="006009D3">
        <w:rPr>
          <w:rFonts w:ascii="Times New Roman" w:eastAsia="Times New Roman" w:hAnsi="Times New Roman"/>
          <w:b/>
          <w:sz w:val="24"/>
          <w:szCs w:val="24"/>
        </w:rPr>
        <w:t>Духовно-нравственное развитие и воспитание учащихся</w:t>
      </w:r>
    </w:p>
    <w:p w:rsidR="00940A14" w:rsidRPr="006009D3" w:rsidRDefault="00940A14" w:rsidP="00E415B4">
      <w:pPr>
        <w:shd w:val="clear" w:color="auto" w:fill="FFFFFF"/>
        <w:spacing w:line="240" w:lineRule="auto"/>
        <w:ind w:firstLine="709"/>
        <w:jc w:val="center"/>
        <w:rPr>
          <w:rFonts w:ascii="Times New Roman" w:hAnsi="Times New Roman"/>
          <w:sz w:val="24"/>
          <w:szCs w:val="24"/>
        </w:rPr>
      </w:pPr>
      <w:r w:rsidRPr="006009D3">
        <w:rPr>
          <w:rFonts w:ascii="Times New Roman" w:hAnsi="Times New Roman"/>
          <w:b/>
          <w:bCs/>
          <w:sz w:val="24"/>
          <w:szCs w:val="24"/>
        </w:rPr>
        <w:t>Совместная педагогическая деятельность семьи и школы:</w:t>
      </w:r>
    </w:p>
    <w:p w:rsidR="00940A14" w:rsidRPr="006009D3" w:rsidRDefault="00940A14" w:rsidP="003444F0">
      <w:pPr>
        <w:pStyle w:val="a9"/>
        <w:numPr>
          <w:ilvl w:val="0"/>
          <w:numId w:val="191"/>
        </w:numPr>
        <w:shd w:val="clear" w:color="auto" w:fill="FFFFFF"/>
        <w:autoSpaceDE w:val="0"/>
        <w:autoSpaceDN w:val="0"/>
        <w:adjustRightInd w:val="0"/>
        <w:ind w:left="426" w:hanging="426"/>
        <w:jc w:val="both"/>
        <w:rPr>
          <w:rFonts w:ascii="Times New Roman" w:hAnsi="Times New Roman"/>
          <w:szCs w:val="24"/>
        </w:rPr>
      </w:pPr>
      <w:r w:rsidRPr="006009D3">
        <w:rPr>
          <w:rFonts w:ascii="Times New Roman" w:hAnsi="Times New Roman"/>
          <w:szCs w:val="24"/>
        </w:rPr>
        <w:t>организация встреч учащихся школы  с родителями-военнослужащими;</w:t>
      </w:r>
    </w:p>
    <w:p w:rsidR="00940A14" w:rsidRPr="006009D3" w:rsidRDefault="00940A14" w:rsidP="003444F0">
      <w:pPr>
        <w:pStyle w:val="a9"/>
        <w:numPr>
          <w:ilvl w:val="0"/>
          <w:numId w:val="191"/>
        </w:numPr>
        <w:shd w:val="clear" w:color="auto" w:fill="FFFFFF"/>
        <w:autoSpaceDE w:val="0"/>
        <w:autoSpaceDN w:val="0"/>
        <w:adjustRightInd w:val="0"/>
        <w:ind w:left="426" w:hanging="426"/>
        <w:jc w:val="both"/>
        <w:rPr>
          <w:rFonts w:ascii="Times New Roman" w:hAnsi="Times New Roman"/>
          <w:szCs w:val="24"/>
        </w:rPr>
      </w:pPr>
      <w:r w:rsidRPr="006009D3">
        <w:rPr>
          <w:rFonts w:ascii="Times New Roman" w:hAnsi="Times New Roman"/>
          <w:szCs w:val="24"/>
        </w:rPr>
        <w:t>посещение семей, в которых есть (или были) ветераны войны;</w:t>
      </w:r>
    </w:p>
    <w:p w:rsidR="00940A14" w:rsidRPr="006009D3" w:rsidRDefault="00940A14" w:rsidP="003444F0">
      <w:pPr>
        <w:pStyle w:val="a9"/>
        <w:numPr>
          <w:ilvl w:val="0"/>
          <w:numId w:val="191"/>
        </w:numPr>
        <w:shd w:val="clear" w:color="auto" w:fill="FFFFFF"/>
        <w:autoSpaceDE w:val="0"/>
        <w:autoSpaceDN w:val="0"/>
        <w:adjustRightInd w:val="0"/>
        <w:ind w:left="426" w:hanging="426"/>
        <w:jc w:val="both"/>
        <w:rPr>
          <w:rFonts w:ascii="Times New Roman" w:hAnsi="Times New Roman"/>
          <w:szCs w:val="24"/>
        </w:rPr>
      </w:pPr>
      <w:r w:rsidRPr="006009D3">
        <w:rPr>
          <w:rFonts w:ascii="Times New Roman" w:hAnsi="Times New Roman"/>
          <w:szCs w:val="24"/>
        </w:rPr>
        <w:t>привлечение родителей к подготовке и проведению праздников, мероприятий;</w:t>
      </w:r>
    </w:p>
    <w:p w:rsidR="00940A14" w:rsidRPr="006009D3" w:rsidRDefault="00940A14" w:rsidP="003444F0">
      <w:pPr>
        <w:pStyle w:val="a9"/>
        <w:numPr>
          <w:ilvl w:val="0"/>
          <w:numId w:val="191"/>
        </w:numPr>
        <w:shd w:val="clear" w:color="auto" w:fill="FFFFFF"/>
        <w:autoSpaceDE w:val="0"/>
        <w:autoSpaceDN w:val="0"/>
        <w:adjustRightInd w:val="0"/>
        <w:ind w:left="426" w:hanging="426"/>
        <w:jc w:val="both"/>
        <w:rPr>
          <w:rFonts w:ascii="Times New Roman" w:hAnsi="Times New Roman"/>
          <w:szCs w:val="24"/>
        </w:rPr>
      </w:pPr>
      <w:r w:rsidRPr="006009D3">
        <w:rPr>
          <w:rFonts w:ascii="Times New Roman" w:hAnsi="Times New Roman"/>
          <w:szCs w:val="24"/>
        </w:rPr>
        <w:lastRenderedPageBreak/>
        <w:t>изучение семейных традиций;</w:t>
      </w:r>
    </w:p>
    <w:p w:rsidR="00940A14" w:rsidRPr="006009D3" w:rsidRDefault="00940A14" w:rsidP="003444F0">
      <w:pPr>
        <w:pStyle w:val="a9"/>
        <w:numPr>
          <w:ilvl w:val="0"/>
          <w:numId w:val="191"/>
        </w:numPr>
        <w:shd w:val="clear" w:color="auto" w:fill="FFFFFF"/>
        <w:autoSpaceDE w:val="0"/>
        <w:autoSpaceDN w:val="0"/>
        <w:adjustRightInd w:val="0"/>
        <w:ind w:left="426" w:hanging="426"/>
        <w:jc w:val="both"/>
        <w:rPr>
          <w:rFonts w:ascii="Times New Roman" w:hAnsi="Times New Roman"/>
          <w:szCs w:val="24"/>
        </w:rPr>
      </w:pPr>
      <w:r w:rsidRPr="006009D3">
        <w:rPr>
          <w:rFonts w:ascii="Times New Roman" w:hAnsi="Times New Roman"/>
          <w:szCs w:val="24"/>
        </w:rPr>
        <w:t>организация и проведение семейных встреч, конкурсов и викторин;</w:t>
      </w:r>
    </w:p>
    <w:p w:rsidR="00940A14" w:rsidRPr="006009D3" w:rsidRDefault="00940A14" w:rsidP="003444F0">
      <w:pPr>
        <w:pStyle w:val="a9"/>
        <w:numPr>
          <w:ilvl w:val="0"/>
          <w:numId w:val="191"/>
        </w:numPr>
        <w:shd w:val="clear" w:color="auto" w:fill="FFFFFF"/>
        <w:ind w:left="426" w:hanging="426"/>
        <w:jc w:val="both"/>
        <w:rPr>
          <w:rFonts w:ascii="Times New Roman" w:hAnsi="Times New Roman"/>
          <w:szCs w:val="24"/>
        </w:rPr>
      </w:pPr>
      <w:r w:rsidRPr="006009D3">
        <w:rPr>
          <w:rFonts w:ascii="Times New Roman" w:hAnsi="Times New Roman"/>
          <w:szCs w:val="24"/>
        </w:rPr>
        <w:t>организация совместных экскурсий; совместные проекты.</w:t>
      </w:r>
    </w:p>
    <w:p w:rsidR="00940A14" w:rsidRPr="006009D3" w:rsidRDefault="00940A14" w:rsidP="00940A14">
      <w:pPr>
        <w:spacing w:after="0" w:line="240" w:lineRule="auto"/>
        <w:ind w:left="720"/>
        <w:rPr>
          <w:rFonts w:ascii="Times New Roman" w:eastAsia="Times New Roman" w:hAnsi="Times New Roman"/>
          <w:b/>
          <w:sz w:val="24"/>
          <w:szCs w:val="24"/>
        </w:rPr>
      </w:pPr>
    </w:p>
    <w:p w:rsidR="00940A14" w:rsidRPr="006009D3" w:rsidRDefault="00940A14" w:rsidP="00E415B4">
      <w:pPr>
        <w:spacing w:after="0" w:line="240" w:lineRule="auto"/>
        <w:ind w:left="720"/>
        <w:jc w:val="center"/>
        <w:rPr>
          <w:rFonts w:ascii="Times New Roman" w:eastAsia="Times New Roman" w:hAnsi="Times New Roman"/>
          <w:b/>
          <w:sz w:val="24"/>
          <w:szCs w:val="24"/>
        </w:rPr>
      </w:pPr>
      <w:r w:rsidRPr="006009D3">
        <w:rPr>
          <w:rFonts w:ascii="Times New Roman" w:eastAsia="Times New Roman" w:hAnsi="Times New Roman"/>
          <w:b/>
          <w:sz w:val="24"/>
          <w:szCs w:val="24"/>
        </w:rPr>
        <w:t>Социализация и профессиональная ориентация учащихся</w:t>
      </w:r>
    </w:p>
    <w:p w:rsidR="00940A14" w:rsidRPr="006009D3" w:rsidRDefault="00940A14" w:rsidP="00E415B4">
      <w:pPr>
        <w:shd w:val="clear" w:color="auto" w:fill="FFFFFF"/>
        <w:spacing w:line="240" w:lineRule="auto"/>
        <w:ind w:firstLine="709"/>
        <w:jc w:val="center"/>
        <w:rPr>
          <w:rFonts w:ascii="Times New Roman" w:hAnsi="Times New Roman"/>
          <w:sz w:val="24"/>
          <w:szCs w:val="24"/>
        </w:rPr>
      </w:pPr>
      <w:r w:rsidRPr="006009D3">
        <w:rPr>
          <w:rFonts w:ascii="Times New Roman" w:hAnsi="Times New Roman"/>
          <w:b/>
          <w:bCs/>
          <w:sz w:val="24"/>
          <w:szCs w:val="24"/>
        </w:rPr>
        <w:t>Совместная педагогическая деятельность семьи и школы:</w:t>
      </w:r>
    </w:p>
    <w:p w:rsidR="00940A14" w:rsidRPr="006009D3" w:rsidRDefault="00940A14" w:rsidP="003444F0">
      <w:pPr>
        <w:pStyle w:val="a9"/>
        <w:numPr>
          <w:ilvl w:val="0"/>
          <w:numId w:val="192"/>
        </w:numPr>
        <w:ind w:left="0" w:firstLine="709"/>
        <w:rPr>
          <w:rFonts w:ascii="Times New Roman" w:hAnsi="Times New Roman"/>
          <w:szCs w:val="24"/>
        </w:rPr>
      </w:pPr>
      <w:r w:rsidRPr="006009D3">
        <w:rPr>
          <w:rFonts w:ascii="Times New Roman" w:hAnsi="Times New Roman"/>
          <w:szCs w:val="24"/>
        </w:rPr>
        <w:t>участие родителей в субботниках по благоустройству класса, школы и ее территории;</w:t>
      </w:r>
    </w:p>
    <w:p w:rsidR="00940A14" w:rsidRPr="006009D3" w:rsidRDefault="00940A14" w:rsidP="003444F0">
      <w:pPr>
        <w:pStyle w:val="a9"/>
        <w:numPr>
          <w:ilvl w:val="0"/>
          <w:numId w:val="192"/>
        </w:numPr>
        <w:ind w:left="0" w:firstLine="709"/>
        <w:rPr>
          <w:rFonts w:ascii="Times New Roman" w:hAnsi="Times New Roman"/>
          <w:szCs w:val="24"/>
        </w:rPr>
      </w:pPr>
      <w:r w:rsidRPr="006009D3">
        <w:rPr>
          <w:rFonts w:ascii="Times New Roman" w:hAnsi="Times New Roman"/>
          <w:szCs w:val="24"/>
        </w:rPr>
        <w:t>организация экскурсий на производственные предприятия, в учебные заведения с привлечением родителей;</w:t>
      </w:r>
    </w:p>
    <w:p w:rsidR="00940A14" w:rsidRPr="006009D3" w:rsidRDefault="00940A14" w:rsidP="003444F0">
      <w:pPr>
        <w:pStyle w:val="a9"/>
        <w:numPr>
          <w:ilvl w:val="0"/>
          <w:numId w:val="192"/>
        </w:numPr>
        <w:ind w:left="0" w:firstLine="709"/>
        <w:rPr>
          <w:rFonts w:ascii="Times New Roman" w:hAnsi="Times New Roman"/>
          <w:szCs w:val="24"/>
        </w:rPr>
      </w:pPr>
      <w:r w:rsidRPr="006009D3">
        <w:rPr>
          <w:rFonts w:ascii="Times New Roman" w:hAnsi="Times New Roman"/>
          <w:szCs w:val="24"/>
        </w:rPr>
        <w:t>совместные проекты с родителями;</w:t>
      </w:r>
    </w:p>
    <w:p w:rsidR="00940A14" w:rsidRPr="006009D3" w:rsidRDefault="00940A14" w:rsidP="003444F0">
      <w:pPr>
        <w:pStyle w:val="a9"/>
        <w:numPr>
          <w:ilvl w:val="0"/>
          <w:numId w:val="192"/>
        </w:numPr>
        <w:ind w:left="0" w:firstLine="709"/>
        <w:rPr>
          <w:rFonts w:ascii="Times New Roman" w:hAnsi="Times New Roman"/>
          <w:szCs w:val="24"/>
        </w:rPr>
      </w:pPr>
      <w:r w:rsidRPr="006009D3">
        <w:rPr>
          <w:rFonts w:ascii="Times New Roman" w:hAnsi="Times New Roman"/>
          <w:szCs w:val="24"/>
        </w:rPr>
        <w:t>организация встреч-бесед с родителями – людьми различных профессий, прославившихся своим трудом, его результатами;</w:t>
      </w:r>
    </w:p>
    <w:p w:rsidR="00940A14" w:rsidRPr="006009D3" w:rsidRDefault="00940A14" w:rsidP="003444F0">
      <w:pPr>
        <w:pStyle w:val="a9"/>
        <w:numPr>
          <w:ilvl w:val="0"/>
          <w:numId w:val="192"/>
        </w:numPr>
        <w:ind w:left="0" w:firstLine="709"/>
        <w:rPr>
          <w:rFonts w:ascii="Times New Roman" w:hAnsi="Times New Roman"/>
          <w:szCs w:val="24"/>
        </w:rPr>
      </w:pPr>
      <w:r w:rsidRPr="006009D3">
        <w:rPr>
          <w:rFonts w:ascii="Times New Roman" w:hAnsi="Times New Roman"/>
          <w:szCs w:val="24"/>
        </w:rPr>
        <w:t>участие в коллективно-творческих делах по подготовке трудовых праздников.</w:t>
      </w:r>
    </w:p>
    <w:p w:rsidR="00940A14" w:rsidRPr="006009D3" w:rsidRDefault="00940A14" w:rsidP="003444F0">
      <w:pPr>
        <w:numPr>
          <w:ilvl w:val="0"/>
          <w:numId w:val="193"/>
        </w:numPr>
        <w:shd w:val="clear" w:color="auto" w:fill="FFFFFF"/>
        <w:spacing w:after="0" w:line="240" w:lineRule="auto"/>
        <w:ind w:left="0" w:firstLine="709"/>
        <w:contextualSpacing/>
        <w:jc w:val="both"/>
        <w:rPr>
          <w:rFonts w:ascii="Times New Roman" w:hAnsi="Times New Roman"/>
          <w:sz w:val="24"/>
          <w:szCs w:val="24"/>
        </w:rPr>
      </w:pPr>
      <w:r w:rsidRPr="006009D3">
        <w:rPr>
          <w:rFonts w:ascii="Times New Roman" w:hAnsi="Times New Roman"/>
          <w:sz w:val="24"/>
          <w:szCs w:val="24"/>
        </w:rPr>
        <w:t>участие учащихся вместе с родителями в проведении выставок семейного художественного творчества, музыкальных вечеров.</w:t>
      </w:r>
      <w:r w:rsidRPr="006009D3">
        <w:rPr>
          <w:rStyle w:val="apple-converted-space"/>
          <w:rFonts w:ascii="Times New Roman" w:hAnsi="Times New Roman"/>
          <w:sz w:val="24"/>
          <w:szCs w:val="24"/>
        </w:rPr>
        <w:t> </w:t>
      </w:r>
    </w:p>
    <w:p w:rsidR="00940A14" w:rsidRPr="006009D3" w:rsidRDefault="00940A14" w:rsidP="003444F0">
      <w:pPr>
        <w:numPr>
          <w:ilvl w:val="0"/>
          <w:numId w:val="193"/>
        </w:numPr>
        <w:shd w:val="clear" w:color="auto" w:fill="FFFFFF"/>
        <w:spacing w:after="0" w:line="240" w:lineRule="auto"/>
        <w:ind w:left="0" w:firstLine="709"/>
        <w:contextualSpacing/>
        <w:jc w:val="both"/>
        <w:rPr>
          <w:rFonts w:ascii="Times New Roman" w:hAnsi="Times New Roman"/>
          <w:sz w:val="24"/>
          <w:szCs w:val="24"/>
        </w:rPr>
      </w:pPr>
      <w:r w:rsidRPr="006009D3">
        <w:rPr>
          <w:rFonts w:ascii="Times New Roman" w:hAnsi="Times New Roman"/>
          <w:sz w:val="24"/>
          <w:szCs w:val="24"/>
        </w:rPr>
        <w:t>встречи-беседы с людьми творческих профессий;</w:t>
      </w:r>
      <w:r w:rsidRPr="006009D3">
        <w:rPr>
          <w:rStyle w:val="apple-converted-space"/>
          <w:rFonts w:ascii="Times New Roman" w:hAnsi="Times New Roman"/>
          <w:sz w:val="24"/>
          <w:szCs w:val="24"/>
        </w:rPr>
        <w:t> </w:t>
      </w:r>
    </w:p>
    <w:p w:rsidR="00940A14" w:rsidRPr="006009D3" w:rsidRDefault="00940A14" w:rsidP="003444F0">
      <w:pPr>
        <w:numPr>
          <w:ilvl w:val="0"/>
          <w:numId w:val="193"/>
        </w:numPr>
        <w:shd w:val="clear" w:color="auto" w:fill="FFFFFF"/>
        <w:spacing w:after="0" w:line="240" w:lineRule="auto"/>
        <w:ind w:left="0" w:firstLine="709"/>
        <w:contextualSpacing/>
        <w:jc w:val="both"/>
        <w:rPr>
          <w:rFonts w:ascii="Times New Roman" w:hAnsi="Times New Roman"/>
          <w:sz w:val="24"/>
          <w:szCs w:val="24"/>
        </w:rPr>
      </w:pPr>
      <w:r w:rsidRPr="006009D3">
        <w:rPr>
          <w:rFonts w:ascii="Times New Roman" w:hAnsi="Times New Roman"/>
          <w:sz w:val="24"/>
          <w:szCs w:val="24"/>
        </w:rPr>
        <w:t>участие в художественном оформлении школьных классов, помещений школы к праздникам, мероприятиям.</w:t>
      </w:r>
      <w:r w:rsidRPr="006009D3">
        <w:rPr>
          <w:rStyle w:val="apple-converted-space"/>
          <w:rFonts w:ascii="Times New Roman" w:hAnsi="Times New Roman"/>
          <w:sz w:val="24"/>
          <w:szCs w:val="24"/>
        </w:rPr>
        <w:t> </w:t>
      </w:r>
    </w:p>
    <w:p w:rsidR="00940A14" w:rsidRPr="006009D3" w:rsidRDefault="00940A14" w:rsidP="00940A14">
      <w:pPr>
        <w:spacing w:after="0" w:line="240" w:lineRule="auto"/>
        <w:ind w:left="720"/>
        <w:rPr>
          <w:rFonts w:ascii="Times New Roman" w:eastAsia="Times New Roman" w:hAnsi="Times New Roman"/>
          <w:b/>
          <w:sz w:val="24"/>
          <w:szCs w:val="24"/>
        </w:rPr>
      </w:pPr>
    </w:p>
    <w:p w:rsidR="00940A14" w:rsidRPr="006009D3" w:rsidRDefault="00940A14" w:rsidP="00E415B4">
      <w:pPr>
        <w:spacing w:after="0" w:line="240" w:lineRule="auto"/>
        <w:ind w:left="720"/>
        <w:jc w:val="center"/>
        <w:rPr>
          <w:rFonts w:ascii="Times New Roman" w:eastAsia="Times New Roman" w:hAnsi="Times New Roman"/>
          <w:b/>
          <w:sz w:val="24"/>
          <w:szCs w:val="24"/>
        </w:rPr>
      </w:pPr>
      <w:r w:rsidRPr="006009D3">
        <w:rPr>
          <w:rFonts w:ascii="Times New Roman" w:eastAsia="Times New Roman" w:hAnsi="Times New Roman"/>
          <w:b/>
          <w:sz w:val="24"/>
          <w:szCs w:val="24"/>
        </w:rPr>
        <w:t>Здоровьесберегающая деятельность</w:t>
      </w:r>
    </w:p>
    <w:p w:rsidR="00940A14" w:rsidRPr="006009D3" w:rsidRDefault="00940A14" w:rsidP="00E415B4">
      <w:pPr>
        <w:shd w:val="clear" w:color="auto" w:fill="FFFFFF"/>
        <w:spacing w:line="240" w:lineRule="auto"/>
        <w:ind w:firstLine="709"/>
        <w:jc w:val="center"/>
        <w:rPr>
          <w:rFonts w:ascii="Times New Roman" w:hAnsi="Times New Roman"/>
          <w:sz w:val="24"/>
          <w:szCs w:val="24"/>
        </w:rPr>
      </w:pPr>
      <w:r w:rsidRPr="006009D3">
        <w:rPr>
          <w:rFonts w:ascii="Times New Roman" w:hAnsi="Times New Roman"/>
          <w:b/>
          <w:bCs/>
          <w:sz w:val="24"/>
          <w:szCs w:val="24"/>
        </w:rPr>
        <w:t>Совместная педагогическая деятельность семьи и школы:</w:t>
      </w:r>
    </w:p>
    <w:p w:rsidR="00940A14" w:rsidRPr="006009D3" w:rsidRDefault="00940A14" w:rsidP="003444F0">
      <w:pPr>
        <w:pStyle w:val="a9"/>
        <w:numPr>
          <w:ilvl w:val="0"/>
          <w:numId w:val="194"/>
        </w:numPr>
        <w:shd w:val="clear" w:color="auto" w:fill="FFFFFF"/>
        <w:jc w:val="both"/>
        <w:rPr>
          <w:rStyle w:val="apple-converted-space"/>
          <w:rFonts w:ascii="Times New Roman" w:hAnsi="Times New Roman"/>
          <w:szCs w:val="24"/>
        </w:rPr>
      </w:pPr>
      <w:r w:rsidRPr="006009D3">
        <w:rPr>
          <w:rStyle w:val="apple-converted-space"/>
          <w:rFonts w:ascii="Times New Roman" w:hAnsi="Times New Roman"/>
          <w:szCs w:val="24"/>
        </w:rPr>
        <w:t xml:space="preserve">оформление информационных стендов; </w:t>
      </w:r>
    </w:p>
    <w:p w:rsidR="00940A14" w:rsidRPr="006009D3" w:rsidRDefault="00940A14" w:rsidP="003444F0">
      <w:pPr>
        <w:pStyle w:val="a9"/>
        <w:numPr>
          <w:ilvl w:val="0"/>
          <w:numId w:val="194"/>
        </w:numPr>
        <w:shd w:val="clear" w:color="auto" w:fill="FFFFFF"/>
        <w:jc w:val="both"/>
        <w:rPr>
          <w:rStyle w:val="apple-converted-space"/>
          <w:rFonts w:ascii="Times New Roman" w:hAnsi="Times New Roman"/>
          <w:szCs w:val="24"/>
        </w:rPr>
      </w:pPr>
      <w:r w:rsidRPr="006009D3">
        <w:rPr>
          <w:rStyle w:val="apple-converted-space"/>
          <w:rFonts w:ascii="Times New Roman" w:hAnsi="Times New Roman"/>
          <w:szCs w:val="24"/>
        </w:rPr>
        <w:t xml:space="preserve">тематические родительские собрания; </w:t>
      </w:r>
    </w:p>
    <w:p w:rsidR="00940A14" w:rsidRPr="006009D3" w:rsidRDefault="00940A14" w:rsidP="003444F0">
      <w:pPr>
        <w:pStyle w:val="a9"/>
        <w:numPr>
          <w:ilvl w:val="0"/>
          <w:numId w:val="195"/>
        </w:numPr>
        <w:jc w:val="both"/>
        <w:rPr>
          <w:rStyle w:val="apple-converted-space"/>
          <w:rFonts w:ascii="Times New Roman" w:hAnsi="Times New Roman"/>
          <w:szCs w:val="24"/>
          <w:shd w:val="clear" w:color="auto" w:fill="FFFFFF"/>
        </w:rPr>
      </w:pPr>
      <w:r w:rsidRPr="006009D3">
        <w:rPr>
          <w:rFonts w:ascii="Times New Roman" w:hAnsi="Times New Roman"/>
          <w:szCs w:val="24"/>
          <w:shd w:val="clear" w:color="auto" w:fill="FFFFFF"/>
        </w:rPr>
        <w:t>общешкольные, классные тематические родительские собрания с привлечением специалистов.</w:t>
      </w:r>
      <w:r w:rsidRPr="006009D3">
        <w:rPr>
          <w:rStyle w:val="apple-converted-space"/>
          <w:rFonts w:ascii="Times New Roman" w:hAnsi="Times New Roman"/>
          <w:szCs w:val="24"/>
          <w:shd w:val="clear" w:color="auto" w:fill="FFFFFF"/>
        </w:rPr>
        <w:t> </w:t>
      </w:r>
    </w:p>
    <w:p w:rsidR="00940A14" w:rsidRPr="006009D3" w:rsidRDefault="00940A14" w:rsidP="003444F0">
      <w:pPr>
        <w:pStyle w:val="a9"/>
        <w:numPr>
          <w:ilvl w:val="0"/>
          <w:numId w:val="195"/>
        </w:numPr>
        <w:jc w:val="both"/>
        <w:rPr>
          <w:rFonts w:ascii="Times New Roman" w:hAnsi="Times New Roman"/>
          <w:szCs w:val="24"/>
        </w:rPr>
      </w:pPr>
      <w:r w:rsidRPr="006009D3">
        <w:rPr>
          <w:rFonts w:ascii="Times New Roman" w:hAnsi="Times New Roman"/>
          <w:szCs w:val="24"/>
          <w:shd w:val="clear" w:color="auto" w:fill="FFFFFF"/>
        </w:rPr>
        <w:t>родительские собрания по профилактике табакокурения, наркомании, сквернословия, детского дорожно-транспортного травматизма;</w:t>
      </w:r>
    </w:p>
    <w:p w:rsidR="00940A14" w:rsidRPr="006009D3" w:rsidRDefault="00940A14" w:rsidP="003444F0">
      <w:pPr>
        <w:pStyle w:val="a9"/>
        <w:numPr>
          <w:ilvl w:val="0"/>
          <w:numId w:val="195"/>
        </w:numPr>
        <w:shd w:val="clear" w:color="auto" w:fill="FFFFFF"/>
        <w:jc w:val="both"/>
        <w:rPr>
          <w:rFonts w:ascii="Times New Roman" w:hAnsi="Times New Roman"/>
          <w:szCs w:val="24"/>
        </w:rPr>
      </w:pPr>
      <w:r w:rsidRPr="006009D3">
        <w:rPr>
          <w:rFonts w:ascii="Times New Roman" w:hAnsi="Times New Roman"/>
          <w:szCs w:val="24"/>
        </w:rPr>
        <w:t>организация и участие в спортивных праздниках, мероприятиях.</w:t>
      </w:r>
    </w:p>
    <w:p w:rsidR="00940A14" w:rsidRPr="006009D3" w:rsidRDefault="00940A14" w:rsidP="00940A14">
      <w:pPr>
        <w:spacing w:after="0" w:line="240" w:lineRule="auto"/>
        <w:ind w:left="720"/>
        <w:rPr>
          <w:rFonts w:ascii="Times New Roman" w:eastAsia="Times New Roman" w:hAnsi="Times New Roman"/>
          <w:b/>
          <w:sz w:val="24"/>
          <w:szCs w:val="24"/>
        </w:rPr>
      </w:pPr>
    </w:p>
    <w:p w:rsidR="00940A14" w:rsidRPr="006009D3" w:rsidRDefault="00940A14" w:rsidP="00E415B4">
      <w:pPr>
        <w:spacing w:after="0" w:line="240" w:lineRule="auto"/>
        <w:ind w:left="720"/>
        <w:jc w:val="center"/>
        <w:rPr>
          <w:rFonts w:ascii="Times New Roman" w:eastAsia="Times New Roman" w:hAnsi="Times New Roman"/>
          <w:b/>
          <w:sz w:val="24"/>
          <w:szCs w:val="24"/>
        </w:rPr>
      </w:pPr>
      <w:r w:rsidRPr="006009D3">
        <w:rPr>
          <w:rFonts w:ascii="Times New Roman" w:eastAsia="Times New Roman" w:hAnsi="Times New Roman"/>
          <w:b/>
          <w:sz w:val="24"/>
          <w:szCs w:val="24"/>
        </w:rPr>
        <w:t>Формирование экологической культуры</w:t>
      </w:r>
    </w:p>
    <w:p w:rsidR="00940A14" w:rsidRPr="006009D3" w:rsidRDefault="00940A14" w:rsidP="00940A14">
      <w:pPr>
        <w:spacing w:after="0" w:line="240" w:lineRule="auto"/>
        <w:ind w:left="720"/>
        <w:rPr>
          <w:rFonts w:ascii="Times New Roman" w:eastAsia="Times New Roman" w:hAnsi="Times New Roman"/>
          <w:b/>
          <w:sz w:val="24"/>
          <w:szCs w:val="24"/>
        </w:rPr>
      </w:pPr>
    </w:p>
    <w:p w:rsidR="00940A14" w:rsidRPr="006009D3" w:rsidRDefault="00940A14" w:rsidP="003444F0">
      <w:pPr>
        <w:pStyle w:val="a9"/>
        <w:numPr>
          <w:ilvl w:val="0"/>
          <w:numId w:val="194"/>
        </w:numPr>
        <w:shd w:val="clear" w:color="auto" w:fill="FFFFFF"/>
        <w:jc w:val="both"/>
        <w:rPr>
          <w:rStyle w:val="apple-converted-space"/>
          <w:rFonts w:ascii="Times New Roman" w:hAnsi="Times New Roman"/>
          <w:szCs w:val="24"/>
        </w:rPr>
      </w:pPr>
      <w:r w:rsidRPr="006009D3">
        <w:rPr>
          <w:rStyle w:val="apple-converted-space"/>
          <w:rFonts w:ascii="Times New Roman" w:hAnsi="Times New Roman"/>
          <w:szCs w:val="24"/>
        </w:rPr>
        <w:t xml:space="preserve">оформление информационных стендов; </w:t>
      </w:r>
    </w:p>
    <w:p w:rsidR="00940A14" w:rsidRPr="006009D3" w:rsidRDefault="00940A14" w:rsidP="003444F0">
      <w:pPr>
        <w:pStyle w:val="a9"/>
        <w:numPr>
          <w:ilvl w:val="0"/>
          <w:numId w:val="194"/>
        </w:numPr>
        <w:shd w:val="clear" w:color="auto" w:fill="FFFFFF"/>
        <w:jc w:val="both"/>
        <w:rPr>
          <w:rStyle w:val="apple-converted-space"/>
          <w:rFonts w:ascii="Times New Roman" w:hAnsi="Times New Roman"/>
          <w:szCs w:val="24"/>
        </w:rPr>
      </w:pPr>
      <w:r w:rsidRPr="006009D3">
        <w:rPr>
          <w:rStyle w:val="apple-converted-space"/>
          <w:rFonts w:ascii="Times New Roman" w:hAnsi="Times New Roman"/>
          <w:szCs w:val="24"/>
        </w:rPr>
        <w:t xml:space="preserve">организация субботников по благоустройству территории; </w:t>
      </w:r>
    </w:p>
    <w:p w:rsidR="00940A14" w:rsidRPr="006009D3" w:rsidRDefault="00940A14" w:rsidP="003444F0">
      <w:pPr>
        <w:pStyle w:val="a9"/>
        <w:numPr>
          <w:ilvl w:val="0"/>
          <w:numId w:val="194"/>
        </w:numPr>
        <w:jc w:val="both"/>
        <w:rPr>
          <w:rStyle w:val="apple-converted-space"/>
          <w:rFonts w:ascii="Times New Roman" w:hAnsi="Times New Roman"/>
          <w:szCs w:val="24"/>
          <w:shd w:val="clear" w:color="auto" w:fill="FFFFFF"/>
        </w:rPr>
      </w:pPr>
      <w:r w:rsidRPr="006009D3">
        <w:rPr>
          <w:rFonts w:ascii="Times New Roman" w:hAnsi="Times New Roman"/>
          <w:szCs w:val="24"/>
          <w:shd w:val="clear" w:color="auto" w:fill="FFFFFF"/>
        </w:rPr>
        <w:t>привлечение родителей для совместной работы во внеурочное время.</w:t>
      </w:r>
      <w:r w:rsidRPr="006009D3">
        <w:rPr>
          <w:rStyle w:val="apple-converted-space"/>
          <w:rFonts w:ascii="Times New Roman" w:hAnsi="Times New Roman"/>
          <w:szCs w:val="24"/>
          <w:shd w:val="clear" w:color="auto" w:fill="FFFFFF"/>
        </w:rPr>
        <w:t> </w:t>
      </w:r>
    </w:p>
    <w:p w:rsidR="00940A14" w:rsidRPr="006009D3" w:rsidRDefault="00940A14" w:rsidP="003444F0">
      <w:pPr>
        <w:pStyle w:val="a9"/>
        <w:numPr>
          <w:ilvl w:val="0"/>
          <w:numId w:val="194"/>
        </w:numPr>
        <w:jc w:val="both"/>
        <w:rPr>
          <w:rStyle w:val="apple-converted-space"/>
          <w:rFonts w:ascii="Times New Roman" w:hAnsi="Times New Roman"/>
          <w:szCs w:val="24"/>
          <w:shd w:val="clear" w:color="auto" w:fill="FFFFFF"/>
        </w:rPr>
      </w:pPr>
      <w:r w:rsidRPr="006009D3">
        <w:rPr>
          <w:rFonts w:ascii="Times New Roman" w:hAnsi="Times New Roman"/>
          <w:szCs w:val="24"/>
          <w:shd w:val="clear" w:color="auto" w:fill="FFFFFF"/>
        </w:rPr>
        <w:t>общешкольные, классные тематические родительские собрания с привлечением специалистов.</w:t>
      </w:r>
      <w:r w:rsidRPr="006009D3">
        <w:rPr>
          <w:rStyle w:val="apple-converted-space"/>
          <w:rFonts w:ascii="Times New Roman" w:hAnsi="Times New Roman"/>
          <w:szCs w:val="24"/>
          <w:shd w:val="clear" w:color="auto" w:fill="FFFFFF"/>
        </w:rPr>
        <w:t> </w:t>
      </w:r>
    </w:p>
    <w:p w:rsidR="00940A14" w:rsidRPr="006009D3" w:rsidRDefault="00940A14" w:rsidP="00940A14">
      <w:pPr>
        <w:pStyle w:val="a9"/>
        <w:tabs>
          <w:tab w:val="left" w:pos="993"/>
        </w:tabs>
        <w:ind w:left="709"/>
        <w:jc w:val="both"/>
        <w:rPr>
          <w:rFonts w:ascii="Times New Roman" w:hAnsi="Times New Roman"/>
          <w:szCs w:val="24"/>
        </w:rPr>
      </w:pPr>
    </w:p>
    <w:p w:rsidR="00940A14" w:rsidRPr="006009D3" w:rsidRDefault="00940A14" w:rsidP="00F6605C">
      <w:pPr>
        <w:spacing w:after="0" w:line="240" w:lineRule="auto"/>
        <w:ind w:firstLine="709"/>
        <w:jc w:val="both"/>
        <w:rPr>
          <w:rFonts w:ascii="Times New Roman" w:hAnsi="Times New Roman"/>
          <w:sz w:val="24"/>
          <w:szCs w:val="24"/>
        </w:rPr>
      </w:pPr>
      <w:r w:rsidRPr="006009D3">
        <w:rPr>
          <w:rFonts w:ascii="Times New Roman" w:hAnsi="Times New Roman"/>
          <w:sz w:val="24"/>
          <w:szCs w:val="24"/>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(педагоги дополнительного образования, встречи выпускников, участие в мероприятиях «Один день с властью», «Сто вопросов взрослому», урок бизнеса,</w:t>
      </w:r>
      <w:r w:rsidR="00F6605C" w:rsidRPr="006009D3">
        <w:rPr>
          <w:rFonts w:ascii="Times New Roman" w:hAnsi="Times New Roman"/>
          <w:sz w:val="24"/>
          <w:szCs w:val="24"/>
        </w:rPr>
        <w:t xml:space="preserve"> уроки парламентаризма и т.д.).</w:t>
      </w:r>
    </w:p>
    <w:p w:rsidR="006009D3" w:rsidRDefault="006009D3" w:rsidP="00F6605C">
      <w:pPr>
        <w:pStyle w:val="3"/>
        <w:spacing w:before="0"/>
        <w:ind w:firstLine="709"/>
        <w:jc w:val="center"/>
        <w:rPr>
          <w:sz w:val="28"/>
          <w:szCs w:val="28"/>
        </w:rPr>
      </w:pPr>
    </w:p>
    <w:p w:rsidR="00E415B4" w:rsidRDefault="00E415B4" w:rsidP="00E415B4">
      <w:pPr>
        <w:rPr>
          <w:lang w:eastAsia="ru-RU"/>
        </w:rPr>
      </w:pPr>
    </w:p>
    <w:p w:rsidR="00E415B4" w:rsidRPr="00E415B4" w:rsidRDefault="00E415B4" w:rsidP="00E415B4">
      <w:pPr>
        <w:rPr>
          <w:lang w:eastAsia="ru-RU"/>
        </w:rPr>
      </w:pPr>
    </w:p>
    <w:p w:rsidR="00940A14" w:rsidRPr="00E415B4" w:rsidRDefault="00940A14" w:rsidP="00F6605C">
      <w:pPr>
        <w:pStyle w:val="3"/>
        <w:spacing w:before="0"/>
        <w:ind w:firstLine="709"/>
        <w:jc w:val="center"/>
        <w:rPr>
          <w:sz w:val="24"/>
          <w:szCs w:val="24"/>
        </w:rPr>
      </w:pPr>
      <w:r w:rsidRPr="00E415B4">
        <w:rPr>
          <w:sz w:val="24"/>
          <w:szCs w:val="24"/>
        </w:rPr>
        <w:lastRenderedPageBreak/>
        <w:t>Система поощрения социальной успешности и проявлений активной жизненной позиции учащихся</w:t>
      </w:r>
    </w:p>
    <w:p w:rsidR="00940A14" w:rsidRPr="006009D3" w:rsidRDefault="00940A14" w:rsidP="00940A14">
      <w:pPr>
        <w:spacing w:after="0" w:line="240" w:lineRule="auto"/>
        <w:ind w:firstLine="709"/>
        <w:jc w:val="both"/>
        <w:rPr>
          <w:rFonts w:ascii="Times New Roman" w:hAnsi="Times New Roman"/>
          <w:color w:val="FF0000"/>
          <w:sz w:val="24"/>
          <w:szCs w:val="24"/>
        </w:rPr>
      </w:pPr>
      <w:r w:rsidRPr="006009D3">
        <w:rPr>
          <w:rFonts w:ascii="Times New Roman" w:hAnsi="Times New Roman"/>
          <w:sz w:val="24"/>
          <w:szCs w:val="24"/>
        </w:rPr>
        <w:t xml:space="preserve">     С целью поощрения социальной успешности,  стимулирования  и повышения активности учащихся по реализации социально-значимых проектов и КТД в рамках реализации Программы в</w:t>
      </w:r>
      <w:r w:rsidR="00F6605C" w:rsidRPr="006009D3">
        <w:rPr>
          <w:rFonts w:ascii="Times New Roman" w:hAnsi="Times New Roman"/>
          <w:sz w:val="24"/>
          <w:szCs w:val="24"/>
        </w:rPr>
        <w:t xml:space="preserve"> Учреждении проводятся смотры по</w:t>
      </w:r>
      <w:r w:rsidRPr="006009D3">
        <w:rPr>
          <w:rFonts w:ascii="Times New Roman" w:hAnsi="Times New Roman"/>
          <w:sz w:val="24"/>
          <w:szCs w:val="24"/>
        </w:rPr>
        <w:t>ртфолио.</w:t>
      </w:r>
    </w:p>
    <w:p w:rsidR="00940A14" w:rsidRPr="006009D3" w:rsidRDefault="00940A14" w:rsidP="00940A14">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6009D3">
        <w:rPr>
          <w:rFonts w:ascii="Times New Roman" w:eastAsia="Times New Roman" w:hAnsi="Times New Roman"/>
          <w:color w:val="000000"/>
          <w:sz w:val="24"/>
          <w:szCs w:val="24"/>
        </w:rPr>
        <w:t xml:space="preserve">       За достижения в учебной и внеучебной деятельности, </w:t>
      </w:r>
      <w:r w:rsidRPr="006009D3">
        <w:rPr>
          <w:rFonts w:ascii="Times New Roman" w:hAnsi="Times New Roman"/>
          <w:color w:val="000000"/>
          <w:sz w:val="24"/>
          <w:szCs w:val="24"/>
        </w:rPr>
        <w:t>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r w:rsidR="00F6605C" w:rsidRPr="006009D3">
        <w:rPr>
          <w:rFonts w:ascii="Times New Roman" w:eastAsia="Times New Roman" w:hAnsi="Times New Roman"/>
          <w:color w:val="000000"/>
          <w:sz w:val="24"/>
          <w:szCs w:val="24"/>
        </w:rPr>
        <w:t xml:space="preserve"> к учащимся школы </w:t>
      </w:r>
      <w:r w:rsidRPr="006009D3">
        <w:rPr>
          <w:rFonts w:ascii="Times New Roman" w:eastAsia="Times New Roman" w:hAnsi="Times New Roman"/>
          <w:color w:val="000000"/>
          <w:sz w:val="24"/>
          <w:szCs w:val="24"/>
        </w:rPr>
        <w:t xml:space="preserve"> применяются следующие виды поощрений:</w:t>
      </w:r>
    </w:p>
    <w:p w:rsidR="00940A14" w:rsidRPr="006009D3" w:rsidRDefault="00940A14" w:rsidP="006009D3">
      <w:pPr>
        <w:shd w:val="clear" w:color="auto" w:fill="FFFFFF"/>
        <w:spacing w:after="0" w:line="240" w:lineRule="auto"/>
        <w:textAlignment w:val="baseline"/>
        <w:rPr>
          <w:rFonts w:ascii="Times New Roman" w:eastAsia="Times New Roman" w:hAnsi="Times New Roman"/>
          <w:sz w:val="24"/>
          <w:szCs w:val="24"/>
        </w:rPr>
      </w:pPr>
      <w:r w:rsidRPr="006009D3">
        <w:rPr>
          <w:rFonts w:ascii="Times New Roman" w:hAnsi="Times New Roman"/>
          <w:color w:val="000000"/>
          <w:sz w:val="24"/>
          <w:szCs w:val="24"/>
        </w:rPr>
        <w:t>- объявление благодарности;</w:t>
      </w:r>
      <w:r w:rsidRPr="006009D3">
        <w:rPr>
          <w:rFonts w:ascii="Times New Roman" w:hAnsi="Times New Roman"/>
          <w:color w:val="000000"/>
          <w:sz w:val="24"/>
          <w:szCs w:val="24"/>
        </w:rPr>
        <w:br/>
        <w:t>- вручение благодарственного  письма родителям (законным представителям) учащегося;</w:t>
      </w:r>
      <w:r w:rsidRPr="006009D3">
        <w:rPr>
          <w:rFonts w:ascii="Times New Roman" w:hAnsi="Times New Roman"/>
          <w:color w:val="000000"/>
          <w:sz w:val="24"/>
          <w:szCs w:val="24"/>
        </w:rPr>
        <w:br/>
        <w:t>- награждение почетной грамотой и (или) дипломом;</w:t>
      </w:r>
      <w:r w:rsidRPr="006009D3">
        <w:rPr>
          <w:rFonts w:ascii="Times New Roman" w:hAnsi="Times New Roman"/>
          <w:color w:val="000000"/>
          <w:sz w:val="24"/>
          <w:szCs w:val="24"/>
        </w:rPr>
        <w:br/>
        <w:t>-награждение ценным подарком.</w:t>
      </w:r>
      <w:r w:rsidRPr="006009D3">
        <w:rPr>
          <w:rFonts w:ascii="Times New Roman" w:hAnsi="Times New Roman"/>
          <w:color w:val="000000"/>
          <w:sz w:val="24"/>
          <w:szCs w:val="24"/>
        </w:rPr>
        <w:br/>
      </w:r>
      <w:r w:rsidRPr="006009D3">
        <w:rPr>
          <w:rFonts w:ascii="Times New Roman" w:eastAsia="Times New Roman" w:hAnsi="Times New Roman"/>
          <w:sz w:val="24"/>
          <w:szCs w:val="24"/>
        </w:rPr>
        <w:t xml:space="preserve">Мы говорим об идеальном портрете, а идеал, как известно, высшая, труднодостижимая цель, совершенное воплощение личности. Разумеется, немногие могут достичь такого уровня, однако цель воспитания и социализации личности – развивать стремление, желание и, наконец, потребность учащихся походить на этот идеал. </w:t>
      </w:r>
    </w:p>
    <w:p w:rsidR="00940A14" w:rsidRPr="00E415B4" w:rsidRDefault="00940A14" w:rsidP="00940A14">
      <w:pPr>
        <w:shd w:val="clear" w:color="auto" w:fill="FFFFFF"/>
        <w:spacing w:before="90" w:after="90" w:line="240" w:lineRule="auto"/>
        <w:jc w:val="center"/>
        <w:rPr>
          <w:rFonts w:ascii="Times New Roman" w:eastAsia="Times New Roman" w:hAnsi="Times New Roman"/>
          <w:b/>
          <w:sz w:val="24"/>
          <w:szCs w:val="24"/>
        </w:rPr>
      </w:pPr>
      <w:r w:rsidRPr="00E415B4">
        <w:rPr>
          <w:rFonts w:ascii="Times New Roman" w:eastAsia="Times New Roman" w:hAnsi="Times New Roman"/>
          <w:b/>
          <w:sz w:val="24"/>
          <w:szCs w:val="24"/>
        </w:rPr>
        <w:t>Мониторинг эффективности реализа</w:t>
      </w:r>
      <w:r w:rsidR="00F6605C" w:rsidRPr="00E415B4">
        <w:rPr>
          <w:rFonts w:ascii="Times New Roman" w:eastAsia="Times New Roman" w:hAnsi="Times New Roman"/>
          <w:b/>
          <w:sz w:val="24"/>
          <w:szCs w:val="24"/>
        </w:rPr>
        <w:t xml:space="preserve">ции школой </w:t>
      </w:r>
      <w:r w:rsidRPr="00E415B4">
        <w:rPr>
          <w:rFonts w:ascii="Times New Roman" w:eastAsia="Times New Roman" w:hAnsi="Times New Roman"/>
          <w:b/>
          <w:sz w:val="24"/>
          <w:szCs w:val="24"/>
        </w:rPr>
        <w:t xml:space="preserve">программы воспитания и социализации учащихся </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Pr>
          <w:rFonts w:ascii="Times New Roman" w:eastAsia="Times New Roman" w:hAnsi="Times New Roman"/>
          <w:sz w:val="28"/>
          <w:szCs w:val="28"/>
        </w:rPr>
        <w:tab/>
      </w:r>
      <w:r w:rsidRPr="006009D3">
        <w:rPr>
          <w:rFonts w:ascii="Times New Roman" w:eastAsia="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w:t>
      </w:r>
      <w:r w:rsidR="00F6605C" w:rsidRPr="006009D3">
        <w:rPr>
          <w:rFonts w:ascii="Times New Roman" w:eastAsia="Times New Roman" w:hAnsi="Times New Roman"/>
          <w:sz w:val="24"/>
          <w:szCs w:val="24"/>
        </w:rPr>
        <w:t xml:space="preserve">ации школой </w:t>
      </w:r>
      <w:r w:rsidRPr="006009D3">
        <w:rPr>
          <w:rFonts w:ascii="Times New Roman" w:eastAsia="Times New Roman" w:hAnsi="Times New Roman"/>
          <w:sz w:val="24"/>
          <w:szCs w:val="24"/>
        </w:rPr>
        <w:t xml:space="preserve"> Программы воспитания и социализации учащихся.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ab/>
        <w:t>В качестве основных показателей и объектов исследования эффективности реализ</w:t>
      </w:r>
      <w:r w:rsidR="0067626C" w:rsidRPr="006009D3">
        <w:rPr>
          <w:rFonts w:ascii="Times New Roman" w:eastAsia="Times New Roman" w:hAnsi="Times New Roman"/>
          <w:sz w:val="24"/>
          <w:szCs w:val="24"/>
        </w:rPr>
        <w:t xml:space="preserve">ации школой </w:t>
      </w:r>
      <w:r w:rsidRPr="006009D3">
        <w:rPr>
          <w:rFonts w:ascii="Times New Roman" w:eastAsia="Times New Roman" w:hAnsi="Times New Roman"/>
          <w:sz w:val="24"/>
          <w:szCs w:val="24"/>
        </w:rPr>
        <w:t xml:space="preserve"> Программы воспитания учащихся выступают:</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1. Особенности развития личностной, социальной, экологической, трудовой (профессиональной) и здоровьесберегающей культуры учащихся.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2. Социально-педагогическая среда, общая психологическая атмосфера и нравственный уклад школьной жи</w:t>
      </w:r>
      <w:r w:rsidR="0067626C" w:rsidRPr="006009D3">
        <w:rPr>
          <w:rFonts w:ascii="Times New Roman" w:eastAsia="Times New Roman" w:hAnsi="Times New Roman"/>
          <w:sz w:val="24"/>
          <w:szCs w:val="24"/>
        </w:rPr>
        <w:t xml:space="preserve">зни в школе </w:t>
      </w:r>
      <w:r w:rsidRPr="006009D3">
        <w:rPr>
          <w:rFonts w:ascii="Times New Roman" w:eastAsia="Times New Roman" w:hAnsi="Times New Roman"/>
          <w:sz w:val="24"/>
          <w:szCs w:val="24"/>
        </w:rPr>
        <w:t>.</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w:t>
      </w:r>
      <w:r w:rsidR="0067626C" w:rsidRPr="006009D3">
        <w:rPr>
          <w:rFonts w:ascii="Times New Roman" w:eastAsia="Times New Roman" w:hAnsi="Times New Roman"/>
          <w:sz w:val="24"/>
          <w:szCs w:val="24"/>
        </w:rPr>
        <w:t>ые отношения</w:t>
      </w:r>
      <w:r w:rsidRPr="006009D3">
        <w:rPr>
          <w:rFonts w:ascii="Times New Roman" w:eastAsia="Times New Roman" w:hAnsi="Times New Roman"/>
          <w:sz w:val="24"/>
          <w:szCs w:val="24"/>
        </w:rPr>
        <w:t>.</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ab/>
        <w:t>Основные принципы организации мониторинга эффективности реализ</w:t>
      </w:r>
      <w:r w:rsidR="0067626C" w:rsidRPr="006009D3">
        <w:rPr>
          <w:rFonts w:ascii="Times New Roman" w:eastAsia="Times New Roman" w:hAnsi="Times New Roman"/>
          <w:sz w:val="24"/>
          <w:szCs w:val="24"/>
        </w:rPr>
        <w:t xml:space="preserve">ации школой </w:t>
      </w:r>
      <w:r w:rsidRPr="006009D3">
        <w:rPr>
          <w:rFonts w:ascii="Times New Roman" w:eastAsia="Times New Roman" w:hAnsi="Times New Roman"/>
          <w:sz w:val="24"/>
          <w:szCs w:val="24"/>
        </w:rPr>
        <w:t xml:space="preserve"> Программы воспитания и социализации учащихся: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 принцип системности предполагает изучение планируемых результатов развития учащихся в качестве составных (системных) элементов общего процесса воспитания и социализации учащихся;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 социальной среды, воспитания, деятельности личности, её внутренней активности;</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учащихся;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lastRenderedPageBreak/>
        <w:t>— принцип признания безусловного уважения прав предполагает отказ от прямых негативных оценок и личностных характеристик учащихся.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ab/>
        <w:t> Методологический инструментарий мониторинга воспитания, социализации учащихся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 Методологический инструментарий мониторинга воспитания и учащихся предусматривает использование следующих методов:</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i/>
          <w:sz w:val="24"/>
          <w:szCs w:val="24"/>
        </w:rPr>
        <w:t>Тестирование</w:t>
      </w:r>
      <w:r w:rsidRPr="006009D3">
        <w:rPr>
          <w:rFonts w:ascii="Times New Roman" w:eastAsia="Times New Roman" w:hAnsi="Times New Roman"/>
          <w:sz w:val="24"/>
          <w:szCs w:val="24"/>
        </w:rPr>
        <w:t xml:space="preserve"> (метод тестов) — исследовательский метод, позволяющий выявить степень соответствия планируемых и реально достигаемых результа</w:t>
      </w:r>
      <w:r w:rsidR="0067626C" w:rsidRPr="006009D3">
        <w:rPr>
          <w:rFonts w:ascii="Times New Roman" w:eastAsia="Times New Roman" w:hAnsi="Times New Roman"/>
          <w:sz w:val="24"/>
          <w:szCs w:val="24"/>
        </w:rPr>
        <w:t xml:space="preserve">тов воспитания и социализации  </w:t>
      </w:r>
      <w:r w:rsidRPr="006009D3">
        <w:rPr>
          <w:rFonts w:ascii="Times New Roman" w:eastAsia="Times New Roman" w:hAnsi="Times New Roman"/>
          <w:sz w:val="24"/>
          <w:szCs w:val="24"/>
        </w:rPr>
        <w:t>учащихся путём анализа резу</w:t>
      </w:r>
      <w:r w:rsidR="0067626C" w:rsidRPr="006009D3">
        <w:rPr>
          <w:rFonts w:ascii="Times New Roman" w:eastAsia="Times New Roman" w:hAnsi="Times New Roman"/>
          <w:sz w:val="24"/>
          <w:szCs w:val="24"/>
        </w:rPr>
        <w:t xml:space="preserve">льтатов и способов выполнения </w:t>
      </w:r>
      <w:r w:rsidRPr="006009D3">
        <w:rPr>
          <w:rFonts w:ascii="Times New Roman" w:eastAsia="Times New Roman" w:hAnsi="Times New Roman"/>
          <w:sz w:val="24"/>
          <w:szCs w:val="24"/>
        </w:rPr>
        <w:t>учащимися ряда специально разработанных заданий.</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i/>
          <w:sz w:val="24"/>
          <w:szCs w:val="24"/>
        </w:rPr>
        <w:t>Опрос</w:t>
      </w:r>
      <w:r w:rsidRPr="006009D3">
        <w:rPr>
          <w:rFonts w:ascii="Times New Roman" w:eastAsia="Times New Roman" w:hAnsi="Times New Roman"/>
          <w:sz w:val="24"/>
          <w:szCs w:val="24"/>
        </w:rPr>
        <w:t> — получение информации, заклю</w:t>
      </w:r>
      <w:r w:rsidR="0067626C" w:rsidRPr="006009D3">
        <w:rPr>
          <w:rFonts w:ascii="Times New Roman" w:eastAsia="Times New Roman" w:hAnsi="Times New Roman"/>
          <w:sz w:val="24"/>
          <w:szCs w:val="24"/>
        </w:rPr>
        <w:t xml:space="preserve">чённой в словесных сообщениях </w:t>
      </w:r>
      <w:r w:rsidRPr="006009D3">
        <w:rPr>
          <w:rFonts w:ascii="Times New Roman" w:eastAsia="Times New Roman" w:hAnsi="Times New Roman"/>
          <w:sz w:val="24"/>
          <w:szCs w:val="24"/>
        </w:rPr>
        <w:t xml:space="preserve">учащихся. Для оценки эффективности деятельности </w:t>
      </w:r>
      <w:r w:rsidR="0067626C" w:rsidRPr="006009D3">
        <w:rPr>
          <w:rFonts w:ascii="Times New Roman" w:eastAsia="Times New Roman" w:hAnsi="Times New Roman"/>
          <w:sz w:val="24"/>
          <w:szCs w:val="24"/>
        </w:rPr>
        <w:t>школы по воспитанию и социализации  уча</w:t>
      </w:r>
      <w:r w:rsidRPr="006009D3">
        <w:rPr>
          <w:rFonts w:ascii="Times New Roman" w:eastAsia="Times New Roman" w:hAnsi="Times New Roman"/>
          <w:sz w:val="24"/>
          <w:szCs w:val="24"/>
        </w:rPr>
        <w:t>щихся используются следующие виды опроса:</w:t>
      </w:r>
    </w:p>
    <w:p w:rsidR="00940A14" w:rsidRPr="006009D3" w:rsidRDefault="00940A14" w:rsidP="003444F0">
      <w:pPr>
        <w:numPr>
          <w:ilvl w:val="0"/>
          <w:numId w:val="196"/>
        </w:numPr>
        <w:shd w:val="clear" w:color="auto" w:fill="FFFFFF"/>
        <w:spacing w:before="100" w:beforeAutospacing="1" w:after="75" w:line="240" w:lineRule="auto"/>
        <w:ind w:left="450"/>
        <w:jc w:val="both"/>
        <w:rPr>
          <w:rFonts w:ascii="Times New Roman" w:eastAsia="Times New Roman" w:hAnsi="Times New Roman"/>
          <w:sz w:val="24"/>
          <w:szCs w:val="24"/>
        </w:rPr>
      </w:pPr>
      <w:r w:rsidRPr="006009D3">
        <w:rPr>
          <w:rFonts w:ascii="Times New Roman" w:eastAsia="Times New Roman" w:hAnsi="Times New Roman"/>
          <w:sz w:val="24"/>
          <w:szCs w:val="24"/>
        </w:rPr>
        <w:t>анкетирование — эмпирический социально-психологический метод получения ин</w:t>
      </w:r>
      <w:r w:rsidR="0067626C" w:rsidRPr="006009D3">
        <w:rPr>
          <w:rFonts w:ascii="Times New Roman" w:eastAsia="Times New Roman" w:hAnsi="Times New Roman"/>
          <w:sz w:val="24"/>
          <w:szCs w:val="24"/>
        </w:rPr>
        <w:t xml:space="preserve">формации на основании ответов </w:t>
      </w:r>
      <w:r w:rsidRPr="006009D3">
        <w:rPr>
          <w:rFonts w:ascii="Times New Roman" w:eastAsia="Times New Roman" w:hAnsi="Times New Roman"/>
          <w:sz w:val="24"/>
          <w:szCs w:val="24"/>
        </w:rPr>
        <w:t>учащихся на специально подготовленные вопросы анкеты;</w:t>
      </w:r>
    </w:p>
    <w:p w:rsidR="00940A14" w:rsidRPr="006009D3" w:rsidRDefault="00940A14" w:rsidP="003444F0">
      <w:pPr>
        <w:numPr>
          <w:ilvl w:val="0"/>
          <w:numId w:val="196"/>
        </w:numPr>
        <w:shd w:val="clear" w:color="auto" w:fill="FFFFFF"/>
        <w:spacing w:before="100" w:beforeAutospacing="1" w:after="75" w:line="240" w:lineRule="auto"/>
        <w:ind w:left="450"/>
        <w:jc w:val="both"/>
        <w:rPr>
          <w:rFonts w:ascii="Times New Roman" w:eastAsia="Times New Roman" w:hAnsi="Times New Roman"/>
          <w:sz w:val="24"/>
          <w:szCs w:val="24"/>
        </w:rPr>
      </w:pPr>
      <w:r w:rsidRPr="006009D3">
        <w:rPr>
          <w:rFonts w:ascii="Times New Roman" w:eastAsia="Times New Roman" w:hAnsi="Times New Roman"/>
          <w:sz w:val="24"/>
          <w:szCs w:val="24"/>
        </w:rPr>
        <w:t>интервью — вербально-коммуникативный метод, предполагающий проведение раз</w:t>
      </w:r>
      <w:r w:rsidR="0067626C" w:rsidRPr="006009D3">
        <w:rPr>
          <w:rFonts w:ascii="Times New Roman" w:eastAsia="Times New Roman" w:hAnsi="Times New Roman"/>
          <w:sz w:val="24"/>
          <w:szCs w:val="24"/>
        </w:rPr>
        <w:t xml:space="preserve">говора между исследователем и </w:t>
      </w:r>
      <w:r w:rsidRPr="006009D3">
        <w:rPr>
          <w:rFonts w:ascii="Times New Roman" w:eastAsia="Times New Roman" w:hAnsi="Times New Roman"/>
          <w:sz w:val="24"/>
          <w:szCs w:val="24"/>
        </w:rPr>
        <w:t>учащимися по заранее разработанному плану, составленному в соответствии с задачами исследования проце</w:t>
      </w:r>
      <w:r w:rsidR="0067626C" w:rsidRPr="006009D3">
        <w:rPr>
          <w:rFonts w:ascii="Times New Roman" w:eastAsia="Times New Roman" w:hAnsi="Times New Roman"/>
          <w:sz w:val="24"/>
          <w:szCs w:val="24"/>
        </w:rPr>
        <w:t xml:space="preserve">сса воспитания и социализации  </w:t>
      </w:r>
      <w:r w:rsidRPr="006009D3">
        <w:rPr>
          <w:rFonts w:ascii="Times New Roman" w:eastAsia="Times New Roman" w:hAnsi="Times New Roman"/>
          <w:sz w:val="24"/>
          <w:szCs w:val="24"/>
        </w:rPr>
        <w:t>учащихся. В ходе интервью исследователь не высказывает своего мнения и открыто не демонстрируе</w:t>
      </w:r>
      <w:r w:rsidR="0067626C" w:rsidRPr="006009D3">
        <w:rPr>
          <w:rFonts w:ascii="Times New Roman" w:eastAsia="Times New Roman" w:hAnsi="Times New Roman"/>
          <w:sz w:val="24"/>
          <w:szCs w:val="24"/>
        </w:rPr>
        <w:t xml:space="preserve">т своей личной оценки ответов </w:t>
      </w:r>
      <w:r w:rsidRPr="006009D3">
        <w:rPr>
          <w:rFonts w:ascii="Times New Roman" w:eastAsia="Times New Roman" w:hAnsi="Times New Roman"/>
          <w:sz w:val="24"/>
          <w:szCs w:val="24"/>
        </w:rPr>
        <w:t>учащихся или задаваемых вопросов, что создаёт благоприятную атмосферу общения и условия для получения более достоверных результатов;</w:t>
      </w:r>
    </w:p>
    <w:p w:rsidR="00940A14" w:rsidRPr="006009D3" w:rsidRDefault="00940A14" w:rsidP="003444F0">
      <w:pPr>
        <w:numPr>
          <w:ilvl w:val="0"/>
          <w:numId w:val="196"/>
        </w:numPr>
        <w:shd w:val="clear" w:color="auto" w:fill="FFFFFF"/>
        <w:spacing w:before="100" w:beforeAutospacing="1" w:after="75" w:line="240" w:lineRule="auto"/>
        <w:ind w:left="450"/>
        <w:jc w:val="both"/>
        <w:rPr>
          <w:rFonts w:ascii="Times New Roman" w:eastAsia="Times New Roman" w:hAnsi="Times New Roman"/>
          <w:sz w:val="24"/>
          <w:szCs w:val="24"/>
        </w:rPr>
      </w:pPr>
      <w:r w:rsidRPr="006009D3">
        <w:rPr>
          <w:rFonts w:ascii="Times New Roman" w:eastAsia="Times New Roman" w:hAnsi="Times New Roman"/>
          <w:sz w:val="24"/>
          <w:szCs w:val="24"/>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w:t>
      </w:r>
      <w:r w:rsidR="0067626C" w:rsidRPr="006009D3">
        <w:rPr>
          <w:rFonts w:ascii="Times New Roman" w:eastAsia="Times New Roman" w:hAnsi="Times New Roman"/>
          <w:sz w:val="24"/>
          <w:szCs w:val="24"/>
        </w:rPr>
        <w:t xml:space="preserve">сса воспитания и социализации  </w:t>
      </w:r>
      <w:r w:rsidRPr="006009D3">
        <w:rPr>
          <w:rFonts w:ascii="Times New Roman" w:eastAsia="Times New Roman" w:hAnsi="Times New Roman"/>
          <w:sz w:val="24"/>
          <w:szCs w:val="24"/>
        </w:rPr>
        <w:t>учащихся.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i/>
          <w:sz w:val="24"/>
          <w:szCs w:val="24"/>
        </w:rPr>
        <w:t>Психолого-педагогическое наблюдение</w:t>
      </w:r>
      <w:r w:rsidRPr="006009D3">
        <w:rPr>
          <w:rFonts w:ascii="Times New Roman" w:eastAsia="Times New Roman" w:hAnsi="Times New Roman"/>
          <w:sz w:val="24"/>
          <w:szCs w:val="24"/>
        </w:rPr>
        <w:t> — описательный психолого-педагогический метод исследования, заключающийся в целенаправленном восприятии и фиксации особенностей, закономерностей</w:t>
      </w:r>
      <w:r w:rsidR="0067626C" w:rsidRPr="006009D3">
        <w:rPr>
          <w:rFonts w:ascii="Times New Roman" w:eastAsia="Times New Roman" w:hAnsi="Times New Roman"/>
          <w:sz w:val="24"/>
          <w:szCs w:val="24"/>
        </w:rPr>
        <w:t xml:space="preserve"> развития и воспитания </w:t>
      </w:r>
      <w:r w:rsidRPr="006009D3">
        <w:rPr>
          <w:rFonts w:ascii="Times New Roman" w:eastAsia="Times New Roman" w:hAnsi="Times New Roman"/>
          <w:sz w:val="24"/>
          <w:szCs w:val="24"/>
        </w:rPr>
        <w:t>учащихся. В рамках мониторинга предусматривается использование следующих видов наблюдения:</w:t>
      </w:r>
    </w:p>
    <w:p w:rsidR="00940A14" w:rsidRPr="006009D3" w:rsidRDefault="00940A14" w:rsidP="003444F0">
      <w:pPr>
        <w:numPr>
          <w:ilvl w:val="0"/>
          <w:numId w:val="197"/>
        </w:numPr>
        <w:shd w:val="clear" w:color="auto" w:fill="FFFFFF"/>
        <w:spacing w:before="100" w:beforeAutospacing="1" w:after="75" w:line="240" w:lineRule="auto"/>
        <w:ind w:left="450"/>
        <w:jc w:val="both"/>
        <w:rPr>
          <w:rFonts w:ascii="Times New Roman" w:eastAsia="Times New Roman" w:hAnsi="Times New Roman"/>
          <w:sz w:val="24"/>
          <w:szCs w:val="24"/>
        </w:rPr>
      </w:pPr>
      <w:r w:rsidRPr="006009D3">
        <w:rPr>
          <w:rFonts w:ascii="Times New Roman" w:eastAsia="Times New Roman" w:hAnsi="Times New Roman"/>
          <w:sz w:val="24"/>
          <w:szCs w:val="24"/>
        </w:rPr>
        <w:t>включённое наблюдение — наблюдатель находится в реальных деловых или неформальных отношениях с учащимися, за которыми он наблюдает и которых он оценивает;</w:t>
      </w:r>
    </w:p>
    <w:p w:rsidR="00940A14" w:rsidRPr="006009D3" w:rsidRDefault="00940A14" w:rsidP="003444F0">
      <w:pPr>
        <w:numPr>
          <w:ilvl w:val="0"/>
          <w:numId w:val="197"/>
        </w:numPr>
        <w:shd w:val="clear" w:color="auto" w:fill="FFFFFF"/>
        <w:spacing w:before="100" w:beforeAutospacing="1" w:after="75" w:line="240" w:lineRule="auto"/>
        <w:ind w:left="450"/>
        <w:jc w:val="both"/>
        <w:rPr>
          <w:rFonts w:ascii="Times New Roman" w:eastAsia="Times New Roman" w:hAnsi="Times New Roman"/>
          <w:sz w:val="24"/>
          <w:szCs w:val="24"/>
        </w:rPr>
      </w:pPr>
      <w:r w:rsidRPr="006009D3">
        <w:rPr>
          <w:rFonts w:ascii="Times New Roman" w:eastAsia="Times New Roman" w:hAnsi="Times New Roman"/>
          <w:sz w:val="24"/>
          <w:szCs w:val="24"/>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учащихся.</w:t>
      </w:r>
    </w:p>
    <w:p w:rsidR="00940A14" w:rsidRPr="006009D3" w:rsidRDefault="00940A14" w:rsidP="0067626C">
      <w:pPr>
        <w:shd w:val="clear" w:color="auto" w:fill="FFFFFF"/>
        <w:spacing w:before="90" w:after="90" w:line="240" w:lineRule="auto"/>
        <w:jc w:val="both"/>
        <w:rPr>
          <w:rFonts w:ascii="Times New Roman" w:eastAsia="Times New Roman" w:hAnsi="Times New Roman"/>
          <w:sz w:val="24"/>
          <w:szCs w:val="24"/>
        </w:rPr>
      </w:pPr>
      <w:r w:rsidRPr="006009D3">
        <w:rPr>
          <w:rFonts w:ascii="Times New Roman" w:eastAsia="Times New Roman" w:hAnsi="Times New Roman"/>
          <w:sz w:val="24"/>
          <w:szCs w:val="24"/>
        </w:rPr>
        <w:t>Для изучения динамики процесса воспитания и социализации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40A14" w:rsidRPr="006009D3" w:rsidRDefault="00940A14" w:rsidP="00940A14">
      <w:pPr>
        <w:spacing w:after="0" w:line="240" w:lineRule="auto"/>
        <w:ind w:firstLine="709"/>
        <w:jc w:val="both"/>
        <w:rPr>
          <w:rFonts w:ascii="Times New Roman" w:hAnsi="Times New Roman"/>
          <w:sz w:val="24"/>
          <w:szCs w:val="24"/>
        </w:rPr>
      </w:pPr>
    </w:p>
    <w:p w:rsidR="00E415B4" w:rsidRDefault="00E415B4" w:rsidP="00940A14">
      <w:pPr>
        <w:shd w:val="clear" w:color="auto" w:fill="FFFFFF" w:themeFill="background1"/>
        <w:spacing w:after="0" w:line="240" w:lineRule="auto"/>
        <w:ind w:firstLine="454"/>
        <w:jc w:val="center"/>
        <w:rPr>
          <w:rFonts w:ascii="Times New Roman" w:hAnsi="Times New Roman"/>
          <w:b/>
          <w:sz w:val="24"/>
          <w:szCs w:val="24"/>
        </w:rPr>
      </w:pPr>
    </w:p>
    <w:p w:rsidR="00E415B4" w:rsidRDefault="00E415B4" w:rsidP="00940A14">
      <w:pPr>
        <w:shd w:val="clear" w:color="auto" w:fill="FFFFFF" w:themeFill="background1"/>
        <w:spacing w:after="0" w:line="240" w:lineRule="auto"/>
        <w:ind w:firstLine="454"/>
        <w:jc w:val="center"/>
        <w:rPr>
          <w:rFonts w:ascii="Times New Roman" w:hAnsi="Times New Roman"/>
          <w:b/>
          <w:sz w:val="24"/>
          <w:szCs w:val="24"/>
        </w:rPr>
      </w:pPr>
    </w:p>
    <w:p w:rsidR="00940A14" w:rsidRPr="00E415B4" w:rsidRDefault="00940A14" w:rsidP="00940A14">
      <w:pPr>
        <w:shd w:val="clear" w:color="auto" w:fill="FFFFFF" w:themeFill="background1"/>
        <w:spacing w:after="0" w:line="240" w:lineRule="auto"/>
        <w:ind w:firstLine="454"/>
        <w:jc w:val="center"/>
        <w:rPr>
          <w:rFonts w:ascii="Times New Roman" w:hAnsi="Times New Roman"/>
          <w:b/>
          <w:sz w:val="24"/>
          <w:szCs w:val="24"/>
        </w:rPr>
      </w:pPr>
      <w:r w:rsidRPr="00E415B4">
        <w:rPr>
          <w:rFonts w:ascii="Times New Roman" w:hAnsi="Times New Roman"/>
          <w:b/>
          <w:sz w:val="24"/>
          <w:szCs w:val="24"/>
        </w:rPr>
        <w:lastRenderedPageBreak/>
        <w:t xml:space="preserve">Мониторинг эффективности реализации </w:t>
      </w:r>
    </w:p>
    <w:p w:rsidR="00940A14" w:rsidRPr="00E415B4" w:rsidRDefault="00940A14" w:rsidP="00E415B4">
      <w:pPr>
        <w:shd w:val="clear" w:color="auto" w:fill="FFFFFF" w:themeFill="background1"/>
        <w:spacing w:after="0" w:line="240" w:lineRule="auto"/>
        <w:ind w:firstLine="454"/>
        <w:jc w:val="center"/>
        <w:rPr>
          <w:rFonts w:ascii="Times New Roman" w:hAnsi="Times New Roman"/>
          <w:b/>
          <w:sz w:val="24"/>
          <w:szCs w:val="24"/>
        </w:rPr>
      </w:pPr>
      <w:r w:rsidRPr="00E415B4">
        <w:rPr>
          <w:rFonts w:ascii="Times New Roman" w:hAnsi="Times New Roman"/>
          <w:b/>
          <w:sz w:val="24"/>
          <w:szCs w:val="24"/>
        </w:rPr>
        <w:t xml:space="preserve">программы воспитания и социализации учащихся </w:t>
      </w:r>
    </w:p>
    <w:p w:rsidR="00940A14" w:rsidRPr="006009D3" w:rsidRDefault="00940A14" w:rsidP="00940A14">
      <w:pPr>
        <w:pStyle w:val="dash041e005f0431005f044b005f0447005f043d005f044b005f0439"/>
        <w:ind w:firstLine="454"/>
        <w:jc w:val="both"/>
        <w:rPr>
          <w:rStyle w:val="dash041e005f0431005f044b005f0447005f043d005f044b005f0439005f005fchar1char1"/>
        </w:rPr>
      </w:pPr>
      <w:r w:rsidRPr="006009D3">
        <w:rPr>
          <w:rStyle w:val="dash041e005f0431005f044b005f0447005f043d005f044b005f0439005f005fchar1char1"/>
        </w:rPr>
        <w:t xml:space="preserve">Критериями эффективности реализации воспитательной программы является </w:t>
      </w:r>
      <w:r w:rsidRPr="006009D3">
        <w:rPr>
          <w:b/>
        </w:rPr>
        <w:t>динамика</w:t>
      </w:r>
      <w:r w:rsidRPr="006009D3">
        <w:rPr>
          <w:rStyle w:val="dash041e005f0431005f044b005f0447005f043d005f044b005f0439005f005fchar1char1"/>
        </w:rPr>
        <w:t>основных показателей воспитания и социализации учащихся:</w:t>
      </w:r>
    </w:p>
    <w:p w:rsidR="00940A14" w:rsidRPr="006009D3" w:rsidRDefault="00940A14" w:rsidP="00940A14">
      <w:pPr>
        <w:pStyle w:val="dash041e005f0431005f044b005f0447005f043d005f044b005f0439"/>
        <w:ind w:firstLine="454"/>
        <w:jc w:val="both"/>
      </w:pPr>
      <w:r w:rsidRPr="006009D3">
        <w:t>1. личностный рост учащихся;</w:t>
      </w:r>
    </w:p>
    <w:p w:rsidR="00940A14" w:rsidRPr="006009D3" w:rsidRDefault="00940A14" w:rsidP="00940A14">
      <w:pPr>
        <w:spacing w:after="0" w:line="240" w:lineRule="auto"/>
        <w:ind w:firstLine="454"/>
        <w:jc w:val="both"/>
        <w:rPr>
          <w:rFonts w:ascii="Times New Roman" w:hAnsi="Times New Roman"/>
          <w:sz w:val="24"/>
          <w:szCs w:val="24"/>
        </w:rPr>
      </w:pPr>
      <w:r w:rsidRPr="006009D3">
        <w:rPr>
          <w:rFonts w:ascii="Times New Roman" w:hAnsi="Times New Roman"/>
          <w:sz w:val="24"/>
          <w:szCs w:val="24"/>
        </w:rPr>
        <w:t>2. межличностные отношения классного коллектива;</w:t>
      </w:r>
    </w:p>
    <w:p w:rsidR="00940A14" w:rsidRPr="006009D3" w:rsidRDefault="00940A14" w:rsidP="00940A14">
      <w:pPr>
        <w:spacing w:after="0" w:line="240" w:lineRule="auto"/>
        <w:ind w:firstLine="454"/>
        <w:jc w:val="both"/>
        <w:rPr>
          <w:rFonts w:ascii="Times New Roman" w:hAnsi="Times New Roman"/>
          <w:sz w:val="24"/>
          <w:szCs w:val="24"/>
        </w:rPr>
      </w:pPr>
      <w:r w:rsidRPr="006009D3">
        <w:rPr>
          <w:rFonts w:ascii="Times New Roman" w:hAnsi="Times New Roman"/>
          <w:sz w:val="24"/>
          <w:szCs w:val="24"/>
        </w:rPr>
        <w:t>3. межличностные отношения родителей, учащихся и учителей.</w:t>
      </w:r>
    </w:p>
    <w:p w:rsidR="00940A14" w:rsidRPr="006009D3" w:rsidRDefault="00940A14" w:rsidP="00940A14">
      <w:pPr>
        <w:spacing w:after="0" w:line="240" w:lineRule="auto"/>
        <w:ind w:firstLine="454"/>
        <w:jc w:val="both"/>
        <w:rPr>
          <w:rFonts w:ascii="Times New Roman" w:hAnsi="Times New Roman"/>
          <w:sz w:val="24"/>
          <w:szCs w:val="24"/>
        </w:rPr>
      </w:pPr>
    </w:p>
    <w:tbl>
      <w:tblPr>
        <w:tblStyle w:val="a4"/>
        <w:tblW w:w="9750" w:type="dxa"/>
        <w:tblLayout w:type="fixed"/>
        <w:tblLook w:val="04A0"/>
      </w:tblPr>
      <w:tblGrid>
        <w:gridCol w:w="2661"/>
        <w:gridCol w:w="2552"/>
        <w:gridCol w:w="3085"/>
        <w:gridCol w:w="1452"/>
      </w:tblGrid>
      <w:tr w:rsidR="00940A14" w:rsidRPr="006009D3" w:rsidTr="00803F0C">
        <w:tc>
          <w:tcPr>
            <w:tcW w:w="2660"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jc w:val="center"/>
              <w:rPr>
                <w:rFonts w:ascii="Times New Roman" w:eastAsia="Times New Roman" w:hAnsi="Times New Roman"/>
                <w:color w:val="000000"/>
                <w:sz w:val="24"/>
                <w:szCs w:val="24"/>
              </w:rPr>
            </w:pPr>
            <w:r w:rsidRPr="006009D3">
              <w:rPr>
                <w:rFonts w:ascii="Times New Roman" w:hAnsi="Times New Roman"/>
                <w:sz w:val="24"/>
                <w:szCs w:val="24"/>
              </w:rPr>
              <w:t>Критерий</w:t>
            </w: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jc w:val="center"/>
              <w:rPr>
                <w:rFonts w:ascii="Times New Roman" w:eastAsia="Times New Roman" w:hAnsi="Times New Roman"/>
                <w:color w:val="000000"/>
                <w:sz w:val="24"/>
                <w:szCs w:val="24"/>
              </w:rPr>
            </w:pPr>
            <w:r w:rsidRPr="006009D3">
              <w:rPr>
                <w:rFonts w:ascii="Times New Roman" w:hAnsi="Times New Roman"/>
                <w:sz w:val="24"/>
                <w:szCs w:val="24"/>
              </w:rPr>
              <w:t>Показатели</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jc w:val="center"/>
              <w:rPr>
                <w:rFonts w:ascii="Times New Roman" w:eastAsia="Times New Roman" w:hAnsi="Times New Roman"/>
                <w:color w:val="000000"/>
                <w:sz w:val="24"/>
                <w:szCs w:val="24"/>
              </w:rPr>
            </w:pPr>
            <w:r w:rsidRPr="006009D3">
              <w:rPr>
                <w:rFonts w:ascii="Times New Roman" w:hAnsi="Times New Roman"/>
                <w:sz w:val="24"/>
                <w:szCs w:val="24"/>
              </w:rPr>
              <w:t>Инструмент оценивания</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jc w:val="center"/>
              <w:rPr>
                <w:rFonts w:ascii="Times New Roman" w:eastAsia="Times New Roman" w:hAnsi="Times New Roman"/>
                <w:color w:val="000000"/>
                <w:sz w:val="24"/>
                <w:szCs w:val="24"/>
              </w:rPr>
            </w:pPr>
            <w:r w:rsidRPr="006009D3">
              <w:rPr>
                <w:rFonts w:ascii="Times New Roman" w:hAnsi="Times New Roman"/>
                <w:sz w:val="24"/>
                <w:szCs w:val="24"/>
              </w:rPr>
              <w:t>Частота измерения</w:t>
            </w:r>
          </w:p>
        </w:tc>
      </w:tr>
      <w:tr w:rsidR="00940A14" w:rsidRPr="006009D3" w:rsidTr="00803F0C">
        <w:tc>
          <w:tcPr>
            <w:tcW w:w="9747" w:type="dxa"/>
            <w:gridSpan w:val="4"/>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jc w:val="center"/>
              <w:rPr>
                <w:rFonts w:ascii="Times New Roman" w:eastAsia="Times New Roman" w:hAnsi="Times New Roman"/>
                <w:color w:val="000000"/>
                <w:sz w:val="24"/>
                <w:szCs w:val="24"/>
              </w:rPr>
            </w:pPr>
            <w:r w:rsidRPr="006009D3">
              <w:rPr>
                <w:rFonts w:ascii="Times New Roman" w:hAnsi="Times New Roman"/>
                <w:sz w:val="24"/>
                <w:szCs w:val="24"/>
              </w:rPr>
              <w:t>Личностный рост</w:t>
            </w:r>
          </w:p>
        </w:tc>
      </w:tr>
      <w:tr w:rsidR="00940A14" w:rsidRPr="006009D3" w:rsidTr="00803F0C">
        <w:trPr>
          <w:trHeight w:val="279"/>
        </w:trPr>
        <w:tc>
          <w:tcPr>
            <w:tcW w:w="2660" w:type="dxa"/>
            <w:vMerge w:val="restart"/>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Сформирована гражданственная позиция, чувство патриотизма, развито уважение к правам, свободам и обязанностям человека</w:t>
            </w: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Участие в социально значимых акциях, конкурсах</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Анализ результативности учащихся.</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четверть</w:t>
            </w:r>
          </w:p>
        </w:tc>
      </w:tr>
      <w:tr w:rsidR="00940A14" w:rsidRPr="006009D3" w:rsidTr="00803F0C">
        <w:trPr>
          <w:trHeight w:val="1295"/>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Уровень сформированности гражданственности и патриотизма.</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Диагностика «Личностного роста» (П.В. Степанов) [см. Приложение 3]</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5 кл., 7 кл., 9 кл.</w:t>
            </w:r>
          </w:p>
        </w:tc>
      </w:tr>
      <w:tr w:rsidR="00940A14" w:rsidRPr="006009D3" w:rsidTr="00803F0C">
        <w:trPr>
          <w:trHeight w:val="559"/>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Сформирован самоконтроль.</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Тест «Локус контроля» (</w:t>
            </w:r>
            <w:r w:rsidRPr="006009D3">
              <w:rPr>
                <w:rFonts w:ascii="Times New Roman" w:hAnsi="Times New Roman"/>
                <w:sz w:val="24"/>
                <w:szCs w:val="24"/>
                <w:shd w:val="clear" w:color="auto" w:fill="FFFFFF"/>
              </w:rPr>
              <w:t>Дж. Роттер)</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9 кл.</w:t>
            </w:r>
          </w:p>
        </w:tc>
      </w:tr>
      <w:tr w:rsidR="00940A14" w:rsidRPr="006009D3" w:rsidTr="00803F0C">
        <w:trPr>
          <w:trHeight w:val="318"/>
        </w:trPr>
        <w:tc>
          <w:tcPr>
            <w:tcW w:w="2660" w:type="dxa"/>
            <w:vMerge w:val="restart"/>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Воспитано трудолюбие, сознательное, творческое отношение к образованию, труду и жизни, готовность к сознательному выбору профессии</w:t>
            </w: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Участие в предметных олимпиадах, научно-практических конференциях, конкурсах.</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rPr>
                <w:rFonts w:ascii="Times New Roman" w:eastAsia="Times New Roman" w:hAnsi="Times New Roman"/>
                <w:color w:val="000000"/>
                <w:sz w:val="24"/>
                <w:szCs w:val="24"/>
              </w:rPr>
            </w:pPr>
            <w:r w:rsidRPr="006009D3">
              <w:rPr>
                <w:rFonts w:ascii="Times New Roman" w:hAnsi="Times New Roman"/>
                <w:sz w:val="24"/>
                <w:szCs w:val="24"/>
              </w:rPr>
              <w:t>Анализ результативности учащихся в предметных олимпиадах, научно-практических конференциях, конкурсах.</w:t>
            </w:r>
          </w:p>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 xml:space="preserve">Анализ Процент участия в научно-практических конференциях, конкурсах. «Портфолио достижений». </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четверть</w:t>
            </w:r>
          </w:p>
        </w:tc>
      </w:tr>
      <w:tr w:rsidR="00940A14" w:rsidRPr="006009D3" w:rsidTr="00803F0C">
        <w:trPr>
          <w:trHeight w:val="449"/>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Успеваемость учащихся.</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Анализ успеваемости учащихся.</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четверть</w:t>
            </w:r>
          </w:p>
        </w:tc>
      </w:tr>
      <w:tr w:rsidR="00940A14" w:rsidRPr="006009D3" w:rsidTr="00803F0C">
        <w:trPr>
          <w:trHeight w:val="449"/>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Участие в субботниках, трудовых акциях.</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 xml:space="preserve">Педагогическое наблюдение, анализ участия обучающихся в субботниках и акциях </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четверть</w:t>
            </w:r>
          </w:p>
        </w:tc>
      </w:tr>
      <w:tr w:rsidR="00940A14" w:rsidRPr="006009D3" w:rsidTr="00803F0C">
        <w:trPr>
          <w:trHeight w:val="853"/>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Сформирована профессиональная готовность.</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ОПГ карта интересов</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8кл., 9 кл.</w:t>
            </w:r>
          </w:p>
        </w:tc>
      </w:tr>
      <w:tr w:rsidR="00940A14" w:rsidRPr="006009D3" w:rsidTr="00803F0C">
        <w:trPr>
          <w:trHeight w:val="853"/>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Уровень отношения к труду и знаниям.</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Диагностика «Личностного роста» (П.В. Степанов) [см. Приложение 3]</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5 кл., 7 кл., 9 кл.</w:t>
            </w:r>
          </w:p>
        </w:tc>
      </w:tr>
      <w:tr w:rsidR="00940A14" w:rsidRPr="006009D3" w:rsidTr="00803F0C">
        <w:trPr>
          <w:trHeight w:val="506"/>
        </w:trPr>
        <w:tc>
          <w:tcPr>
            <w:tcW w:w="2660" w:type="dxa"/>
            <w:vMerge w:val="restart"/>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 xml:space="preserve">Сформированность </w:t>
            </w:r>
            <w:r w:rsidRPr="006009D3">
              <w:rPr>
                <w:rFonts w:ascii="Times New Roman" w:hAnsi="Times New Roman"/>
                <w:bCs/>
                <w:sz w:val="24"/>
                <w:szCs w:val="24"/>
              </w:rPr>
              <w:t xml:space="preserve">ценностного отношения к </w:t>
            </w:r>
            <w:r w:rsidRPr="006009D3">
              <w:rPr>
                <w:rFonts w:ascii="Times New Roman" w:hAnsi="Times New Roman"/>
                <w:bCs/>
                <w:sz w:val="24"/>
                <w:szCs w:val="24"/>
              </w:rPr>
              <w:lastRenderedPageBreak/>
              <w:t>прекрасному, сформированы основы эстетической культуры</w:t>
            </w: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lastRenderedPageBreak/>
              <w:t>Занятость в творческих кружках и секциях.</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Анализ участия в творческих кружках и секциях.</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полгода.</w:t>
            </w:r>
          </w:p>
        </w:tc>
      </w:tr>
      <w:tr w:rsidR="00940A14" w:rsidRPr="006009D3" w:rsidTr="00803F0C">
        <w:trPr>
          <w:trHeight w:val="579"/>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Участие в культурно-массовых мероприятиях класса, школы, города.</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Анализ участия в культурно-массовых мероприятиях класса, школы, города.</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четверть.</w:t>
            </w:r>
          </w:p>
        </w:tc>
      </w:tr>
      <w:tr w:rsidR="00940A14" w:rsidRPr="006009D3" w:rsidTr="00803F0C">
        <w:trPr>
          <w:trHeight w:val="505"/>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Уровень отношения к культуре.</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rPr>
                <w:rFonts w:ascii="Times New Roman" w:eastAsia="Times New Roman" w:hAnsi="Times New Roman"/>
                <w:color w:val="000000"/>
                <w:sz w:val="24"/>
                <w:szCs w:val="24"/>
              </w:rPr>
            </w:pPr>
            <w:r w:rsidRPr="006009D3">
              <w:rPr>
                <w:rFonts w:ascii="Times New Roman" w:hAnsi="Times New Roman"/>
                <w:sz w:val="24"/>
                <w:szCs w:val="24"/>
              </w:rPr>
              <w:t>Диагностика «Личностного роста» (П.В. Степанов)</w:t>
            </w:r>
          </w:p>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[см. Приложение 3]</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5 кл., 7 кл., 9 кл.</w:t>
            </w:r>
          </w:p>
        </w:tc>
      </w:tr>
      <w:tr w:rsidR="00940A14" w:rsidRPr="006009D3" w:rsidTr="00803F0C">
        <w:trPr>
          <w:trHeight w:val="673"/>
        </w:trPr>
        <w:tc>
          <w:tcPr>
            <w:tcW w:w="2660" w:type="dxa"/>
            <w:vMerge w:val="restart"/>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Нравственная воспитанность, сформировано этическое сознание</w:t>
            </w: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Уровень отношения к миру и человеку.</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rPr>
                <w:rFonts w:ascii="Times New Roman" w:eastAsia="Times New Roman" w:hAnsi="Times New Roman"/>
                <w:color w:val="000000"/>
                <w:sz w:val="24"/>
                <w:szCs w:val="24"/>
              </w:rPr>
            </w:pPr>
            <w:r w:rsidRPr="006009D3">
              <w:rPr>
                <w:rFonts w:ascii="Times New Roman" w:hAnsi="Times New Roman"/>
                <w:sz w:val="24"/>
                <w:szCs w:val="24"/>
              </w:rPr>
              <w:t>Диагностика «Личностного роста» (П.В. Степанов)</w:t>
            </w:r>
          </w:p>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[см. Приложение 3]</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5 кл., 7 кл., 9 кл.</w:t>
            </w:r>
          </w:p>
        </w:tc>
      </w:tr>
      <w:tr w:rsidR="00940A14" w:rsidRPr="006009D3" w:rsidTr="00803F0C">
        <w:trPr>
          <w:trHeight w:val="1130"/>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Уважительное отношение к сверстникам, старшим и младшим.</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Педагогическое наблюдение.</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Постоянно.</w:t>
            </w:r>
          </w:p>
        </w:tc>
      </w:tr>
      <w:tr w:rsidR="00940A14" w:rsidRPr="006009D3" w:rsidTr="00803F0C">
        <w:trPr>
          <w:trHeight w:val="280"/>
        </w:trPr>
        <w:tc>
          <w:tcPr>
            <w:tcW w:w="2660" w:type="dxa"/>
            <w:vMerge w:val="restart"/>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Воспитана экологическая культура, культура здорового и безопасного образа жизни</w:t>
            </w: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Сформированность физического потенциала.</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rPr>
                <w:rFonts w:ascii="Times New Roman" w:eastAsia="Times New Roman" w:hAnsi="Times New Roman"/>
                <w:color w:val="000000"/>
                <w:sz w:val="24"/>
                <w:szCs w:val="24"/>
              </w:rPr>
            </w:pPr>
            <w:r w:rsidRPr="006009D3">
              <w:rPr>
                <w:rFonts w:ascii="Times New Roman" w:hAnsi="Times New Roman"/>
                <w:sz w:val="24"/>
                <w:szCs w:val="24"/>
              </w:rPr>
              <w:t>Выполнение контрольных нормативов.</w:t>
            </w:r>
          </w:p>
          <w:p w:rsidR="00940A14" w:rsidRPr="006009D3" w:rsidRDefault="00E415B4" w:rsidP="00803F0C">
            <w:pPr>
              <w:contextualSpacing/>
              <w:rPr>
                <w:rFonts w:ascii="Times New Roman" w:eastAsia="Times New Roman" w:hAnsi="Times New Roman"/>
                <w:color w:val="000000"/>
                <w:sz w:val="24"/>
                <w:szCs w:val="24"/>
              </w:rPr>
            </w:pPr>
            <w:r>
              <w:rPr>
                <w:rFonts w:ascii="Times New Roman" w:hAnsi="Times New Roman"/>
                <w:sz w:val="24"/>
                <w:szCs w:val="24"/>
              </w:rPr>
              <w:t>Сдача ГТ</w:t>
            </w:r>
            <w:r w:rsidR="00940A14" w:rsidRPr="006009D3">
              <w:rPr>
                <w:rFonts w:ascii="Times New Roman" w:hAnsi="Times New Roman"/>
                <w:sz w:val="24"/>
                <w:szCs w:val="24"/>
              </w:rPr>
              <w:t>О.</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полгода.</w:t>
            </w:r>
          </w:p>
        </w:tc>
      </w:tr>
      <w:tr w:rsidR="00940A14" w:rsidRPr="006009D3" w:rsidTr="00803F0C">
        <w:trPr>
          <w:trHeight w:val="187"/>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Сформирована экологическая культура.</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rPr>
                <w:rFonts w:ascii="Times New Roman" w:eastAsia="Times New Roman" w:hAnsi="Times New Roman"/>
                <w:color w:val="000000"/>
                <w:sz w:val="24"/>
                <w:szCs w:val="24"/>
              </w:rPr>
            </w:pPr>
            <w:r w:rsidRPr="006009D3">
              <w:rPr>
                <w:rFonts w:ascii="Times New Roman" w:hAnsi="Times New Roman"/>
                <w:sz w:val="24"/>
                <w:szCs w:val="24"/>
              </w:rPr>
              <w:t>Анализ участия в экологических акциях.</w:t>
            </w:r>
          </w:p>
          <w:p w:rsidR="00940A14" w:rsidRPr="006009D3" w:rsidRDefault="00940A14" w:rsidP="00803F0C">
            <w:pPr>
              <w:rPr>
                <w:rFonts w:ascii="Times New Roman" w:hAnsi="Times New Roman"/>
                <w:sz w:val="24"/>
                <w:szCs w:val="24"/>
              </w:rPr>
            </w:pPr>
            <w:r w:rsidRPr="006009D3">
              <w:rPr>
                <w:rFonts w:ascii="Times New Roman" w:hAnsi="Times New Roman"/>
                <w:sz w:val="24"/>
                <w:szCs w:val="24"/>
              </w:rPr>
              <w:t>Диагностика «Личностного роста» (П.В. Степанов)</w:t>
            </w:r>
          </w:p>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[см. Приложение 3]</w:t>
            </w:r>
          </w:p>
        </w:tc>
        <w:tc>
          <w:tcPr>
            <w:tcW w:w="1452" w:type="dxa"/>
            <w:tcBorders>
              <w:top w:val="single" w:sz="4" w:space="0" w:color="auto"/>
              <w:left w:val="single" w:sz="4" w:space="0" w:color="auto"/>
              <w:bottom w:val="single" w:sz="4" w:space="0" w:color="auto"/>
              <w:right w:val="single" w:sz="4" w:space="0" w:color="auto"/>
            </w:tcBorders>
          </w:tcPr>
          <w:p w:rsidR="00940A14" w:rsidRPr="006009D3" w:rsidRDefault="00940A14" w:rsidP="00803F0C">
            <w:pPr>
              <w:rPr>
                <w:rFonts w:ascii="Times New Roman" w:eastAsia="Times New Roman" w:hAnsi="Times New Roman"/>
                <w:color w:val="000000"/>
                <w:sz w:val="24"/>
                <w:szCs w:val="24"/>
              </w:rPr>
            </w:pPr>
          </w:p>
          <w:p w:rsidR="00940A14" w:rsidRPr="006009D3" w:rsidRDefault="00940A14" w:rsidP="00803F0C">
            <w:pPr>
              <w:rPr>
                <w:rFonts w:ascii="Times New Roman" w:hAnsi="Times New Roman"/>
                <w:sz w:val="24"/>
                <w:szCs w:val="24"/>
                <w:lang w:val="en-US"/>
              </w:rPr>
            </w:pPr>
          </w:p>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5 кл., 7 кл., 9 кл.</w:t>
            </w:r>
          </w:p>
        </w:tc>
      </w:tr>
      <w:tr w:rsidR="00940A14" w:rsidRPr="006009D3" w:rsidTr="00803F0C">
        <w:trPr>
          <w:trHeight w:val="411"/>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Сформирована культура безопасности.</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Анализ показателей травматизма и нарушений правил дорожного движения учащихся.</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полгода</w:t>
            </w:r>
          </w:p>
        </w:tc>
      </w:tr>
      <w:tr w:rsidR="00940A14" w:rsidRPr="006009D3" w:rsidTr="00803F0C">
        <w:trPr>
          <w:trHeight w:val="355"/>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Участие в спортивных играх, конкурсах, соревнованиях.</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Анализ участия в спортивных играх, конкурсах, соревнованиях.</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четверть.</w:t>
            </w:r>
          </w:p>
        </w:tc>
      </w:tr>
      <w:tr w:rsidR="00940A14" w:rsidRPr="006009D3" w:rsidTr="00803F0C">
        <w:trPr>
          <w:trHeight w:val="276"/>
        </w:trPr>
        <w:tc>
          <w:tcPr>
            <w:tcW w:w="9747" w:type="dxa"/>
            <w:gridSpan w:val="4"/>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jc w:val="center"/>
              <w:rPr>
                <w:rFonts w:ascii="Times New Roman" w:eastAsia="Times New Roman" w:hAnsi="Times New Roman"/>
                <w:color w:val="000000"/>
                <w:sz w:val="24"/>
                <w:szCs w:val="24"/>
              </w:rPr>
            </w:pPr>
            <w:r w:rsidRPr="006009D3">
              <w:rPr>
                <w:rFonts w:ascii="Times New Roman" w:hAnsi="Times New Roman"/>
                <w:sz w:val="24"/>
                <w:szCs w:val="24"/>
              </w:rPr>
              <w:t>Межличностные отношения классного коллектива</w:t>
            </w:r>
          </w:p>
        </w:tc>
      </w:tr>
      <w:tr w:rsidR="00940A14" w:rsidRPr="006009D3" w:rsidTr="00803F0C">
        <w:trPr>
          <w:trHeight w:val="430"/>
        </w:trPr>
        <w:tc>
          <w:tcPr>
            <w:tcW w:w="2660" w:type="dxa"/>
            <w:vMerge w:val="restart"/>
            <w:tcBorders>
              <w:top w:val="single" w:sz="4" w:space="0" w:color="auto"/>
              <w:left w:val="single" w:sz="4" w:space="0" w:color="auto"/>
              <w:bottom w:val="single" w:sz="4" w:space="0" w:color="auto"/>
              <w:right w:val="single" w:sz="4" w:space="0" w:color="auto"/>
            </w:tcBorders>
          </w:tcPr>
          <w:p w:rsidR="00940A14" w:rsidRPr="006009D3" w:rsidRDefault="00940A14" w:rsidP="00803F0C">
            <w:pPr>
              <w:rPr>
                <w:rFonts w:ascii="Times New Roman" w:eastAsia="Times New Roman" w:hAnsi="Times New Roman"/>
                <w:color w:val="000000"/>
                <w:sz w:val="24"/>
                <w:szCs w:val="24"/>
              </w:rPr>
            </w:pPr>
            <w:r w:rsidRPr="006009D3">
              <w:rPr>
                <w:rFonts w:ascii="Times New Roman" w:hAnsi="Times New Roman"/>
                <w:sz w:val="24"/>
                <w:szCs w:val="24"/>
              </w:rPr>
              <w:t>Сформирован классный коллектив, воспитаны нормы коллективного взаимодействия и сотрудничества</w:t>
            </w:r>
          </w:p>
          <w:p w:rsidR="00940A14" w:rsidRPr="006009D3" w:rsidRDefault="00940A14" w:rsidP="00803F0C">
            <w:pPr>
              <w:rPr>
                <w:rFonts w:ascii="Times New Roman" w:hAnsi="Times New Roman"/>
                <w:sz w:val="24"/>
                <w:szCs w:val="24"/>
              </w:rPr>
            </w:pPr>
          </w:p>
          <w:p w:rsidR="00940A14" w:rsidRPr="006009D3" w:rsidRDefault="00940A14" w:rsidP="00803F0C">
            <w:pPr>
              <w:rPr>
                <w:rFonts w:ascii="Times New Roman" w:hAnsi="Times New Roman"/>
                <w:sz w:val="24"/>
                <w:szCs w:val="24"/>
              </w:rPr>
            </w:pPr>
          </w:p>
          <w:p w:rsidR="00940A14" w:rsidRPr="006009D3" w:rsidRDefault="00940A14" w:rsidP="00803F0C">
            <w:pPr>
              <w:rPr>
                <w:rFonts w:ascii="Times New Roman" w:hAnsi="Times New Roman"/>
                <w:sz w:val="24"/>
                <w:szCs w:val="24"/>
              </w:rPr>
            </w:pPr>
          </w:p>
          <w:p w:rsidR="00940A14" w:rsidRPr="006009D3" w:rsidRDefault="00940A14" w:rsidP="00803F0C">
            <w:pPr>
              <w:contextualSpacing/>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lastRenderedPageBreak/>
              <w:t>Социальный статус.</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Социометрия. [см. Приложение 5]</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год.</w:t>
            </w:r>
          </w:p>
        </w:tc>
      </w:tr>
      <w:tr w:rsidR="00940A14" w:rsidRPr="006009D3" w:rsidTr="00803F0C">
        <w:trPr>
          <w:trHeight w:val="673"/>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Степень сплоченности классного коллектива.</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Методика «Какой у нас коллектив» (А. Н. Лутошкин) [см. Приложение 4]</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год.</w:t>
            </w:r>
          </w:p>
        </w:tc>
      </w:tr>
      <w:tr w:rsidR="00940A14" w:rsidRPr="006009D3" w:rsidTr="00803F0C">
        <w:trPr>
          <w:trHeight w:val="1628"/>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Уровень коммуникативных и организаторских склонностей.</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spacing w:before="100" w:beforeAutospacing="1" w:after="100" w:afterAutospacing="1"/>
              <w:contextualSpacing/>
              <w:jc w:val="center"/>
              <w:outlineLvl w:val="0"/>
              <w:rPr>
                <w:rFonts w:ascii="Times New Roman" w:eastAsia="Times New Roman" w:hAnsi="Times New Roman"/>
                <w:bCs/>
                <w:color w:val="000000"/>
                <w:kern w:val="36"/>
                <w:sz w:val="24"/>
                <w:szCs w:val="24"/>
              </w:rPr>
            </w:pPr>
            <w:r w:rsidRPr="006009D3">
              <w:rPr>
                <w:rFonts w:ascii="Times New Roman" w:hAnsi="Times New Roman"/>
                <w:bCs/>
                <w:kern w:val="36"/>
                <w:sz w:val="24"/>
                <w:szCs w:val="24"/>
              </w:rPr>
              <w:t>Методика «Коммуникативные и организаторские склонности» </w:t>
            </w:r>
            <w:r w:rsidRPr="006009D3">
              <w:rPr>
                <w:rFonts w:ascii="Times New Roman" w:hAnsi="Times New Roman"/>
                <w:bCs/>
                <w:kern w:val="36"/>
                <w:sz w:val="24"/>
                <w:szCs w:val="24"/>
              </w:rPr>
              <w:br/>
              <w:t xml:space="preserve">(В.В. Синявский, В.А. Федорошин) </w:t>
            </w:r>
            <w:r w:rsidRPr="006009D3">
              <w:rPr>
                <w:rFonts w:ascii="Times New Roman" w:hAnsi="Times New Roman"/>
                <w:sz w:val="24"/>
                <w:szCs w:val="24"/>
              </w:rPr>
              <w:t xml:space="preserve">[см. </w:t>
            </w:r>
            <w:r w:rsidRPr="006009D3">
              <w:rPr>
                <w:rFonts w:ascii="Times New Roman" w:hAnsi="Times New Roman"/>
                <w:sz w:val="24"/>
                <w:szCs w:val="24"/>
              </w:rPr>
              <w:lastRenderedPageBreak/>
              <w:t>Приложение 6]</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lastRenderedPageBreak/>
              <w:t>Раз в год.</w:t>
            </w:r>
          </w:p>
        </w:tc>
      </w:tr>
      <w:tr w:rsidR="00940A14" w:rsidRPr="006009D3" w:rsidTr="00803F0C">
        <w:trPr>
          <w:trHeight w:val="701"/>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Организация самоуправления.</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spacing w:before="100" w:beforeAutospacing="1" w:after="100" w:afterAutospacing="1"/>
              <w:jc w:val="center"/>
              <w:outlineLvl w:val="0"/>
              <w:rPr>
                <w:rFonts w:ascii="Times New Roman" w:eastAsia="Times New Roman" w:hAnsi="Times New Roman"/>
                <w:bCs/>
                <w:color w:val="000000"/>
                <w:kern w:val="36"/>
                <w:sz w:val="24"/>
                <w:szCs w:val="24"/>
              </w:rPr>
            </w:pPr>
            <w:r w:rsidRPr="006009D3">
              <w:rPr>
                <w:rFonts w:ascii="Times New Roman" w:hAnsi="Times New Roman"/>
                <w:bCs/>
                <w:kern w:val="36"/>
                <w:sz w:val="24"/>
                <w:szCs w:val="24"/>
              </w:rPr>
              <w:t>Педагогическое наблюдение.</w:t>
            </w:r>
          </w:p>
          <w:p w:rsidR="00940A14" w:rsidRPr="006009D3" w:rsidRDefault="00940A14" w:rsidP="00803F0C">
            <w:pPr>
              <w:spacing w:before="100" w:beforeAutospacing="1" w:after="100" w:afterAutospacing="1"/>
              <w:contextualSpacing/>
              <w:jc w:val="center"/>
              <w:outlineLvl w:val="0"/>
              <w:rPr>
                <w:rFonts w:ascii="Times New Roman" w:eastAsia="Times New Roman" w:hAnsi="Times New Roman"/>
                <w:bCs/>
                <w:color w:val="000000"/>
                <w:kern w:val="36"/>
                <w:sz w:val="24"/>
                <w:szCs w:val="24"/>
              </w:rPr>
            </w:pPr>
            <w:r w:rsidRPr="006009D3">
              <w:rPr>
                <w:rFonts w:ascii="Times New Roman" w:hAnsi="Times New Roman"/>
                <w:bCs/>
                <w:sz w:val="24"/>
                <w:szCs w:val="24"/>
              </w:rPr>
              <w:t xml:space="preserve">Методика определения уровня развития </w:t>
            </w:r>
            <w:r w:rsidRPr="006009D3">
              <w:rPr>
                <w:rFonts w:ascii="Times New Roman" w:hAnsi="Times New Roman"/>
                <w:bCs/>
                <w:sz w:val="24"/>
                <w:szCs w:val="24"/>
              </w:rPr>
              <w:br/>
              <w:t>самоуправления в коллективе (М. И. Рожкова)</w:t>
            </w:r>
            <w:r w:rsidRPr="006009D3">
              <w:rPr>
                <w:rFonts w:ascii="Times New Roman" w:hAnsi="Times New Roman"/>
                <w:sz w:val="24"/>
                <w:szCs w:val="24"/>
              </w:rPr>
              <w:t>[см. Приложение 8]</w:t>
            </w:r>
          </w:p>
        </w:tc>
        <w:tc>
          <w:tcPr>
            <w:tcW w:w="1452" w:type="dxa"/>
            <w:tcBorders>
              <w:top w:val="single" w:sz="4" w:space="0" w:color="auto"/>
              <w:left w:val="single" w:sz="4" w:space="0" w:color="auto"/>
              <w:bottom w:val="single" w:sz="4" w:space="0" w:color="auto"/>
              <w:right w:val="single" w:sz="4" w:space="0" w:color="auto"/>
            </w:tcBorders>
          </w:tcPr>
          <w:p w:rsidR="00940A14" w:rsidRPr="006009D3" w:rsidRDefault="00940A14" w:rsidP="00803F0C">
            <w:pPr>
              <w:rPr>
                <w:rFonts w:ascii="Times New Roman" w:eastAsia="Times New Roman" w:hAnsi="Times New Roman"/>
                <w:color w:val="000000"/>
                <w:sz w:val="24"/>
                <w:szCs w:val="24"/>
              </w:rPr>
            </w:pPr>
            <w:r w:rsidRPr="006009D3">
              <w:rPr>
                <w:rFonts w:ascii="Times New Roman" w:hAnsi="Times New Roman"/>
                <w:sz w:val="24"/>
                <w:szCs w:val="24"/>
              </w:rPr>
              <w:t>Раз в четверть.</w:t>
            </w:r>
          </w:p>
          <w:p w:rsidR="00940A14" w:rsidRPr="006009D3" w:rsidRDefault="00940A14" w:rsidP="00803F0C">
            <w:pPr>
              <w:rPr>
                <w:rFonts w:ascii="Times New Roman" w:hAnsi="Times New Roman"/>
                <w:sz w:val="24"/>
                <w:szCs w:val="24"/>
              </w:rPr>
            </w:pPr>
          </w:p>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год.</w:t>
            </w:r>
          </w:p>
        </w:tc>
      </w:tr>
      <w:tr w:rsidR="00940A14" w:rsidRPr="006009D3" w:rsidTr="00803F0C">
        <w:tc>
          <w:tcPr>
            <w:tcW w:w="9747" w:type="dxa"/>
            <w:gridSpan w:val="4"/>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jc w:val="center"/>
              <w:rPr>
                <w:rFonts w:ascii="Times New Roman" w:eastAsia="Times New Roman" w:hAnsi="Times New Roman"/>
                <w:color w:val="000000"/>
                <w:sz w:val="24"/>
                <w:szCs w:val="24"/>
              </w:rPr>
            </w:pPr>
            <w:r w:rsidRPr="006009D3">
              <w:rPr>
                <w:rFonts w:ascii="Times New Roman" w:hAnsi="Times New Roman"/>
                <w:sz w:val="24"/>
                <w:szCs w:val="24"/>
              </w:rPr>
              <w:t>Межличностные отношения родителей, учащихся и учителей</w:t>
            </w:r>
          </w:p>
        </w:tc>
      </w:tr>
      <w:tr w:rsidR="00940A14" w:rsidRPr="006009D3" w:rsidTr="00803F0C">
        <w:trPr>
          <w:trHeight w:val="42"/>
        </w:trPr>
        <w:tc>
          <w:tcPr>
            <w:tcW w:w="2660" w:type="dxa"/>
            <w:vMerge w:val="restart"/>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Удовлетворенность родителей и учащихся жизнедеятельностью класса и школы</w:t>
            </w: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Участие в родительских собраниях, семейных праздниках, совместных экскурсиях и т.д.</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Педагогическое наблюдение. Анализ участия родителей в делах класса.</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четверть.</w:t>
            </w:r>
          </w:p>
        </w:tc>
      </w:tr>
      <w:tr w:rsidR="00940A14" w:rsidRPr="006009D3" w:rsidTr="00803F0C">
        <w:trPr>
          <w:trHeight w:val="559"/>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40A14" w:rsidRPr="006009D3" w:rsidRDefault="00940A14" w:rsidP="00803F0C">
            <w:pP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Удовлетворенность организацией учебно-воспитательного процесса</w:t>
            </w:r>
          </w:p>
        </w:tc>
        <w:tc>
          <w:tcPr>
            <w:tcW w:w="3084"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rPr>
                <w:rFonts w:ascii="Times New Roman" w:eastAsia="Times New Roman" w:hAnsi="Times New Roman"/>
                <w:color w:val="000000"/>
                <w:sz w:val="24"/>
                <w:szCs w:val="24"/>
              </w:rPr>
            </w:pPr>
            <w:r w:rsidRPr="006009D3">
              <w:rPr>
                <w:rFonts w:ascii="Times New Roman" w:hAnsi="Times New Roman"/>
                <w:sz w:val="24"/>
                <w:szCs w:val="24"/>
              </w:rPr>
              <w:t>Методика «Изучение удовлетворенности учащихся и родителей работой общеобразовательного учреждения (Е.Н. Степанов)</w:t>
            </w:r>
          </w:p>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[см. Приложение 7]</w:t>
            </w:r>
          </w:p>
        </w:tc>
        <w:tc>
          <w:tcPr>
            <w:tcW w:w="1452" w:type="dxa"/>
            <w:tcBorders>
              <w:top w:val="single" w:sz="4" w:space="0" w:color="auto"/>
              <w:left w:val="single" w:sz="4" w:space="0" w:color="auto"/>
              <w:bottom w:val="single" w:sz="4" w:space="0" w:color="auto"/>
              <w:right w:val="single" w:sz="4" w:space="0" w:color="auto"/>
            </w:tcBorders>
            <w:hideMark/>
          </w:tcPr>
          <w:p w:rsidR="00940A14" w:rsidRPr="006009D3" w:rsidRDefault="00940A14" w:rsidP="00803F0C">
            <w:pPr>
              <w:contextualSpacing/>
              <w:rPr>
                <w:rFonts w:ascii="Times New Roman" w:eastAsia="Times New Roman" w:hAnsi="Times New Roman"/>
                <w:color w:val="000000"/>
                <w:sz w:val="24"/>
                <w:szCs w:val="24"/>
              </w:rPr>
            </w:pPr>
            <w:r w:rsidRPr="006009D3">
              <w:rPr>
                <w:rFonts w:ascii="Times New Roman" w:hAnsi="Times New Roman"/>
                <w:sz w:val="24"/>
                <w:szCs w:val="24"/>
              </w:rPr>
              <w:t>Раз в год</w:t>
            </w:r>
          </w:p>
        </w:tc>
      </w:tr>
    </w:tbl>
    <w:p w:rsidR="00940A14" w:rsidRPr="0067626C" w:rsidRDefault="00940A14" w:rsidP="00940A14">
      <w:pPr>
        <w:spacing w:line="240" w:lineRule="auto"/>
        <w:ind w:firstLine="454"/>
        <w:jc w:val="both"/>
        <w:rPr>
          <w:rFonts w:ascii="Times New Roman" w:eastAsia="Times New Roman" w:hAnsi="Times New Roman"/>
          <w:sz w:val="24"/>
          <w:szCs w:val="24"/>
        </w:rPr>
      </w:pPr>
    </w:p>
    <w:p w:rsidR="00940A14" w:rsidRPr="006009D3" w:rsidRDefault="00940A14" w:rsidP="006009D3">
      <w:pPr>
        <w:pStyle w:val="3"/>
        <w:spacing w:before="0" w:beforeAutospacing="0" w:after="0" w:afterAutospacing="0"/>
        <w:ind w:firstLine="709"/>
        <w:jc w:val="center"/>
        <w:rPr>
          <w:sz w:val="24"/>
          <w:szCs w:val="24"/>
        </w:rPr>
      </w:pPr>
      <w:r w:rsidRPr="006009D3">
        <w:rPr>
          <w:sz w:val="24"/>
          <w:szCs w:val="24"/>
        </w:rPr>
        <w:t>Планируемые результаты духовно-нравственного развития, воспитания и социализации учащихся, формирования</w:t>
      </w:r>
    </w:p>
    <w:p w:rsidR="00940A14" w:rsidRPr="006009D3" w:rsidRDefault="00940A14" w:rsidP="006009D3">
      <w:pPr>
        <w:pStyle w:val="3"/>
        <w:spacing w:before="0" w:beforeAutospacing="0" w:after="0" w:afterAutospacing="0"/>
        <w:ind w:firstLine="709"/>
        <w:jc w:val="center"/>
        <w:rPr>
          <w:bCs/>
          <w:sz w:val="24"/>
          <w:szCs w:val="24"/>
        </w:rPr>
      </w:pPr>
      <w:r w:rsidRPr="006009D3">
        <w:rPr>
          <w:sz w:val="24"/>
          <w:szCs w:val="24"/>
        </w:rPr>
        <w:t>экологической культуры, культуры здорового и безопасного образа</w:t>
      </w:r>
    </w:p>
    <w:p w:rsidR="00940A14" w:rsidRPr="006009D3" w:rsidRDefault="00940A14" w:rsidP="006009D3">
      <w:pPr>
        <w:pStyle w:val="3"/>
        <w:spacing w:before="0" w:beforeAutospacing="0" w:after="0" w:afterAutospacing="0"/>
        <w:ind w:firstLine="709"/>
        <w:jc w:val="center"/>
        <w:rPr>
          <w:bCs/>
          <w:sz w:val="24"/>
          <w:szCs w:val="24"/>
        </w:rPr>
      </w:pPr>
      <w:r w:rsidRPr="006009D3">
        <w:rPr>
          <w:sz w:val="24"/>
          <w:szCs w:val="24"/>
        </w:rPr>
        <w:t>жизни учащихся</w:t>
      </w:r>
    </w:p>
    <w:p w:rsidR="00940A14" w:rsidRPr="006009D3" w:rsidRDefault="00940A14" w:rsidP="006009D3">
      <w:pPr>
        <w:spacing w:after="0" w:line="240" w:lineRule="auto"/>
        <w:rPr>
          <w:rFonts w:ascii="Times New Roman" w:hAnsi="Times New Roman"/>
          <w:sz w:val="24"/>
          <w:szCs w:val="24"/>
        </w:rPr>
      </w:pPr>
    </w:p>
    <w:p w:rsidR="00940A14" w:rsidRPr="006009D3" w:rsidRDefault="00940A14" w:rsidP="006009D3">
      <w:pPr>
        <w:spacing w:after="0" w:line="240" w:lineRule="auto"/>
        <w:ind w:firstLine="709"/>
        <w:jc w:val="both"/>
        <w:rPr>
          <w:rFonts w:ascii="Times New Roman" w:hAnsi="Times New Roman"/>
          <w:sz w:val="24"/>
          <w:szCs w:val="24"/>
        </w:rPr>
      </w:pPr>
      <w:r w:rsidRPr="006009D3">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940A14" w:rsidRPr="006009D3" w:rsidRDefault="00940A14" w:rsidP="006009D3">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w:t>
      </w:r>
      <w:r w:rsidRPr="006009D3">
        <w:rPr>
          <w:rFonts w:ascii="Times New Roman" w:hAnsi="Times New Roman"/>
          <w:sz w:val="24"/>
          <w:szCs w:val="24"/>
        </w:rPr>
        <w:lastRenderedPageBreak/>
        <w:t xml:space="preserve">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940A14" w:rsidRPr="006009D3" w:rsidRDefault="00940A14" w:rsidP="006009D3">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3. </w:t>
      </w:r>
      <w:r w:rsidRPr="006009D3">
        <w:rPr>
          <w:rStyle w:val="dash041e005f0431005f044b005f0447005f043d005f044b005f0439005f005fchar1char1"/>
          <w:szCs w:val="24"/>
        </w:rPr>
        <w:t>Сформированность мотивации к обучению и целенаправленной познавательной деятельности, г</w:t>
      </w:r>
      <w:r w:rsidRPr="006009D3">
        <w:rPr>
          <w:rFonts w:ascii="Times New Roman" w:hAnsi="Times New Roman"/>
          <w:sz w:val="24"/>
          <w:szCs w:val="24"/>
        </w:rPr>
        <w:t xml:space="preserve">отовность и способность учащихся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940A14" w:rsidRPr="006009D3" w:rsidRDefault="00940A14" w:rsidP="006009D3">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40A14" w:rsidRPr="006009D3" w:rsidRDefault="00940A14" w:rsidP="006009D3">
      <w:pPr>
        <w:tabs>
          <w:tab w:val="left" w:pos="1134"/>
        </w:tabs>
        <w:spacing w:after="0" w:line="240" w:lineRule="auto"/>
        <w:ind w:firstLine="709"/>
        <w:jc w:val="both"/>
        <w:rPr>
          <w:rFonts w:ascii="Times New Roman" w:hAnsi="Times New Roman"/>
          <w:sz w:val="24"/>
          <w:szCs w:val="24"/>
        </w:rPr>
      </w:pPr>
      <w:r w:rsidRPr="006009D3">
        <w:rPr>
          <w:rFonts w:ascii="Times New Roman" w:hAnsi="Times New Roman"/>
          <w:sz w:val="24"/>
          <w:szCs w:val="24"/>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6009D3">
        <w:rPr>
          <w:rStyle w:val="dash041e005f0431005f044b005f0447005f043d005f044b005f0439005f005fchar1char1"/>
          <w:szCs w:val="24"/>
        </w:rPr>
        <w:t>формированность ценностно-смысловых установок, отражающих личностные и гражданские позиции в деятельности, правосознание.</w:t>
      </w:r>
    </w:p>
    <w:p w:rsidR="00940A14" w:rsidRPr="006009D3" w:rsidRDefault="00940A14" w:rsidP="006009D3">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940A14" w:rsidRPr="006009D3" w:rsidRDefault="00940A14" w:rsidP="006009D3">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w:t>
      </w:r>
      <w:r w:rsidRPr="006009D3">
        <w:rPr>
          <w:rFonts w:ascii="Times New Roman" w:hAnsi="Times New Roman"/>
          <w:sz w:val="24"/>
          <w:szCs w:val="24"/>
        </w:rPr>
        <w:lastRenderedPageBreak/>
        <w:t xml:space="preserve">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940A14" w:rsidRPr="006009D3" w:rsidRDefault="00940A14" w:rsidP="006009D3">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40A14" w:rsidRPr="006009D3" w:rsidRDefault="00940A14" w:rsidP="006009D3">
      <w:pPr>
        <w:spacing w:after="0" w:line="240" w:lineRule="auto"/>
        <w:ind w:firstLine="709"/>
        <w:jc w:val="both"/>
        <w:rPr>
          <w:rFonts w:ascii="Times New Roman" w:hAnsi="Times New Roman"/>
          <w:sz w:val="24"/>
          <w:szCs w:val="24"/>
        </w:rPr>
      </w:pPr>
      <w:r w:rsidRPr="006009D3">
        <w:rPr>
          <w:rFonts w:ascii="Times New Roman" w:hAnsi="Times New Roman"/>
          <w:sz w:val="24"/>
          <w:szCs w:val="24"/>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940A14" w:rsidRPr="00E415B4" w:rsidRDefault="00940A14" w:rsidP="00E415B4">
      <w:pPr>
        <w:pStyle w:val="2"/>
        <w:spacing w:line="240" w:lineRule="auto"/>
        <w:rPr>
          <w:b w:val="0"/>
          <w:bCs w:val="0"/>
          <w:sz w:val="24"/>
          <w:szCs w:val="24"/>
        </w:rPr>
      </w:pPr>
      <w:r w:rsidRPr="006009D3">
        <w:rPr>
          <w:b w:val="0"/>
          <w:sz w:val="24"/>
          <w:szCs w:val="24"/>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bookmarkStart w:id="189" w:name="_Toc406059051"/>
      <w:bookmarkStart w:id="190" w:name="_Toc409691731"/>
      <w:bookmarkStart w:id="191" w:name="_Toc410654073"/>
      <w:bookmarkStart w:id="192" w:name="_Toc414553275"/>
      <w:bookmarkEnd w:id="185"/>
      <w:bookmarkEnd w:id="186"/>
      <w:bookmarkEnd w:id="187"/>
      <w:bookmarkEnd w:id="188"/>
    </w:p>
    <w:p w:rsidR="00E415B4" w:rsidRDefault="00E415B4" w:rsidP="00940A14">
      <w:pPr>
        <w:jc w:val="center"/>
        <w:rPr>
          <w:rFonts w:ascii="Times New Roman" w:hAnsi="Times New Roman"/>
          <w:b/>
          <w:sz w:val="24"/>
          <w:szCs w:val="24"/>
        </w:rPr>
      </w:pPr>
    </w:p>
    <w:p w:rsidR="00940A14" w:rsidRPr="00E415B4" w:rsidRDefault="00274ED4" w:rsidP="00940A14">
      <w:pPr>
        <w:jc w:val="center"/>
        <w:rPr>
          <w:rFonts w:ascii="Times New Roman" w:hAnsi="Times New Roman"/>
          <w:b/>
          <w:sz w:val="24"/>
          <w:szCs w:val="24"/>
        </w:rPr>
      </w:pPr>
      <w:r w:rsidRPr="00E415B4">
        <w:rPr>
          <w:rFonts w:ascii="Times New Roman" w:hAnsi="Times New Roman"/>
          <w:b/>
          <w:sz w:val="24"/>
          <w:szCs w:val="24"/>
        </w:rPr>
        <w:t xml:space="preserve"> 2.4. Программа коррекционной работы</w:t>
      </w:r>
    </w:p>
    <w:p w:rsidR="00940A14" w:rsidRPr="006009D3" w:rsidRDefault="00940A14" w:rsidP="00940A14">
      <w:pPr>
        <w:spacing w:line="240" w:lineRule="auto"/>
        <w:ind w:firstLine="540"/>
        <w:jc w:val="both"/>
        <w:rPr>
          <w:rFonts w:ascii="Times New Roman" w:hAnsi="Times New Roman"/>
          <w:sz w:val="24"/>
          <w:szCs w:val="24"/>
        </w:rPr>
      </w:pPr>
      <w:r w:rsidRPr="006009D3">
        <w:rPr>
          <w:rFonts w:ascii="Times New Roman" w:hAnsi="Times New Roman"/>
          <w:sz w:val="24"/>
          <w:szCs w:val="24"/>
        </w:rPr>
        <w:t xml:space="preserve">Программа коррекционной работы МБОУ «Яйской основной общеобразовательной школы №1» создана на основе требований Федерального государственного образовательного стандарта. </w:t>
      </w:r>
    </w:p>
    <w:p w:rsidR="00940A14" w:rsidRPr="006009D3" w:rsidRDefault="00940A14" w:rsidP="00940A14">
      <w:pPr>
        <w:spacing w:line="240" w:lineRule="auto"/>
        <w:ind w:firstLine="540"/>
        <w:jc w:val="both"/>
        <w:rPr>
          <w:rFonts w:ascii="Times New Roman" w:hAnsi="Times New Roman"/>
          <w:sz w:val="24"/>
          <w:szCs w:val="24"/>
        </w:rPr>
      </w:pPr>
      <w:r w:rsidRPr="006009D3">
        <w:rPr>
          <w:rFonts w:ascii="Times New Roman" w:hAnsi="Times New Roman"/>
          <w:sz w:val="24"/>
          <w:szCs w:val="24"/>
        </w:rPr>
        <w:t>Программа коррекционной работы (далее - ПКР) направлена на коррекцию недостатков психического и (или) физического развития обучающихся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940A14" w:rsidRPr="006009D3" w:rsidRDefault="00940A14" w:rsidP="00940A14">
      <w:pPr>
        <w:spacing w:line="240" w:lineRule="auto"/>
        <w:ind w:firstLine="540"/>
        <w:jc w:val="both"/>
        <w:rPr>
          <w:rFonts w:ascii="Times New Roman" w:hAnsi="Times New Roman"/>
          <w:sz w:val="24"/>
          <w:szCs w:val="24"/>
        </w:rPr>
      </w:pPr>
      <w:r w:rsidRPr="006009D3">
        <w:rPr>
          <w:rFonts w:ascii="Times New Roman" w:hAnsi="Times New Roman"/>
          <w:b/>
          <w:bCs/>
          <w:sz w:val="24"/>
          <w:szCs w:val="24"/>
        </w:rPr>
        <w:t xml:space="preserve">Дети с ограниченными возможностями здоровья </w:t>
      </w:r>
      <w:r w:rsidRPr="006009D3">
        <w:rPr>
          <w:rFonts w:ascii="Times New Roman" w:hAnsi="Times New Roman"/>
          <w:sz w:val="24"/>
          <w:szCs w:val="24"/>
        </w:rPr>
        <w:t xml:space="preserve">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p>
    <w:p w:rsidR="00940A14" w:rsidRPr="006009D3" w:rsidRDefault="00940A14" w:rsidP="00BC5D53">
      <w:pPr>
        <w:spacing w:line="240" w:lineRule="auto"/>
        <w:ind w:firstLine="540"/>
        <w:jc w:val="both"/>
        <w:rPr>
          <w:rFonts w:ascii="Times New Roman" w:hAnsi="Times New Roman"/>
          <w:b/>
          <w:bCs/>
          <w:sz w:val="24"/>
          <w:szCs w:val="24"/>
        </w:rPr>
      </w:pPr>
      <w:r w:rsidRPr="006009D3">
        <w:rPr>
          <w:rFonts w:ascii="Times New Roman" w:hAnsi="Times New Roman"/>
          <w:sz w:val="24"/>
          <w:szCs w:val="24"/>
        </w:rPr>
        <w:t>В Концепции модернизации российского образования четко обозначена мысль о том, что «</w:t>
      </w:r>
      <w:r w:rsidRPr="006009D3">
        <w:rPr>
          <w:rFonts w:ascii="Times New Roman" w:hAnsi="Times New Roman"/>
          <w:b/>
          <w:bCs/>
          <w:sz w:val="24"/>
          <w:szCs w:val="24"/>
        </w:rPr>
        <w:t xml:space="preserve">дети с ограниченными возможностями здоровья должны обеспечиваться медико-социальным сопровождением и специальными условиями для обучения в общеобразовательной школе по месту жительства». Право ребенка с ограниченными возможностями здоровья на получение образования по месту жительства может быть реализовано путем организации </w:t>
      </w:r>
      <w:r w:rsidRPr="006009D3">
        <w:rPr>
          <w:rFonts w:ascii="Times New Roman" w:hAnsi="Times New Roman"/>
          <w:b/>
          <w:bCs/>
          <w:i/>
          <w:iCs/>
          <w:sz w:val="24"/>
          <w:szCs w:val="24"/>
          <w:u w:val="single"/>
        </w:rPr>
        <w:t>интегрированного обучения</w:t>
      </w:r>
      <w:r w:rsidRPr="006009D3">
        <w:rPr>
          <w:rFonts w:ascii="Times New Roman" w:hAnsi="Times New Roman"/>
          <w:b/>
          <w:bCs/>
          <w:sz w:val="24"/>
          <w:szCs w:val="24"/>
        </w:rPr>
        <w:t xml:space="preserve"> их с нормально развивающимися сверстниками.</w:t>
      </w:r>
    </w:p>
    <w:p w:rsidR="00940A14" w:rsidRPr="006009D3" w:rsidRDefault="00940A14" w:rsidP="00940A14">
      <w:pPr>
        <w:spacing w:line="240" w:lineRule="auto"/>
        <w:ind w:firstLine="567"/>
        <w:jc w:val="both"/>
        <w:rPr>
          <w:rFonts w:ascii="Times New Roman" w:hAnsi="Times New Roman"/>
          <w:b/>
          <w:bCs/>
          <w:sz w:val="24"/>
          <w:szCs w:val="24"/>
        </w:rPr>
      </w:pPr>
      <w:r w:rsidRPr="006009D3">
        <w:rPr>
          <w:rFonts w:ascii="Times New Roman" w:hAnsi="Times New Roman"/>
          <w:b/>
          <w:bCs/>
          <w:sz w:val="24"/>
          <w:szCs w:val="24"/>
        </w:rPr>
        <w:t xml:space="preserve">Необходимым условием организации успешного обучения и воспитания детей с ограниченными возможностями здоровья в образовательных учреждениях общего </w:t>
      </w:r>
      <w:r w:rsidRPr="006009D3">
        <w:rPr>
          <w:rFonts w:ascii="Times New Roman" w:hAnsi="Times New Roman"/>
          <w:b/>
          <w:bCs/>
          <w:sz w:val="24"/>
          <w:szCs w:val="24"/>
        </w:rPr>
        <w:lastRenderedPageBreak/>
        <w:t>типа является </w:t>
      </w:r>
      <w:r w:rsidRPr="006009D3">
        <w:rPr>
          <w:rFonts w:ascii="Times New Roman" w:hAnsi="Times New Roman"/>
          <w:b/>
          <w:bCs/>
          <w:i/>
          <w:iCs/>
          <w:sz w:val="24"/>
          <w:szCs w:val="24"/>
        </w:rPr>
        <w:t>создание адаптивной среды</w:t>
      </w:r>
      <w:r w:rsidRPr="006009D3">
        <w:rPr>
          <w:rFonts w:ascii="Times New Roman" w:hAnsi="Times New Roman"/>
          <w:b/>
          <w:bCs/>
          <w:sz w:val="24"/>
          <w:szCs w:val="24"/>
        </w:rPr>
        <w:t xml:space="preserve">, позволяющей обеспечить их полноценную интеграцию и личностную самореализацию. </w:t>
      </w:r>
    </w:p>
    <w:p w:rsidR="00940A14" w:rsidRPr="006009D3" w:rsidRDefault="00940A14" w:rsidP="00940A14">
      <w:pPr>
        <w:spacing w:line="240" w:lineRule="auto"/>
        <w:ind w:firstLine="540"/>
        <w:jc w:val="both"/>
        <w:rPr>
          <w:rFonts w:ascii="Times New Roman" w:hAnsi="Times New Roman"/>
          <w:sz w:val="24"/>
          <w:szCs w:val="24"/>
        </w:rPr>
      </w:pPr>
      <w:r w:rsidRPr="006009D3">
        <w:rPr>
          <w:rFonts w:ascii="Times New Roman" w:hAnsi="Times New Roman"/>
          <w:sz w:val="24"/>
          <w:szCs w:val="24"/>
        </w:rPr>
        <w:t>Программа коррекционной работы обеспечивает:</w:t>
      </w:r>
    </w:p>
    <w:p w:rsidR="00940A14" w:rsidRPr="006009D3" w:rsidRDefault="00940A14" w:rsidP="003444F0">
      <w:pPr>
        <w:numPr>
          <w:ilvl w:val="0"/>
          <w:numId w:val="198"/>
        </w:numPr>
        <w:spacing w:after="0" w:line="240" w:lineRule="auto"/>
        <w:jc w:val="both"/>
        <w:rPr>
          <w:rFonts w:ascii="Times New Roman" w:hAnsi="Times New Roman"/>
          <w:sz w:val="24"/>
          <w:szCs w:val="24"/>
        </w:rPr>
      </w:pPr>
      <w:r w:rsidRPr="006009D3">
        <w:rPr>
          <w:rFonts w:ascii="Times New Roman" w:hAnsi="Times New Roman"/>
          <w:sz w:val="24"/>
          <w:szCs w:val="24"/>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 </w:t>
      </w:r>
    </w:p>
    <w:p w:rsidR="00940A14" w:rsidRPr="006009D3" w:rsidRDefault="00940A14" w:rsidP="003444F0">
      <w:pPr>
        <w:numPr>
          <w:ilvl w:val="0"/>
          <w:numId w:val="198"/>
        </w:numPr>
        <w:spacing w:after="0" w:line="240" w:lineRule="auto"/>
        <w:jc w:val="both"/>
        <w:rPr>
          <w:rFonts w:ascii="Times New Roman" w:hAnsi="Times New Roman"/>
          <w:sz w:val="24"/>
          <w:szCs w:val="24"/>
        </w:rPr>
      </w:pPr>
      <w:r w:rsidRPr="006009D3">
        <w:rPr>
          <w:rFonts w:ascii="Times New Roman" w:hAnsi="Times New Roman"/>
          <w:sz w:val="24"/>
          <w:szCs w:val="24"/>
        </w:rPr>
        <w:t>реализацию комплексного индивидуально ориентированного психолого-медико-педагогического сопровождения в условиях образовательного процесса всех обучающихся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
    <w:p w:rsidR="00940A14" w:rsidRPr="006009D3" w:rsidRDefault="00940A14" w:rsidP="003444F0">
      <w:pPr>
        <w:numPr>
          <w:ilvl w:val="0"/>
          <w:numId w:val="198"/>
        </w:numPr>
        <w:spacing w:after="0" w:line="240" w:lineRule="auto"/>
        <w:jc w:val="both"/>
        <w:rPr>
          <w:rFonts w:ascii="Times New Roman" w:hAnsi="Times New Roman"/>
          <w:sz w:val="24"/>
          <w:szCs w:val="24"/>
        </w:rPr>
      </w:pPr>
      <w:r w:rsidRPr="006009D3">
        <w:rPr>
          <w:rFonts w:ascii="Times New Roman" w:hAnsi="Times New Roman"/>
          <w:sz w:val="24"/>
          <w:szCs w:val="24"/>
        </w:rPr>
        <w:t>создание специальных условий воспитания, обучения обучающихся с ограниченными возможностями здоровья, безбарьерной среды жизнедеятельности и учебной деятельности; использование специальных учебных и дидактических пособий; соблюдение допустимого уровня нагрузки, определяемого с привлечением медицинских работников;</w:t>
      </w:r>
    </w:p>
    <w:p w:rsidR="00940A14" w:rsidRPr="006009D3" w:rsidRDefault="00940A14" w:rsidP="003444F0">
      <w:pPr>
        <w:numPr>
          <w:ilvl w:val="0"/>
          <w:numId w:val="198"/>
        </w:numPr>
        <w:spacing w:after="0" w:line="240" w:lineRule="auto"/>
        <w:jc w:val="both"/>
        <w:rPr>
          <w:rFonts w:ascii="Times New Roman" w:hAnsi="Times New Roman"/>
          <w:sz w:val="24"/>
          <w:szCs w:val="24"/>
        </w:rPr>
      </w:pPr>
      <w:r w:rsidRPr="006009D3">
        <w:rPr>
          <w:rFonts w:ascii="Times New Roman" w:hAnsi="Times New Roman"/>
          <w:sz w:val="24"/>
          <w:szCs w:val="24"/>
        </w:rPr>
        <w:t>проведение групповых и индивидуальных коррекционных занятий;</w:t>
      </w:r>
    </w:p>
    <w:p w:rsidR="00940A14" w:rsidRPr="006009D3" w:rsidRDefault="00940A14" w:rsidP="00940A14">
      <w:pPr>
        <w:spacing w:line="240" w:lineRule="auto"/>
        <w:ind w:firstLine="540"/>
        <w:jc w:val="both"/>
        <w:rPr>
          <w:rFonts w:ascii="Times New Roman" w:hAnsi="Times New Roman"/>
          <w:sz w:val="24"/>
          <w:szCs w:val="24"/>
        </w:rPr>
      </w:pPr>
      <w:r w:rsidRPr="006009D3">
        <w:rPr>
          <w:rFonts w:ascii="Times New Roman" w:hAnsi="Times New Roman"/>
          <w:i/>
          <w:iCs/>
          <w:sz w:val="24"/>
          <w:szCs w:val="24"/>
        </w:rPr>
        <w:t xml:space="preserve">Целевая направленность программы </w:t>
      </w:r>
      <w:r w:rsidRPr="006009D3">
        <w:rPr>
          <w:rFonts w:ascii="Times New Roman" w:hAnsi="Times New Roman"/>
          <w:sz w:val="24"/>
          <w:szCs w:val="24"/>
        </w:rPr>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общего образования.</w:t>
      </w:r>
    </w:p>
    <w:p w:rsidR="00940A14" w:rsidRPr="006009D3" w:rsidRDefault="00940A14" w:rsidP="00940A14">
      <w:pPr>
        <w:spacing w:line="240" w:lineRule="auto"/>
        <w:jc w:val="both"/>
        <w:rPr>
          <w:rFonts w:ascii="Times New Roman" w:hAnsi="Times New Roman"/>
          <w:sz w:val="24"/>
          <w:szCs w:val="24"/>
        </w:rPr>
      </w:pPr>
      <w:r w:rsidRPr="006009D3">
        <w:rPr>
          <w:rFonts w:ascii="Times New Roman" w:hAnsi="Times New Roman"/>
          <w:sz w:val="24"/>
          <w:szCs w:val="24"/>
        </w:rPr>
        <w:tab/>
      </w:r>
      <w:r w:rsidRPr="006009D3">
        <w:rPr>
          <w:rFonts w:ascii="Times New Roman" w:hAnsi="Times New Roman"/>
          <w:i/>
          <w:iCs/>
          <w:sz w:val="24"/>
          <w:szCs w:val="24"/>
        </w:rPr>
        <w:t xml:space="preserve">Цель программы коррекционной работы школы </w:t>
      </w:r>
      <w:r w:rsidRPr="006009D3">
        <w:rPr>
          <w:rFonts w:ascii="Times New Roman" w:hAnsi="Times New Roman"/>
          <w:sz w:val="24"/>
          <w:szCs w:val="24"/>
        </w:rPr>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учащихся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 </w:t>
      </w:r>
    </w:p>
    <w:p w:rsidR="00940A14" w:rsidRPr="00BC5D53" w:rsidRDefault="00940A14" w:rsidP="00BC5D53">
      <w:pPr>
        <w:spacing w:line="240" w:lineRule="auto"/>
        <w:ind w:firstLine="540"/>
        <w:jc w:val="both"/>
        <w:rPr>
          <w:rFonts w:ascii="Times New Roman" w:hAnsi="Times New Roman"/>
          <w:sz w:val="24"/>
          <w:szCs w:val="24"/>
        </w:rPr>
      </w:pPr>
      <w:r w:rsidRPr="006009D3">
        <w:rPr>
          <w:rFonts w:ascii="Times New Roman" w:hAnsi="Times New Roman"/>
          <w:sz w:val="24"/>
          <w:szCs w:val="24"/>
        </w:rPr>
        <w:t>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Задачи ПКР отражают разработку и реализацию содержания основных направлений коррекционной работы</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-диагностическое,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-коррекционно-развивающее,</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 консультативное,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-информационно-просветительское.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Задачи :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определение особых образовательных потребностей учащихся с ОВЗ и оказание им специализированной помощи при освоении основной образовательной программы основного общего образования;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учащимися с ОВЗ, для развития их личностных, познавательных, коммуникативных способностей;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w:t>
      </w:r>
      <w:r w:rsidRPr="006009D3">
        <w:rPr>
          <w:rFonts w:ascii="Times New Roman" w:hAnsi="Times New Roman" w:cs="Times New Roman"/>
          <w:color w:val="auto"/>
        </w:rPr>
        <w:lastRenderedPageBreak/>
        <w:t xml:space="preserve">комиссии (ПМПК), психолого-медико-педагогического консилиума образовательной организации (ПМПк));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учащихся с ОВЗ;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учащимися с ОВЗ; </w:t>
      </w:r>
    </w:p>
    <w:p w:rsidR="00940A14" w:rsidRPr="00BC5D53" w:rsidRDefault="00940A14" w:rsidP="00940A14">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учащихся с ОВЗ.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В ПКР также включены специальные принципы, ориентированные на учет особенностей обучающихся с ОВЗ: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940A14" w:rsidRPr="00BC5D53" w:rsidRDefault="00940A14" w:rsidP="00940A14">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940A14" w:rsidRPr="00E415B4" w:rsidRDefault="00940A14" w:rsidP="00E415B4">
      <w:pPr>
        <w:pStyle w:val="Default"/>
        <w:ind w:firstLine="709"/>
        <w:jc w:val="center"/>
        <w:rPr>
          <w:rFonts w:ascii="Times New Roman" w:hAnsi="Times New Roman" w:cs="Times New Roman"/>
          <w:color w:val="auto"/>
        </w:rPr>
      </w:pPr>
      <w:r w:rsidRPr="00E415B4">
        <w:rPr>
          <w:rFonts w:ascii="Times New Roman" w:hAnsi="Times New Roman" w:cs="Times New Roman"/>
          <w:b/>
          <w:bCs/>
          <w:color w:val="auto"/>
        </w:rPr>
        <w:t>Характеристика содержания направлений коррекционной работы</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b/>
          <w:color w:val="auto"/>
        </w:rPr>
        <w:t>Диагностическая работа</w:t>
      </w:r>
      <w:r w:rsidRPr="006009D3">
        <w:rPr>
          <w:rFonts w:ascii="Times New Roman" w:hAnsi="Times New Roman" w:cs="Times New Roman"/>
          <w:color w:val="auto"/>
        </w:rPr>
        <w:t xml:space="preserve"> включает: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выявление особых образовательных потребностей учащихся с ОВЗ при освоении основной образовательной программы основного общего образования;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учащихся с ОВЗ;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определение уровня актуального и зоны ближайшего развития учащегося с ОВЗ, выявление его резервных возможностей;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учащихся;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изучение адаптивных возможностей и уровня социализации ребенка с ОВЗ;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b/>
          <w:color w:val="auto"/>
        </w:rPr>
        <w:t>Коррекционно-развивающая работа</w:t>
      </w:r>
      <w:r w:rsidRPr="006009D3">
        <w:rPr>
          <w:rFonts w:ascii="Times New Roman" w:hAnsi="Times New Roman" w:cs="Times New Roman"/>
          <w:color w:val="auto"/>
        </w:rPr>
        <w:t xml:space="preserve">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учащихся с ОВЗ;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формирование способов регуляции поведения и эмоциональных состояний;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b/>
          <w:color w:val="auto"/>
        </w:rPr>
        <w:t>Консультативная работа</w:t>
      </w:r>
      <w:r w:rsidRPr="006009D3">
        <w:rPr>
          <w:rFonts w:ascii="Times New Roman" w:hAnsi="Times New Roman" w:cs="Times New Roman"/>
          <w:color w:val="auto"/>
        </w:rPr>
        <w:t xml:space="preserve">: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выработку совместных обоснованных рекомендаций по основным направлениям работы с учащимися с ОВЗ, единых для всех участников образовательного процесса;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учащимися  с ОВЗ, отбора и адаптации содержания предметных программ;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ОВЗ;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учащихся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b/>
          <w:color w:val="auto"/>
        </w:rPr>
        <w:t>Информационно-просветительская работа</w:t>
      </w:r>
      <w:r w:rsidRPr="006009D3">
        <w:rPr>
          <w:rFonts w:ascii="Times New Roman" w:hAnsi="Times New Roman" w:cs="Times New Roman"/>
          <w:color w:val="auto"/>
        </w:rPr>
        <w:t xml:space="preserve">: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информационная поддержка образовательной деятельности учащихся с особыми образовательными потребностями, их родителей (законных представителей), педагогических работников; </w:t>
      </w:r>
    </w:p>
    <w:p w:rsidR="00940A14" w:rsidRPr="006009D3" w:rsidRDefault="00940A14" w:rsidP="003444F0">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ОВЗ; </w:t>
      </w:r>
    </w:p>
    <w:p w:rsidR="00940A14" w:rsidRPr="00E415B4" w:rsidRDefault="00940A14" w:rsidP="00940A14">
      <w:pPr>
        <w:pStyle w:val="Default"/>
        <w:numPr>
          <w:ilvl w:val="0"/>
          <w:numId w:val="101"/>
        </w:numPr>
        <w:tabs>
          <w:tab w:val="left" w:pos="993"/>
        </w:tabs>
        <w:ind w:left="0" w:firstLine="709"/>
        <w:jc w:val="both"/>
        <w:rPr>
          <w:rFonts w:ascii="Times New Roman" w:hAnsi="Times New Roman" w:cs="Times New Roman"/>
          <w:color w:val="auto"/>
        </w:rPr>
      </w:pPr>
      <w:r w:rsidRPr="006009D3">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940A14" w:rsidRPr="00E415B4" w:rsidRDefault="00940A14" w:rsidP="00BC5D53">
      <w:pPr>
        <w:pStyle w:val="3"/>
        <w:jc w:val="center"/>
        <w:rPr>
          <w:sz w:val="24"/>
          <w:szCs w:val="24"/>
        </w:rPr>
      </w:pPr>
      <w:r w:rsidRPr="00E415B4">
        <w:rPr>
          <w:sz w:val="24"/>
          <w:szCs w:val="24"/>
        </w:rPr>
        <w:t>Система комплексного психолого-медико-социального сопровождения и поддержки учащихся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940A14" w:rsidRPr="006009D3" w:rsidRDefault="00940A14" w:rsidP="00940A14">
      <w:pPr>
        <w:spacing w:line="240" w:lineRule="auto"/>
        <w:ind w:firstLine="540"/>
        <w:jc w:val="both"/>
        <w:rPr>
          <w:rFonts w:ascii="Times New Roman" w:hAnsi="Times New Roman"/>
          <w:sz w:val="24"/>
          <w:szCs w:val="24"/>
        </w:rPr>
      </w:pPr>
      <w:r w:rsidRPr="006009D3">
        <w:rPr>
          <w:rFonts w:ascii="Times New Roman" w:hAnsi="Times New Roman"/>
          <w:sz w:val="24"/>
          <w:szCs w:val="24"/>
        </w:rPr>
        <w:t xml:space="preserve">Условия для обучения детей с ОВЗ в общеобразовательных классах должны обеспечиваться </w:t>
      </w:r>
      <w:r w:rsidRPr="006009D3">
        <w:rPr>
          <w:rFonts w:ascii="Times New Roman" w:hAnsi="Times New Roman"/>
          <w:b/>
          <w:sz w:val="24"/>
          <w:szCs w:val="24"/>
        </w:rPr>
        <w:t>индивидуальным психолого-медико-педагогическим сопровождением.</w:t>
      </w:r>
    </w:p>
    <w:p w:rsidR="00940A14" w:rsidRPr="006009D3" w:rsidRDefault="00940A14" w:rsidP="00274ED4">
      <w:pPr>
        <w:spacing w:line="240" w:lineRule="auto"/>
        <w:ind w:firstLine="540"/>
        <w:jc w:val="both"/>
        <w:rPr>
          <w:rFonts w:ascii="Times New Roman" w:hAnsi="Times New Roman"/>
          <w:sz w:val="24"/>
          <w:szCs w:val="24"/>
        </w:rPr>
      </w:pPr>
      <w:r w:rsidRPr="006009D3">
        <w:rPr>
          <w:rFonts w:ascii="Times New Roman" w:hAnsi="Times New Roman"/>
          <w:sz w:val="24"/>
          <w:szCs w:val="24"/>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w:t>
      </w:r>
      <w:r w:rsidR="00274ED4" w:rsidRPr="006009D3">
        <w:rPr>
          <w:rFonts w:ascii="Times New Roman" w:hAnsi="Times New Roman"/>
          <w:sz w:val="24"/>
          <w:szCs w:val="24"/>
        </w:rPr>
        <w:t>елей (законных представителей).</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w:t>
      </w:r>
      <w:r w:rsidRPr="006009D3">
        <w:rPr>
          <w:rFonts w:ascii="Times New Roman" w:hAnsi="Times New Roman" w:cs="Times New Roman"/>
          <w:color w:val="auto"/>
        </w:rPr>
        <w:lastRenderedPageBreak/>
        <w:t xml:space="preserve">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940A14" w:rsidRPr="00BC5D53" w:rsidRDefault="00940A14" w:rsidP="00BC5D53">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Данное направление может быть осуществлено ПМПк. </w:t>
      </w:r>
      <w:r w:rsidR="00BC5D53">
        <w:rPr>
          <w:rFonts w:ascii="Times New Roman" w:hAnsi="Times New Roman" w:cs="Times New Roman"/>
          <w:color w:val="auto"/>
        </w:rPr>
        <w:t xml:space="preserve"> </w:t>
      </w:r>
      <w:r w:rsidRPr="006009D3">
        <w:rPr>
          <w:rFonts w:ascii="Times New Roman" w:hAnsi="Times New Roman"/>
        </w:rPr>
        <w:t>Деятельность ПМПк определяется Положением о ПМПк.</w:t>
      </w:r>
    </w:p>
    <w:p w:rsidR="00940A14" w:rsidRPr="006009D3" w:rsidRDefault="00940A14" w:rsidP="00940A14">
      <w:pPr>
        <w:tabs>
          <w:tab w:val="num" w:pos="540"/>
        </w:tabs>
        <w:spacing w:line="240" w:lineRule="auto"/>
        <w:ind w:firstLine="540"/>
        <w:jc w:val="both"/>
        <w:rPr>
          <w:rFonts w:ascii="Times New Roman" w:hAnsi="Times New Roman"/>
          <w:sz w:val="24"/>
          <w:szCs w:val="24"/>
        </w:rPr>
      </w:pPr>
      <w:r w:rsidRPr="006009D3">
        <w:rPr>
          <w:rFonts w:ascii="Times New Roman" w:hAnsi="Times New Roman"/>
          <w:sz w:val="24"/>
          <w:szCs w:val="24"/>
        </w:rPr>
        <w:t>Учителя,  работающие  с детьми с особыми образовательными потребностями,  проводят систематическое углубленное изучение учащихся  с целью выявления их индивидуальных особенностей и определения направлений развивающей работы, фиксируют динамику развития обучающихся, ведут учет освоения ими общеобразовательных программ.</w:t>
      </w:r>
    </w:p>
    <w:p w:rsidR="00940A14" w:rsidRPr="006009D3" w:rsidRDefault="00940A14" w:rsidP="00274ED4">
      <w:pPr>
        <w:tabs>
          <w:tab w:val="num" w:pos="540"/>
        </w:tabs>
        <w:spacing w:line="240" w:lineRule="auto"/>
        <w:ind w:firstLine="540"/>
        <w:jc w:val="both"/>
        <w:rPr>
          <w:rFonts w:ascii="Times New Roman" w:hAnsi="Times New Roman"/>
          <w:sz w:val="24"/>
          <w:szCs w:val="24"/>
        </w:rPr>
      </w:pPr>
      <w:r w:rsidRPr="006009D3">
        <w:rPr>
          <w:rFonts w:ascii="Times New Roman" w:hAnsi="Times New Roman"/>
          <w:sz w:val="24"/>
          <w:szCs w:val="24"/>
        </w:rPr>
        <w:t>При интегрированном обучении для детей с ОВЗ разрабатываются индивидуальные учебные планы на основе базисного учебного плана специального (коррекционного) образовательного учреждения соответствующего вида и отдельные рабочие программы по каждому учебному предмету учебного плана на основе примерных программ, рекомендованных для обучения ребенка, и на основании федеральных государственн</w:t>
      </w:r>
      <w:r w:rsidR="00274ED4" w:rsidRPr="006009D3">
        <w:rPr>
          <w:rFonts w:ascii="Times New Roman" w:hAnsi="Times New Roman"/>
          <w:sz w:val="24"/>
          <w:szCs w:val="24"/>
        </w:rPr>
        <w:t xml:space="preserve">ых образовательных стандартов. </w:t>
      </w:r>
    </w:p>
    <w:p w:rsidR="00940A14" w:rsidRPr="00E415B4" w:rsidRDefault="00940A14" w:rsidP="00940A14">
      <w:pPr>
        <w:pStyle w:val="Default"/>
        <w:jc w:val="center"/>
        <w:rPr>
          <w:rFonts w:ascii="Times New Roman" w:hAnsi="Times New Roman" w:cs="Times New Roman"/>
          <w:b/>
          <w:bCs/>
          <w:color w:val="auto"/>
        </w:rPr>
      </w:pPr>
      <w:r w:rsidRPr="00E415B4">
        <w:rPr>
          <w:rFonts w:ascii="Times New Roman" w:hAnsi="Times New Roman" w:cs="Times New Roman"/>
          <w:b/>
          <w:bCs/>
          <w:color w:val="auto"/>
        </w:rP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медицинских </w:t>
      </w:r>
      <w:r w:rsidRPr="00E415B4">
        <w:rPr>
          <w:rFonts w:ascii="Times New Roman" w:hAnsi="Times New Roman" w:cs="Times New Roman"/>
          <w:b/>
          <w:bCs/>
          <w:color w:val="auto"/>
        </w:rPr>
        <w:lastRenderedPageBreak/>
        <w:t>работн</w:t>
      </w:r>
      <w:r w:rsidR="00274ED4" w:rsidRPr="00E415B4">
        <w:rPr>
          <w:rFonts w:ascii="Times New Roman" w:hAnsi="Times New Roman" w:cs="Times New Roman"/>
          <w:b/>
          <w:bCs/>
          <w:color w:val="auto"/>
        </w:rPr>
        <w:t>иков школы</w:t>
      </w:r>
      <w:r w:rsidRPr="00E415B4">
        <w:rPr>
          <w:rFonts w:ascii="Times New Roman" w:hAnsi="Times New Roman" w:cs="Times New Roman"/>
          <w:b/>
          <w:bCs/>
          <w:color w:val="auto"/>
        </w:rPr>
        <w:t>, других образовательных учреждений и институтов общества, реализующийся в единстве урочной, внеурочной и внешкольной деятельности.</w:t>
      </w:r>
    </w:p>
    <w:p w:rsidR="00940A14" w:rsidRPr="00940A14" w:rsidRDefault="00940A14" w:rsidP="00940A14">
      <w:pPr>
        <w:pStyle w:val="Default"/>
        <w:jc w:val="center"/>
        <w:rPr>
          <w:rFonts w:ascii="Times New Roman" w:hAnsi="Times New Roman" w:cs="Times New Roman"/>
          <w:color w:val="auto"/>
          <w:sz w:val="28"/>
          <w:szCs w:val="28"/>
        </w:rPr>
      </w:pP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Коррекционная работа планируется во всех организационных формах деятельности МБОУ «Яйская основная общеобразовательная школа №1»: в учебной (урочной и внеурочной) деятельности и внеучебной (внеурочной деятельности).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Реализация коррекционной работы в специально созданных условиях способствует достижению личностных, метапредметных и предметных результатов.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В учебной внеурочной деятельности планируются коррекционные занятия со специалистами по индивидуально ориентированным коррекционным программам.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При реализации содержания коррекционной работы распределены зоны ответственности между учителями и разными специалистами, описаны их согласованные действия (план обследования детей, особые образовательные потребности, индивидуальные коррекционные программы, специальные учебные и дидактические, технические средства обучения, мониторинг динамики развития и т. д.).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Механизм реализации раскрывается в учебном плане, во взаимосвязи программы коррекционной работы и рабочих программ, во взаимодействии разных педагогов (учителя, социальный педагог и др.) и специалистов: логопед, педагог-психолог, медицинский работник.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Взаимодействие включает в себя следующее: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 комплексность в определении и решении проблем учащегося, предоставлении ему специализированной квалифицированной помощи; </w:t>
      </w:r>
    </w:p>
    <w:p w:rsidR="00940A14" w:rsidRPr="006009D3" w:rsidRDefault="00940A14" w:rsidP="00940A1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xml:space="preserve">– многоаспектный анализ личностного и познавательного развития учащегося; </w:t>
      </w:r>
    </w:p>
    <w:p w:rsidR="00274ED4" w:rsidRPr="00E415B4" w:rsidRDefault="00940A14" w:rsidP="00E415B4">
      <w:pPr>
        <w:pStyle w:val="Default"/>
        <w:ind w:firstLine="709"/>
        <w:jc w:val="both"/>
        <w:rPr>
          <w:rFonts w:ascii="Times New Roman" w:hAnsi="Times New Roman" w:cs="Times New Roman"/>
          <w:color w:val="auto"/>
        </w:rPr>
      </w:pPr>
      <w:r w:rsidRPr="006009D3">
        <w:rPr>
          <w:rFonts w:ascii="Times New Roman" w:hAnsi="Times New Roman" w:cs="Times New Roman"/>
          <w:color w:val="auto"/>
        </w:rPr>
        <w:t>– составление комплексных индивидуальных программ общего развития и коррекции отдельных сторон учебно-познавательной, речевой, эмоционально-воле</w:t>
      </w:r>
      <w:r w:rsidR="00274ED4" w:rsidRPr="006009D3">
        <w:rPr>
          <w:rFonts w:ascii="Times New Roman" w:hAnsi="Times New Roman" w:cs="Times New Roman"/>
          <w:color w:val="auto"/>
        </w:rPr>
        <w:t xml:space="preserve">вой и личностной сфер ребенка. </w:t>
      </w:r>
    </w:p>
    <w:p w:rsidR="00940A14" w:rsidRPr="00E415B4" w:rsidRDefault="00940A14" w:rsidP="00274ED4">
      <w:pPr>
        <w:spacing w:line="240" w:lineRule="auto"/>
        <w:ind w:firstLine="540"/>
        <w:jc w:val="center"/>
        <w:rPr>
          <w:rFonts w:ascii="Times New Roman" w:hAnsi="Times New Roman"/>
          <w:b/>
          <w:bCs/>
          <w:sz w:val="24"/>
          <w:szCs w:val="24"/>
        </w:rPr>
      </w:pPr>
      <w:r w:rsidRPr="00E415B4">
        <w:rPr>
          <w:rFonts w:ascii="Times New Roman" w:hAnsi="Times New Roman"/>
          <w:b/>
          <w:bCs/>
          <w:sz w:val="24"/>
          <w:szCs w:val="24"/>
        </w:rPr>
        <w:t>Планируемые результаты коррекционной рабо</w:t>
      </w:r>
      <w:r w:rsidR="00274ED4" w:rsidRPr="00E415B4">
        <w:rPr>
          <w:rFonts w:ascii="Times New Roman" w:hAnsi="Times New Roman"/>
          <w:b/>
          <w:bCs/>
          <w:sz w:val="24"/>
          <w:szCs w:val="24"/>
        </w:rPr>
        <w:t>ты</w:t>
      </w:r>
    </w:p>
    <w:p w:rsidR="00940A14" w:rsidRPr="006009D3" w:rsidRDefault="00940A14" w:rsidP="00940A14">
      <w:pPr>
        <w:spacing w:line="240" w:lineRule="auto"/>
        <w:ind w:firstLine="540"/>
        <w:jc w:val="both"/>
        <w:rPr>
          <w:rFonts w:ascii="Times New Roman" w:hAnsi="Times New Roman"/>
          <w:sz w:val="24"/>
          <w:szCs w:val="24"/>
        </w:rPr>
      </w:pPr>
      <w:r w:rsidRPr="006009D3">
        <w:rPr>
          <w:rFonts w:ascii="Times New Roman" w:hAnsi="Times New Roman"/>
          <w:sz w:val="24"/>
          <w:szCs w:val="24"/>
        </w:rPr>
        <w:t>Результатом коррекции развития учащихся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940A14" w:rsidRPr="006009D3" w:rsidRDefault="00940A14" w:rsidP="003444F0">
      <w:pPr>
        <w:numPr>
          <w:ilvl w:val="0"/>
          <w:numId w:val="199"/>
        </w:numPr>
        <w:spacing w:after="0" w:line="240" w:lineRule="auto"/>
        <w:jc w:val="both"/>
        <w:rPr>
          <w:rFonts w:ascii="Times New Roman" w:hAnsi="Times New Roman"/>
          <w:sz w:val="24"/>
          <w:szCs w:val="24"/>
        </w:rPr>
      </w:pPr>
      <w:r w:rsidRPr="006009D3">
        <w:rPr>
          <w:rFonts w:ascii="Times New Roman" w:hAnsi="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940A14" w:rsidRPr="006009D3" w:rsidRDefault="00940A14" w:rsidP="003444F0">
      <w:pPr>
        <w:numPr>
          <w:ilvl w:val="0"/>
          <w:numId w:val="199"/>
        </w:numPr>
        <w:spacing w:after="0" w:line="240" w:lineRule="auto"/>
        <w:jc w:val="both"/>
        <w:rPr>
          <w:rFonts w:ascii="Times New Roman" w:hAnsi="Times New Roman"/>
          <w:sz w:val="24"/>
          <w:szCs w:val="24"/>
        </w:rPr>
      </w:pPr>
      <w:r w:rsidRPr="006009D3">
        <w:rPr>
          <w:rFonts w:ascii="Times New Roman" w:hAnsi="Times New Roman"/>
          <w:sz w:val="24"/>
          <w:szCs w:val="24"/>
        </w:rPr>
        <w:t xml:space="preserve">овладение социально-бытовыми умениями, используемыми в повседневной жизни; </w:t>
      </w:r>
    </w:p>
    <w:p w:rsidR="00940A14" w:rsidRPr="006009D3" w:rsidRDefault="00940A14" w:rsidP="003444F0">
      <w:pPr>
        <w:numPr>
          <w:ilvl w:val="0"/>
          <w:numId w:val="199"/>
        </w:numPr>
        <w:spacing w:after="0" w:line="240" w:lineRule="auto"/>
        <w:jc w:val="both"/>
        <w:rPr>
          <w:rFonts w:ascii="Times New Roman" w:hAnsi="Times New Roman"/>
          <w:sz w:val="24"/>
          <w:szCs w:val="24"/>
        </w:rPr>
      </w:pPr>
      <w:r w:rsidRPr="006009D3">
        <w:rPr>
          <w:rFonts w:ascii="Times New Roman" w:hAnsi="Times New Roman"/>
          <w:sz w:val="24"/>
          <w:szCs w:val="24"/>
        </w:rPr>
        <w:t xml:space="preserve">овладение навыками коммуникации; </w:t>
      </w:r>
    </w:p>
    <w:p w:rsidR="00940A14" w:rsidRPr="006009D3" w:rsidRDefault="00940A14" w:rsidP="003444F0">
      <w:pPr>
        <w:numPr>
          <w:ilvl w:val="0"/>
          <w:numId w:val="199"/>
        </w:numPr>
        <w:spacing w:after="0" w:line="240" w:lineRule="auto"/>
        <w:jc w:val="both"/>
        <w:rPr>
          <w:rFonts w:ascii="Times New Roman" w:hAnsi="Times New Roman"/>
          <w:sz w:val="24"/>
          <w:szCs w:val="24"/>
        </w:rPr>
      </w:pPr>
      <w:r w:rsidRPr="006009D3">
        <w:rPr>
          <w:rFonts w:ascii="Times New Roman" w:hAnsi="Times New Roman"/>
          <w:sz w:val="24"/>
          <w:szCs w:val="24"/>
        </w:rPr>
        <w:t>дифференциация и осмысление картины мира и ее временно-пространственной организации;</w:t>
      </w:r>
    </w:p>
    <w:p w:rsidR="00940A14" w:rsidRPr="006009D3" w:rsidRDefault="00940A14" w:rsidP="003444F0">
      <w:pPr>
        <w:numPr>
          <w:ilvl w:val="0"/>
          <w:numId w:val="199"/>
        </w:numPr>
        <w:spacing w:after="0" w:line="240" w:lineRule="auto"/>
        <w:jc w:val="both"/>
        <w:rPr>
          <w:rFonts w:ascii="Times New Roman" w:hAnsi="Times New Roman"/>
          <w:sz w:val="24"/>
          <w:szCs w:val="24"/>
        </w:rPr>
      </w:pPr>
      <w:r w:rsidRPr="006009D3">
        <w:rPr>
          <w:rFonts w:ascii="Times New Roman" w:hAnsi="Times New Roman"/>
          <w:sz w:val="24"/>
          <w:szCs w:val="24"/>
        </w:rPr>
        <w:t>осмысление своего социального окружения и освоение соответствующих возрасту системы ценностей и социальных ролей.</w:t>
      </w:r>
    </w:p>
    <w:p w:rsidR="00940A14" w:rsidRPr="006009D3" w:rsidRDefault="00940A14" w:rsidP="00940A14">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2"/>
      </w:tblGrid>
      <w:tr w:rsidR="00940A14" w:rsidRPr="006009D3" w:rsidTr="00803F0C">
        <w:tc>
          <w:tcPr>
            <w:tcW w:w="3528" w:type="dxa"/>
          </w:tcPr>
          <w:p w:rsidR="00940A14" w:rsidRPr="006009D3" w:rsidRDefault="00940A14" w:rsidP="00940A14">
            <w:pPr>
              <w:spacing w:line="240" w:lineRule="auto"/>
              <w:jc w:val="center"/>
              <w:rPr>
                <w:rFonts w:ascii="Times New Roman" w:hAnsi="Times New Roman"/>
                <w:sz w:val="24"/>
                <w:szCs w:val="24"/>
              </w:rPr>
            </w:pPr>
            <w:r w:rsidRPr="006009D3">
              <w:rPr>
                <w:rFonts w:ascii="Times New Roman" w:hAnsi="Times New Roman"/>
                <w:sz w:val="24"/>
                <w:szCs w:val="24"/>
              </w:rPr>
              <w:t>Жизненно значимые</w:t>
            </w:r>
          </w:p>
          <w:p w:rsidR="00940A14" w:rsidRPr="006009D3" w:rsidRDefault="00940A14" w:rsidP="00940A14">
            <w:pPr>
              <w:spacing w:line="240" w:lineRule="auto"/>
              <w:jc w:val="center"/>
              <w:rPr>
                <w:rFonts w:ascii="Times New Roman" w:hAnsi="Times New Roman"/>
                <w:sz w:val="24"/>
                <w:szCs w:val="24"/>
              </w:rPr>
            </w:pPr>
            <w:r w:rsidRPr="006009D3">
              <w:rPr>
                <w:rFonts w:ascii="Times New Roman" w:hAnsi="Times New Roman"/>
                <w:sz w:val="24"/>
                <w:szCs w:val="24"/>
              </w:rPr>
              <w:lastRenderedPageBreak/>
              <w:t>компетенции</w:t>
            </w:r>
          </w:p>
        </w:tc>
        <w:tc>
          <w:tcPr>
            <w:tcW w:w="6042" w:type="dxa"/>
          </w:tcPr>
          <w:p w:rsidR="00940A14" w:rsidRPr="006009D3" w:rsidRDefault="00940A14" w:rsidP="00940A14">
            <w:pPr>
              <w:spacing w:line="240" w:lineRule="auto"/>
              <w:jc w:val="center"/>
              <w:rPr>
                <w:rFonts w:ascii="Times New Roman" w:hAnsi="Times New Roman"/>
                <w:sz w:val="24"/>
                <w:szCs w:val="24"/>
              </w:rPr>
            </w:pPr>
            <w:r w:rsidRPr="006009D3">
              <w:rPr>
                <w:rFonts w:ascii="Times New Roman" w:hAnsi="Times New Roman"/>
                <w:sz w:val="24"/>
                <w:szCs w:val="24"/>
              </w:rPr>
              <w:lastRenderedPageBreak/>
              <w:t>Требования к результатам</w:t>
            </w:r>
          </w:p>
        </w:tc>
      </w:tr>
      <w:tr w:rsidR="00940A14" w:rsidRPr="006009D3" w:rsidTr="00803F0C">
        <w:tc>
          <w:tcPr>
            <w:tcW w:w="3528" w:type="dxa"/>
          </w:tcPr>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lastRenderedPageBreak/>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взрослыми по вопросам медицинского сопровождения и</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созданию специальных условий для пребывания в школе, своих нуждах и правах в организации обучения</w:t>
            </w:r>
          </w:p>
        </w:tc>
        <w:tc>
          <w:tcPr>
            <w:tcW w:w="6042" w:type="dxa"/>
          </w:tcPr>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адекватно оценивать свои силы, понимать, что можно и чего нельзя.</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пользоваться личными адаптивными средствами в разных ситуациях.</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Понимание того, что пожаловаться и попросить о помощи при проблемах в жизнеобеспечении – это нормально и необходимо.</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адекватно выбрать взрослого и обратиться к нему за помощью, точно описать возникшую проблему, иметь достаточный запас</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фраз и определений.</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Готовность выделять ситуации, когда требуется привлечение родителей, умение объяснять учителю (работнику школы) необходимость</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связаться с семьей.</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обратиться к взрослым при затруднениях в учебном процессе, сформулировать запрос о специальной помощи</w:t>
            </w:r>
          </w:p>
        </w:tc>
      </w:tr>
    </w:tbl>
    <w:p w:rsidR="00940A14" w:rsidRPr="006009D3" w:rsidRDefault="00940A14" w:rsidP="00940A14">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8416"/>
      </w:tblGrid>
      <w:tr w:rsidR="00940A14" w:rsidRPr="006009D3" w:rsidTr="006009D3">
        <w:trPr>
          <w:cantSplit/>
          <w:trHeight w:val="558"/>
        </w:trPr>
        <w:tc>
          <w:tcPr>
            <w:tcW w:w="1190" w:type="dxa"/>
            <w:textDirection w:val="btLr"/>
          </w:tcPr>
          <w:p w:rsidR="00940A14" w:rsidRPr="006009D3" w:rsidRDefault="00940A14" w:rsidP="00940A14">
            <w:pPr>
              <w:spacing w:line="240" w:lineRule="auto"/>
              <w:ind w:left="113" w:right="113"/>
              <w:jc w:val="center"/>
              <w:rPr>
                <w:rFonts w:ascii="Times New Roman" w:hAnsi="Times New Roman"/>
                <w:sz w:val="24"/>
                <w:szCs w:val="24"/>
              </w:rPr>
            </w:pPr>
            <w:r w:rsidRPr="006009D3">
              <w:rPr>
                <w:rFonts w:ascii="Times New Roman" w:hAnsi="Times New Roman"/>
                <w:sz w:val="24"/>
                <w:szCs w:val="24"/>
              </w:rPr>
              <w:t>Овладение социально-бытовыми умениями, используемыми в повседневной жизни</w:t>
            </w:r>
          </w:p>
        </w:tc>
        <w:tc>
          <w:tcPr>
            <w:tcW w:w="8416" w:type="dxa"/>
          </w:tcPr>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Стремление к самостоятельности и независимости в быту и помощи другим людям в быту.</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Овладение навыками самообслуживания: дома и в школе.</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включаться в разнообразные повседневные дела.</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принимать посильное участие, брать на себя ответственность в каких-то областях домашней жизни.</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Представления об устройстве школьной жизни.</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ориентироваться в пространстве школы, в расписании занятий.</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Готовность попросить о помощи в случае затруднений.</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Готовность включаться в разнообразные повседневные школьные дела и принимать в них посильное участие, брать на себя ответственность.</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Понимание значения праздника дома и в школе, того, что праздники бывают разными.</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Стремление порадовать близких.</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Стремление участвовать в подготовке и проведении праздника</w:t>
            </w:r>
          </w:p>
        </w:tc>
      </w:tr>
      <w:tr w:rsidR="00940A14" w:rsidRPr="006009D3" w:rsidTr="006009D3">
        <w:trPr>
          <w:cantSplit/>
          <w:trHeight w:val="558"/>
        </w:trPr>
        <w:tc>
          <w:tcPr>
            <w:tcW w:w="1190" w:type="dxa"/>
            <w:textDirection w:val="btLr"/>
          </w:tcPr>
          <w:p w:rsidR="00940A14" w:rsidRPr="006009D3" w:rsidRDefault="00940A14" w:rsidP="00940A14">
            <w:pPr>
              <w:spacing w:line="240" w:lineRule="auto"/>
              <w:ind w:left="113" w:right="113"/>
              <w:rPr>
                <w:rFonts w:ascii="Times New Roman" w:hAnsi="Times New Roman"/>
                <w:sz w:val="24"/>
                <w:szCs w:val="24"/>
              </w:rPr>
            </w:pPr>
            <w:r w:rsidRPr="006009D3">
              <w:rPr>
                <w:rFonts w:ascii="Times New Roman" w:hAnsi="Times New Roman"/>
                <w:sz w:val="24"/>
                <w:szCs w:val="24"/>
              </w:rPr>
              <w:lastRenderedPageBreak/>
              <w:t>Овладение навыками коммуникации</w:t>
            </w:r>
          </w:p>
        </w:tc>
        <w:tc>
          <w:tcPr>
            <w:tcW w:w="8416" w:type="dxa"/>
          </w:tcPr>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решать актуальные жизненные задачи, используя коммуникацию как средство достижения цели (вербальную, невербальную).</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корректно выразить отказ и недовольство, благодарность, сочувствие и т.д.</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получать и уточнять информацию от собеседника.</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Освоение культурных форм выражения своих чувств.</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Расширение круга ситуаций, в которых обучающийся может использовать коммуникацию как средство достижения цели.</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передать свои впечатления, соображения, умозаключения так, чтобы быть понятым другим человеком.</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принимать и включать в свой личный опыт жизненный опыт других людей.</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делиться своими воспоминаниями, впечатлениями и планами с другими людьми</w:t>
            </w:r>
          </w:p>
        </w:tc>
      </w:tr>
      <w:tr w:rsidR="00940A14" w:rsidRPr="006009D3" w:rsidTr="006009D3">
        <w:trPr>
          <w:cantSplit/>
          <w:trHeight w:val="1272"/>
        </w:trPr>
        <w:tc>
          <w:tcPr>
            <w:tcW w:w="1190" w:type="dxa"/>
            <w:textDirection w:val="btLr"/>
          </w:tcPr>
          <w:p w:rsidR="00940A14" w:rsidRPr="006009D3" w:rsidRDefault="00940A14" w:rsidP="00940A14">
            <w:pPr>
              <w:autoSpaceDE w:val="0"/>
              <w:autoSpaceDN w:val="0"/>
              <w:adjustRightInd w:val="0"/>
              <w:spacing w:line="240" w:lineRule="auto"/>
              <w:jc w:val="center"/>
              <w:rPr>
                <w:rFonts w:ascii="Times New Roman" w:hAnsi="Times New Roman"/>
                <w:sz w:val="24"/>
                <w:szCs w:val="24"/>
              </w:rPr>
            </w:pPr>
            <w:r w:rsidRPr="006009D3">
              <w:rPr>
                <w:rFonts w:ascii="Times New Roman" w:hAnsi="Times New Roman"/>
                <w:sz w:val="24"/>
                <w:szCs w:val="24"/>
              </w:rPr>
              <w:t>Дифференциация и осмысление картины мира и её временно-пространственной</w:t>
            </w:r>
          </w:p>
          <w:p w:rsidR="00940A14" w:rsidRPr="006009D3" w:rsidRDefault="00940A14" w:rsidP="00940A14">
            <w:pPr>
              <w:spacing w:line="240" w:lineRule="auto"/>
              <w:ind w:left="113" w:right="113"/>
              <w:jc w:val="center"/>
              <w:rPr>
                <w:rFonts w:ascii="Times New Roman" w:hAnsi="Times New Roman"/>
                <w:sz w:val="24"/>
                <w:szCs w:val="24"/>
              </w:rPr>
            </w:pPr>
            <w:r w:rsidRPr="006009D3">
              <w:rPr>
                <w:rFonts w:ascii="Times New Roman" w:hAnsi="Times New Roman"/>
                <w:sz w:val="24"/>
                <w:szCs w:val="24"/>
              </w:rPr>
              <w:t>организации</w:t>
            </w:r>
          </w:p>
        </w:tc>
        <w:tc>
          <w:tcPr>
            <w:tcW w:w="8416" w:type="dxa"/>
          </w:tcPr>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Использование вещей в соответствии с их функциями, принятым порядком и характером наличной ситуации.</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Активность во взаимодействии с миром, понимание собственной результативности.</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Накопление опыта освоения нового при помощи экскурсий и путешествий.</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устанавливать взаимосвязь порядка природного и уклада собственной жизни в семье и в школе, вести себя в быту сообразно</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этому пониманию.</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940A14" w:rsidRPr="006009D3" w:rsidTr="006009D3">
        <w:trPr>
          <w:cantSplit/>
          <w:trHeight w:val="5943"/>
        </w:trPr>
        <w:tc>
          <w:tcPr>
            <w:tcW w:w="1190" w:type="dxa"/>
            <w:textDirection w:val="btLr"/>
          </w:tcPr>
          <w:p w:rsidR="00940A14" w:rsidRPr="006009D3" w:rsidRDefault="00940A14" w:rsidP="00940A14">
            <w:pPr>
              <w:autoSpaceDE w:val="0"/>
              <w:autoSpaceDN w:val="0"/>
              <w:adjustRightInd w:val="0"/>
              <w:spacing w:line="240" w:lineRule="auto"/>
              <w:jc w:val="center"/>
              <w:rPr>
                <w:rFonts w:ascii="Times New Roman" w:hAnsi="Times New Roman"/>
                <w:sz w:val="24"/>
                <w:szCs w:val="24"/>
              </w:rPr>
            </w:pPr>
            <w:r w:rsidRPr="006009D3">
              <w:rPr>
                <w:rFonts w:ascii="Times New Roman" w:hAnsi="Times New Roman"/>
                <w:sz w:val="24"/>
                <w:szCs w:val="24"/>
              </w:rPr>
              <w:lastRenderedPageBreak/>
              <w:t xml:space="preserve">Осмысление своего социального окружения и освоение соответствующих возрасту системы ценностей и социальных ролей </w:t>
            </w:r>
          </w:p>
        </w:tc>
        <w:tc>
          <w:tcPr>
            <w:tcW w:w="8416" w:type="dxa"/>
          </w:tcPr>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адекватно использовать принятые в окружении обучающегося социальные ритуалы.</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корректно выразить свои чувства, отказ, недовольство, благодарность, сочувствие, намерение, просьбу, опасение.</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Знание правил поведения в разных социальных ситуациях с людьми разного статуса.</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проявлять инициативу, корректно устанавливать и ограничивать контакт.</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не быть назойливым в своих просьбах и требованиях, быть благодарным за проявление внимания и оказание помощи.</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Умение применять формы выражения своих чувств соответственно ситуации социального контакта.</w:t>
            </w:r>
          </w:p>
          <w:p w:rsidR="00940A14" w:rsidRPr="006009D3" w:rsidRDefault="00940A14" w:rsidP="00940A14">
            <w:pPr>
              <w:spacing w:line="240" w:lineRule="auto"/>
              <w:rPr>
                <w:rFonts w:ascii="Times New Roman" w:hAnsi="Times New Roman"/>
                <w:sz w:val="24"/>
                <w:szCs w:val="24"/>
              </w:rPr>
            </w:pPr>
            <w:r w:rsidRPr="006009D3">
              <w:rPr>
                <w:rFonts w:ascii="Times New Roman" w:hAnsi="Times New Roman"/>
                <w:sz w:val="24"/>
                <w:szCs w:val="24"/>
              </w:rPr>
              <w:t>Расширение круга освоенных социальных контактов.</w:t>
            </w:r>
          </w:p>
          <w:p w:rsidR="00940A14" w:rsidRPr="006009D3" w:rsidRDefault="00940A14" w:rsidP="00940A14">
            <w:pPr>
              <w:spacing w:line="240" w:lineRule="auto"/>
              <w:rPr>
                <w:rFonts w:ascii="Times New Roman" w:hAnsi="Times New Roman"/>
                <w:sz w:val="24"/>
                <w:szCs w:val="24"/>
              </w:rPr>
            </w:pPr>
          </w:p>
          <w:p w:rsidR="00940A14" w:rsidRPr="006009D3" w:rsidRDefault="00940A14" w:rsidP="00940A14">
            <w:pPr>
              <w:spacing w:line="240" w:lineRule="auto"/>
              <w:rPr>
                <w:rFonts w:ascii="Times New Roman" w:hAnsi="Times New Roman"/>
                <w:sz w:val="24"/>
                <w:szCs w:val="24"/>
              </w:rPr>
            </w:pPr>
          </w:p>
        </w:tc>
      </w:tr>
    </w:tbl>
    <w:p w:rsidR="00940A14" w:rsidRPr="00DA1DD5" w:rsidRDefault="00940A14" w:rsidP="006009D3">
      <w:pPr>
        <w:rPr>
          <w:sz w:val="28"/>
          <w:szCs w:val="28"/>
        </w:rPr>
      </w:pPr>
    </w:p>
    <w:p w:rsidR="006009D3" w:rsidRPr="00A87AF2" w:rsidRDefault="00A87AF2" w:rsidP="006009D3">
      <w:pPr>
        <w:keepNext/>
        <w:keepLines/>
        <w:spacing w:before="240" w:after="0" w:line="240" w:lineRule="auto"/>
        <w:jc w:val="center"/>
        <w:outlineLvl w:val="0"/>
        <w:rPr>
          <w:rFonts w:ascii="Times New Roman" w:hAnsi="Times New Roman"/>
          <w:b/>
          <w:sz w:val="28"/>
          <w:szCs w:val="28"/>
        </w:rPr>
      </w:pPr>
      <w:bookmarkStart w:id="193" w:name="_Toc406059068"/>
      <w:bookmarkStart w:id="194" w:name="_Toc409691732"/>
      <w:bookmarkStart w:id="195" w:name="_Toc414553281"/>
      <w:bookmarkEnd w:id="189"/>
      <w:bookmarkEnd w:id="190"/>
      <w:bookmarkEnd w:id="191"/>
      <w:bookmarkEnd w:id="192"/>
      <w:r>
        <w:rPr>
          <w:rFonts w:ascii="Times New Roman" w:hAnsi="Times New Roman"/>
          <w:b/>
          <w:color w:val="000000"/>
          <w:sz w:val="24"/>
          <w:szCs w:val="24"/>
          <w:shd w:val="clear" w:color="auto" w:fill="FFFFFF"/>
        </w:rPr>
        <w:t>3</w:t>
      </w:r>
      <w:r w:rsidRPr="00A87AF2">
        <w:rPr>
          <w:rFonts w:ascii="Times New Roman" w:hAnsi="Times New Roman"/>
          <w:b/>
          <w:color w:val="000000"/>
          <w:sz w:val="28"/>
          <w:szCs w:val="28"/>
          <w:shd w:val="clear" w:color="auto" w:fill="FFFFFF"/>
        </w:rPr>
        <w:t>.</w:t>
      </w:r>
      <w:r w:rsidR="006009D3" w:rsidRPr="00A87AF2">
        <w:rPr>
          <w:rFonts w:ascii="Times New Roman" w:hAnsi="Times New Roman"/>
          <w:b/>
          <w:color w:val="000000"/>
          <w:sz w:val="28"/>
          <w:szCs w:val="28"/>
          <w:shd w:val="clear" w:color="auto" w:fill="FFFFFF"/>
        </w:rPr>
        <w:t xml:space="preserve"> </w:t>
      </w:r>
      <w:r w:rsidR="006009D3" w:rsidRPr="00A87AF2">
        <w:rPr>
          <w:rFonts w:ascii="Times New Roman" w:hAnsi="Times New Roman"/>
          <w:b/>
          <w:sz w:val="28"/>
          <w:szCs w:val="28"/>
        </w:rPr>
        <w:t>Организационный раздел основной образовательной программы основного общего образования</w:t>
      </w:r>
    </w:p>
    <w:p w:rsidR="006009D3" w:rsidRPr="00E415B4" w:rsidRDefault="006009D3" w:rsidP="006009D3">
      <w:pPr>
        <w:spacing w:after="0" w:line="240" w:lineRule="auto"/>
        <w:ind w:firstLine="709"/>
        <w:jc w:val="center"/>
        <w:outlineLvl w:val="2"/>
        <w:rPr>
          <w:rFonts w:ascii="Times New Roman" w:hAnsi="Times New Roman"/>
          <w:b/>
          <w:bCs/>
          <w:i/>
          <w:sz w:val="24"/>
          <w:szCs w:val="24"/>
        </w:rPr>
      </w:pPr>
    </w:p>
    <w:p w:rsidR="00A87AF2" w:rsidRPr="00A87AF2" w:rsidRDefault="00A87AF2" w:rsidP="006009D3">
      <w:pPr>
        <w:spacing w:after="0" w:line="240" w:lineRule="auto"/>
        <w:jc w:val="center"/>
        <w:rPr>
          <w:rFonts w:ascii="Times New Roman" w:hAnsi="Times New Roman"/>
          <w:b/>
          <w:color w:val="000000"/>
          <w:sz w:val="24"/>
          <w:szCs w:val="24"/>
        </w:rPr>
      </w:pPr>
      <w:r w:rsidRPr="00A87AF2">
        <w:rPr>
          <w:rFonts w:ascii="Times New Roman" w:hAnsi="Times New Roman"/>
          <w:b/>
          <w:color w:val="000000"/>
          <w:sz w:val="24"/>
          <w:szCs w:val="24"/>
        </w:rPr>
        <w:t xml:space="preserve">3.1.Учебный план основного общего образования </w:t>
      </w:r>
    </w:p>
    <w:p w:rsidR="00A87AF2" w:rsidRDefault="00A87AF2" w:rsidP="006009D3">
      <w:pPr>
        <w:spacing w:after="0" w:line="240" w:lineRule="auto"/>
        <w:jc w:val="center"/>
        <w:rPr>
          <w:rFonts w:ascii="Times New Roman" w:hAnsi="Times New Roman"/>
          <w:color w:val="000000"/>
          <w:sz w:val="24"/>
          <w:szCs w:val="24"/>
        </w:rPr>
      </w:pPr>
    </w:p>
    <w:p w:rsidR="006009D3" w:rsidRPr="00F06385" w:rsidRDefault="006009D3" w:rsidP="006009D3">
      <w:pPr>
        <w:spacing w:after="0" w:line="240" w:lineRule="auto"/>
        <w:jc w:val="center"/>
        <w:rPr>
          <w:rFonts w:ascii="Times New Roman" w:hAnsi="Times New Roman"/>
          <w:color w:val="000000"/>
          <w:sz w:val="24"/>
          <w:szCs w:val="24"/>
        </w:rPr>
      </w:pPr>
      <w:r w:rsidRPr="00F06385">
        <w:rPr>
          <w:rFonts w:ascii="Times New Roman" w:hAnsi="Times New Roman"/>
          <w:color w:val="000000"/>
          <w:sz w:val="24"/>
          <w:szCs w:val="24"/>
        </w:rPr>
        <w:t xml:space="preserve">Учебный план муниципального бюджетного общеобразовательного учреждения «Яйская ООШ №1» разработан в соответствии с: </w:t>
      </w:r>
    </w:p>
    <w:p w:rsidR="006009D3" w:rsidRPr="00F06385" w:rsidRDefault="006009D3" w:rsidP="006009D3">
      <w:pPr>
        <w:spacing w:after="0"/>
        <w:jc w:val="both"/>
        <w:rPr>
          <w:rFonts w:ascii="Times New Roman" w:hAnsi="Times New Roman"/>
          <w:bCs/>
          <w:sz w:val="24"/>
          <w:szCs w:val="24"/>
        </w:rPr>
      </w:pPr>
      <w:r w:rsidRPr="00F06385">
        <w:rPr>
          <w:rFonts w:ascii="Times New Roman" w:hAnsi="Times New Roman"/>
          <w:bCs/>
          <w:sz w:val="24"/>
          <w:szCs w:val="24"/>
        </w:rPr>
        <w:t>1.</w:t>
      </w:r>
      <w:r w:rsidRPr="00F06385">
        <w:rPr>
          <w:rFonts w:ascii="Times New Roman" w:hAnsi="Times New Roman"/>
          <w:sz w:val="24"/>
          <w:szCs w:val="24"/>
        </w:rPr>
        <w:t xml:space="preserve"> Федеральным  законом Российской Федерации от 29 декабря </w:t>
      </w:r>
      <w:smartTag w:uri="urn:schemas-microsoft-com:office:smarttags" w:element="metricconverter">
        <w:smartTagPr>
          <w:attr w:name="ProductID" w:val="2012 г"/>
        </w:smartTagPr>
        <w:r w:rsidRPr="00F06385">
          <w:rPr>
            <w:rFonts w:ascii="Times New Roman" w:hAnsi="Times New Roman"/>
            <w:sz w:val="24"/>
            <w:szCs w:val="24"/>
          </w:rPr>
          <w:t>2012 г</w:t>
        </w:r>
      </w:smartTag>
      <w:r w:rsidRPr="00F06385">
        <w:rPr>
          <w:rFonts w:ascii="Times New Roman" w:hAnsi="Times New Roman"/>
          <w:sz w:val="24"/>
          <w:szCs w:val="24"/>
        </w:rPr>
        <w:t>. № 273-ФЗ  «Об образовании в Российской Федерации»</w:t>
      </w:r>
      <w:r w:rsidRPr="00F06385">
        <w:rPr>
          <w:rFonts w:ascii="Times New Roman" w:hAnsi="Times New Roman"/>
          <w:bCs/>
          <w:sz w:val="24"/>
          <w:szCs w:val="24"/>
        </w:rPr>
        <w:t>;</w:t>
      </w:r>
    </w:p>
    <w:p w:rsidR="006009D3" w:rsidRPr="004446DD" w:rsidRDefault="006009D3" w:rsidP="006009D3">
      <w:pPr>
        <w:spacing w:after="0"/>
        <w:jc w:val="both"/>
        <w:rPr>
          <w:rFonts w:ascii="Times New Roman" w:hAnsi="Times New Roman"/>
          <w:sz w:val="24"/>
          <w:szCs w:val="24"/>
        </w:rPr>
      </w:pPr>
      <w:r w:rsidRPr="00F06385">
        <w:rPr>
          <w:rFonts w:ascii="Times New Roman" w:hAnsi="Times New Roman"/>
          <w:sz w:val="24"/>
          <w:szCs w:val="24"/>
        </w:rPr>
        <w:t xml:space="preserve">2. Приказом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основного и среднего общего образования» (в ред. Приказов Минобрнауки России от 13.12.2013 </w:t>
      </w:r>
      <w:hyperlink r:id="rId12" w:history="1">
        <w:r w:rsidRPr="00F06385">
          <w:rPr>
            <w:rStyle w:val="af7"/>
            <w:rFonts w:ascii="Times New Roman" w:hAnsi="Times New Roman"/>
            <w:sz w:val="24"/>
            <w:szCs w:val="24"/>
          </w:rPr>
          <w:t>N 1342</w:t>
        </w:r>
      </w:hyperlink>
      <w:r w:rsidRPr="00F06385">
        <w:rPr>
          <w:rFonts w:ascii="Times New Roman" w:hAnsi="Times New Roman"/>
          <w:sz w:val="24"/>
          <w:szCs w:val="24"/>
        </w:rPr>
        <w:t xml:space="preserve">, от 28.05.2014 </w:t>
      </w:r>
      <w:hyperlink r:id="rId13" w:history="1">
        <w:r w:rsidRPr="00F06385">
          <w:rPr>
            <w:rStyle w:val="af7"/>
            <w:rFonts w:ascii="Times New Roman" w:hAnsi="Times New Roman"/>
            <w:sz w:val="24"/>
            <w:szCs w:val="24"/>
          </w:rPr>
          <w:t>N 598</w:t>
        </w:r>
      </w:hyperlink>
      <w:r w:rsidRPr="00F06385">
        <w:rPr>
          <w:rFonts w:ascii="Times New Roman" w:hAnsi="Times New Roman"/>
          <w:sz w:val="24"/>
          <w:szCs w:val="24"/>
        </w:rPr>
        <w:t xml:space="preserve">, от 17.07.2015 </w:t>
      </w:r>
      <w:hyperlink r:id="rId14" w:history="1">
        <w:r w:rsidRPr="00F06385">
          <w:rPr>
            <w:rStyle w:val="af7"/>
            <w:rFonts w:ascii="Times New Roman" w:hAnsi="Times New Roman"/>
            <w:sz w:val="24"/>
            <w:szCs w:val="24"/>
          </w:rPr>
          <w:t>N 734</w:t>
        </w:r>
      </w:hyperlink>
      <w:r w:rsidRPr="00F06385">
        <w:rPr>
          <w:rFonts w:ascii="Times New Roman" w:hAnsi="Times New Roman"/>
          <w:sz w:val="24"/>
          <w:szCs w:val="24"/>
        </w:rPr>
        <w:t>) ;</w:t>
      </w:r>
    </w:p>
    <w:p w:rsidR="006009D3" w:rsidRPr="00F55D8A" w:rsidRDefault="006009D3" w:rsidP="006009D3">
      <w:pPr>
        <w:spacing w:after="0"/>
        <w:jc w:val="both"/>
        <w:rPr>
          <w:rFonts w:ascii="Times New Roman" w:hAnsi="Times New Roman"/>
          <w:sz w:val="24"/>
          <w:szCs w:val="24"/>
        </w:rPr>
      </w:pPr>
      <w:r w:rsidRPr="00F06385">
        <w:rPr>
          <w:rFonts w:ascii="Times New Roman" w:hAnsi="Times New Roman"/>
          <w:sz w:val="24"/>
          <w:szCs w:val="24"/>
        </w:rPr>
        <w:t xml:space="preserve">3.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(в ред. Приказов Минобрнауки России от 29.12.2014 </w:t>
      </w:r>
      <w:hyperlink r:id="rId15" w:history="1">
        <w:r w:rsidRPr="00F06385">
          <w:rPr>
            <w:rStyle w:val="af7"/>
            <w:rFonts w:ascii="Times New Roman" w:hAnsi="Times New Roman"/>
            <w:sz w:val="24"/>
            <w:szCs w:val="24"/>
          </w:rPr>
          <w:t>N 1644</w:t>
        </w:r>
      </w:hyperlink>
      <w:r w:rsidRPr="00F06385">
        <w:rPr>
          <w:rFonts w:ascii="Times New Roman" w:hAnsi="Times New Roman"/>
          <w:sz w:val="24"/>
          <w:szCs w:val="24"/>
        </w:rPr>
        <w:t xml:space="preserve">, от 31.12.2015 </w:t>
      </w:r>
      <w:hyperlink r:id="rId16" w:history="1">
        <w:r w:rsidRPr="00F06385">
          <w:rPr>
            <w:rStyle w:val="af7"/>
            <w:rFonts w:ascii="Times New Roman" w:hAnsi="Times New Roman"/>
            <w:sz w:val="24"/>
            <w:szCs w:val="24"/>
          </w:rPr>
          <w:t>N 1577</w:t>
        </w:r>
      </w:hyperlink>
      <w:r w:rsidRPr="00F06385">
        <w:rPr>
          <w:rFonts w:ascii="Times New Roman" w:hAnsi="Times New Roman"/>
          <w:sz w:val="24"/>
          <w:szCs w:val="24"/>
        </w:rPr>
        <w:t>);</w:t>
      </w:r>
    </w:p>
    <w:p w:rsidR="006009D3" w:rsidRPr="00F06385" w:rsidRDefault="006009D3" w:rsidP="006009D3">
      <w:pPr>
        <w:spacing w:after="0"/>
        <w:jc w:val="both"/>
        <w:rPr>
          <w:rFonts w:ascii="Times New Roman" w:hAnsi="Times New Roman"/>
          <w:sz w:val="24"/>
          <w:szCs w:val="24"/>
        </w:rPr>
      </w:pPr>
      <w:r w:rsidRPr="00F06385">
        <w:rPr>
          <w:rFonts w:ascii="Times New Roman" w:hAnsi="Times New Roman"/>
          <w:sz w:val="24"/>
          <w:szCs w:val="24"/>
        </w:rPr>
        <w:t xml:space="preserve">4. Постановлением Главного государственного санитарного врача РФ от 29.12.2010 № 189 «Об утверждении СанПин 2.4.2.2821-10 «Санитарно- эпидемиологические требования к условиям и организации в общеобразовательных учреждениях» (в ред. </w:t>
      </w:r>
      <w:hyperlink r:id="rId17" w:history="1">
        <w:r w:rsidRPr="00F06385">
          <w:rPr>
            <w:rStyle w:val="af7"/>
            <w:rFonts w:ascii="Times New Roman" w:hAnsi="Times New Roman"/>
            <w:sz w:val="24"/>
            <w:szCs w:val="24"/>
          </w:rPr>
          <w:t>Изменений N 1</w:t>
        </w:r>
      </w:hyperlink>
      <w:r w:rsidRPr="00F06385">
        <w:rPr>
          <w:rFonts w:ascii="Times New Roman" w:hAnsi="Times New Roman"/>
          <w:sz w:val="24"/>
          <w:szCs w:val="24"/>
        </w:rPr>
        <w:t xml:space="preserve">, утв. Постановлением Главного государственного санитарного врача РФ от 29.06.2011 N 85, </w:t>
      </w:r>
      <w:hyperlink r:id="rId18" w:history="1">
        <w:r w:rsidRPr="00F06385">
          <w:rPr>
            <w:rStyle w:val="af7"/>
            <w:rFonts w:ascii="Times New Roman" w:hAnsi="Times New Roman"/>
            <w:sz w:val="24"/>
            <w:szCs w:val="24"/>
          </w:rPr>
          <w:t>Изменений N 2</w:t>
        </w:r>
      </w:hyperlink>
      <w:r w:rsidRPr="00F06385">
        <w:rPr>
          <w:rFonts w:ascii="Times New Roman" w:hAnsi="Times New Roman"/>
          <w:sz w:val="24"/>
          <w:szCs w:val="24"/>
        </w:rPr>
        <w:t xml:space="preserve">, утв. Постановлением Главного государственного санитарного врача РФ от 25.12.2013 N 72, </w:t>
      </w:r>
      <w:hyperlink r:id="rId19" w:history="1">
        <w:r w:rsidRPr="00F06385">
          <w:rPr>
            <w:rStyle w:val="af7"/>
            <w:rFonts w:ascii="Times New Roman" w:hAnsi="Times New Roman"/>
            <w:sz w:val="24"/>
            <w:szCs w:val="24"/>
          </w:rPr>
          <w:t>Изменений N 3</w:t>
        </w:r>
      </w:hyperlink>
      <w:r w:rsidRPr="00F06385">
        <w:rPr>
          <w:rFonts w:ascii="Times New Roman" w:hAnsi="Times New Roman"/>
          <w:sz w:val="24"/>
          <w:szCs w:val="24"/>
        </w:rPr>
        <w:t>, утв. Постановлением Главного государственного</w:t>
      </w:r>
    </w:p>
    <w:p w:rsidR="00BC5D53" w:rsidRDefault="006009D3" w:rsidP="006009D3">
      <w:pPr>
        <w:spacing w:after="0"/>
        <w:jc w:val="both"/>
        <w:rPr>
          <w:rFonts w:ascii="Times New Roman" w:hAnsi="Times New Roman"/>
          <w:sz w:val="24"/>
          <w:szCs w:val="24"/>
        </w:rPr>
      </w:pPr>
      <w:r w:rsidRPr="00F06385">
        <w:rPr>
          <w:rFonts w:ascii="Times New Roman" w:hAnsi="Times New Roman"/>
          <w:sz w:val="24"/>
          <w:szCs w:val="24"/>
        </w:rPr>
        <w:t>санитарного врача РФ от 24.11.2015 N 81);</w:t>
      </w:r>
    </w:p>
    <w:p w:rsidR="009B59AF" w:rsidRPr="008946CD" w:rsidRDefault="009B59AF" w:rsidP="006009D3">
      <w:pPr>
        <w:spacing w:after="0"/>
        <w:jc w:val="both"/>
        <w:rPr>
          <w:rFonts w:ascii="Times New Roman" w:hAnsi="Times New Roman"/>
          <w:sz w:val="24"/>
          <w:szCs w:val="24"/>
        </w:rPr>
      </w:pPr>
    </w:p>
    <w:p w:rsidR="006009D3" w:rsidRPr="004446DD" w:rsidRDefault="006009D3" w:rsidP="006009D3">
      <w:pPr>
        <w:pStyle w:val="3"/>
        <w:spacing w:before="0" w:after="0"/>
        <w:jc w:val="both"/>
        <w:rPr>
          <w:b w:val="0"/>
          <w:sz w:val="24"/>
          <w:szCs w:val="24"/>
        </w:rPr>
      </w:pPr>
      <w:r w:rsidRPr="00F06385">
        <w:rPr>
          <w:b w:val="0"/>
          <w:sz w:val="24"/>
          <w:szCs w:val="24"/>
        </w:rPr>
        <w:t xml:space="preserve">5. Примерной основной образовательной программой  основного общего образования.                      Одобрена Федеральным учебно-методическим объединением по общему образованию (Протокол заседания от 8 апреля </w:t>
      </w:r>
      <w:smartTag w:uri="urn:schemas-microsoft-com:office:smarttags" w:element="metricconverter">
        <w:smartTagPr>
          <w:attr w:name="ProductID" w:val="2015 г"/>
        </w:smartTagPr>
        <w:r w:rsidRPr="00F06385">
          <w:rPr>
            <w:b w:val="0"/>
            <w:sz w:val="24"/>
            <w:szCs w:val="24"/>
          </w:rPr>
          <w:t>2015 г</w:t>
        </w:r>
      </w:smartTag>
      <w:r w:rsidRPr="00F06385">
        <w:rPr>
          <w:b w:val="0"/>
          <w:sz w:val="24"/>
          <w:szCs w:val="24"/>
        </w:rPr>
        <w:t>. № 1/15);</w:t>
      </w:r>
    </w:p>
    <w:p w:rsidR="006009D3" w:rsidRPr="00F06385" w:rsidRDefault="006009D3" w:rsidP="006009D3">
      <w:pPr>
        <w:autoSpaceDE w:val="0"/>
        <w:autoSpaceDN w:val="0"/>
        <w:adjustRightInd w:val="0"/>
        <w:spacing w:after="0"/>
        <w:jc w:val="both"/>
        <w:rPr>
          <w:rFonts w:ascii="Times New Roman" w:hAnsi="Times New Roman"/>
          <w:sz w:val="24"/>
          <w:szCs w:val="24"/>
        </w:rPr>
      </w:pPr>
      <w:r w:rsidRPr="00F06385">
        <w:rPr>
          <w:rFonts w:ascii="Times New Roman" w:hAnsi="Times New Roman"/>
          <w:sz w:val="24"/>
          <w:szCs w:val="24"/>
        </w:rPr>
        <w:t xml:space="preserve">6. Приказом Министерства образования и науки Российской Федерации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№576, от 28.12.2015 №1529, от 26.01.2016 №38, от 21.04.2016 </w:t>
      </w:r>
      <w:hyperlink r:id="rId20" w:history="1">
        <w:r w:rsidRPr="00F06385">
          <w:rPr>
            <w:rFonts w:ascii="Times New Roman" w:hAnsi="Times New Roman"/>
            <w:sz w:val="24"/>
            <w:szCs w:val="24"/>
          </w:rPr>
          <w:t>N 459</w:t>
        </w:r>
      </w:hyperlink>
      <w:r w:rsidRPr="00F06385">
        <w:rPr>
          <w:rFonts w:ascii="Times New Roman" w:hAnsi="Times New Roman"/>
          <w:sz w:val="24"/>
          <w:szCs w:val="24"/>
        </w:rPr>
        <w:t xml:space="preserve">, от 29.12.2016 </w:t>
      </w:r>
      <w:hyperlink r:id="rId21" w:history="1">
        <w:r w:rsidRPr="00F06385">
          <w:rPr>
            <w:rFonts w:ascii="Times New Roman" w:hAnsi="Times New Roman"/>
            <w:sz w:val="24"/>
            <w:szCs w:val="24"/>
          </w:rPr>
          <w:t>N 1677</w:t>
        </w:r>
      </w:hyperlink>
      <w:r w:rsidRPr="00F06385">
        <w:rPr>
          <w:rFonts w:ascii="Times New Roman" w:hAnsi="Times New Roman"/>
          <w:sz w:val="24"/>
          <w:szCs w:val="24"/>
        </w:rPr>
        <w:t xml:space="preserve">,  от 08.06.2017 </w:t>
      </w:r>
      <w:hyperlink r:id="rId22" w:history="1">
        <w:r w:rsidRPr="00F06385">
          <w:rPr>
            <w:rFonts w:ascii="Times New Roman" w:hAnsi="Times New Roman"/>
            <w:sz w:val="24"/>
            <w:szCs w:val="24"/>
          </w:rPr>
          <w:t>N 535</w:t>
        </w:r>
      </w:hyperlink>
      <w:r w:rsidRPr="00F06385">
        <w:rPr>
          <w:rFonts w:ascii="Times New Roman" w:hAnsi="Times New Roman"/>
          <w:sz w:val="24"/>
          <w:szCs w:val="24"/>
        </w:rPr>
        <w:t xml:space="preserve">, от 20.06.2017 </w:t>
      </w:r>
      <w:hyperlink r:id="rId23" w:history="1">
        <w:r w:rsidRPr="00F06385">
          <w:rPr>
            <w:rFonts w:ascii="Times New Roman" w:hAnsi="Times New Roman"/>
            <w:sz w:val="24"/>
            <w:szCs w:val="24"/>
          </w:rPr>
          <w:t>N 581</w:t>
        </w:r>
      </w:hyperlink>
      <w:r w:rsidRPr="00F06385">
        <w:rPr>
          <w:rFonts w:ascii="Times New Roman" w:hAnsi="Times New Roman"/>
          <w:sz w:val="24"/>
          <w:szCs w:val="24"/>
        </w:rPr>
        <w:t xml:space="preserve">, от 05.07.2017 </w:t>
      </w:r>
      <w:hyperlink r:id="rId24" w:history="1">
        <w:r w:rsidRPr="00F06385">
          <w:rPr>
            <w:rFonts w:ascii="Times New Roman" w:hAnsi="Times New Roman"/>
            <w:sz w:val="24"/>
            <w:szCs w:val="24"/>
          </w:rPr>
          <w:t>N 629</w:t>
        </w:r>
      </w:hyperlink>
      <w:r w:rsidRPr="00F06385">
        <w:rPr>
          <w:rFonts w:ascii="Times New Roman" w:hAnsi="Times New Roman"/>
          <w:sz w:val="24"/>
          <w:szCs w:val="24"/>
        </w:rPr>
        <w:t xml:space="preserve">); </w:t>
      </w:r>
    </w:p>
    <w:p w:rsidR="006009D3" w:rsidRPr="00F06385" w:rsidRDefault="006009D3" w:rsidP="006009D3">
      <w:pPr>
        <w:spacing w:after="0"/>
        <w:jc w:val="both"/>
        <w:rPr>
          <w:rFonts w:ascii="Times New Roman" w:hAnsi="Times New Roman"/>
          <w:bCs/>
          <w:sz w:val="24"/>
          <w:szCs w:val="24"/>
        </w:rPr>
      </w:pPr>
      <w:r w:rsidRPr="00F06385">
        <w:rPr>
          <w:rFonts w:ascii="Times New Roman" w:hAnsi="Times New Roman"/>
          <w:bCs/>
          <w:sz w:val="24"/>
          <w:szCs w:val="24"/>
        </w:rPr>
        <w:t>7. Законом Кемеровской области  от 05.07.2013 №86-ОЗ "Об образовании ";</w:t>
      </w:r>
      <w:r w:rsidRPr="00F06385">
        <w:rPr>
          <w:rFonts w:ascii="Times New Roman" w:hAnsi="Times New Roman"/>
          <w:sz w:val="24"/>
          <w:szCs w:val="24"/>
        </w:rPr>
        <w:t xml:space="preserve"> </w:t>
      </w:r>
    </w:p>
    <w:p w:rsidR="006009D3" w:rsidRPr="00F06385" w:rsidRDefault="006009D3" w:rsidP="006009D3">
      <w:pPr>
        <w:spacing w:after="0"/>
        <w:jc w:val="both"/>
        <w:rPr>
          <w:rFonts w:ascii="Times New Roman" w:hAnsi="Times New Roman"/>
          <w:i/>
          <w:sz w:val="24"/>
          <w:szCs w:val="24"/>
        </w:rPr>
      </w:pPr>
      <w:r w:rsidRPr="00F06385">
        <w:rPr>
          <w:rFonts w:ascii="Times New Roman" w:hAnsi="Times New Roman"/>
          <w:sz w:val="24"/>
          <w:szCs w:val="24"/>
        </w:rPr>
        <w:t xml:space="preserve">8. Приказом Департамента образования и науки Кемеровской области от 24.06.2016 №1129 «О методических рекомендациях по составлению учебных планов и планов деятельности для 1-11 (12) классов образовательных организаций Кемеровской области в рамках реализации ФГОС»  </w:t>
      </w:r>
      <w:r w:rsidRPr="00F06385">
        <w:rPr>
          <w:rFonts w:ascii="Times New Roman" w:hAnsi="Times New Roman"/>
          <w:i/>
          <w:sz w:val="24"/>
          <w:szCs w:val="24"/>
        </w:rPr>
        <w:t>(рекомендован к использованию в 2018-2019  учебном году Приказом ДОиН от 18.05.2018  №925 с доп. от 21.07.2017 №3991\06)</w:t>
      </w:r>
    </w:p>
    <w:p w:rsidR="006009D3" w:rsidRPr="0030729A" w:rsidRDefault="006009D3" w:rsidP="006009D3">
      <w:pPr>
        <w:spacing w:after="0"/>
        <w:jc w:val="both"/>
        <w:rPr>
          <w:rFonts w:ascii="Times New Roman" w:hAnsi="Times New Roman"/>
          <w:sz w:val="24"/>
          <w:szCs w:val="24"/>
        </w:rPr>
      </w:pPr>
      <w:r w:rsidRPr="0030729A">
        <w:rPr>
          <w:rFonts w:ascii="Times New Roman" w:hAnsi="Times New Roman"/>
          <w:sz w:val="24"/>
          <w:szCs w:val="24"/>
        </w:rPr>
        <w:t>9. Уставом МБОУ "Яйская оош №1» приказ УО Яйского муниципального района  № 334 , от 19.10. 2015</w:t>
      </w:r>
    </w:p>
    <w:p w:rsidR="006009D3" w:rsidRPr="0030729A" w:rsidRDefault="006009D3" w:rsidP="006009D3">
      <w:pPr>
        <w:spacing w:after="0"/>
        <w:jc w:val="both"/>
        <w:rPr>
          <w:rFonts w:ascii="Times New Roman" w:hAnsi="Times New Roman"/>
          <w:sz w:val="24"/>
          <w:szCs w:val="24"/>
        </w:rPr>
      </w:pPr>
      <w:r w:rsidRPr="0030729A">
        <w:rPr>
          <w:rFonts w:ascii="Times New Roman" w:hAnsi="Times New Roman"/>
          <w:sz w:val="24"/>
          <w:szCs w:val="24"/>
        </w:rPr>
        <w:t>10. Положением о промежуточной аттестации МБОУ "Яйская оош №1» приказ  №  75 , от 19.05. 2015.</w:t>
      </w:r>
    </w:p>
    <w:p w:rsidR="006009D3" w:rsidRPr="004446DD" w:rsidRDefault="006009D3" w:rsidP="006009D3">
      <w:pPr>
        <w:spacing w:after="0" w:line="240" w:lineRule="auto"/>
        <w:rPr>
          <w:rFonts w:ascii="Times New Roman" w:hAnsi="Times New Roman"/>
          <w:color w:val="000000"/>
          <w:sz w:val="24"/>
          <w:szCs w:val="24"/>
        </w:rPr>
      </w:pPr>
    </w:p>
    <w:p w:rsidR="006009D3" w:rsidRPr="00F06385" w:rsidRDefault="006009D3" w:rsidP="006009D3">
      <w:pPr>
        <w:tabs>
          <w:tab w:val="left" w:pos="4500"/>
          <w:tab w:val="left" w:pos="9180"/>
          <w:tab w:val="left" w:pos="9360"/>
        </w:tabs>
        <w:spacing w:after="0" w:line="240" w:lineRule="auto"/>
        <w:ind w:firstLine="709"/>
        <w:jc w:val="both"/>
        <w:rPr>
          <w:rFonts w:ascii="Times New Roman" w:hAnsi="Times New Roman"/>
          <w:color w:val="000000"/>
          <w:sz w:val="24"/>
          <w:szCs w:val="24"/>
        </w:rPr>
      </w:pPr>
      <w:r w:rsidRPr="00F06385">
        <w:rPr>
          <w:rFonts w:ascii="Times New Roman" w:hAnsi="Times New Roman"/>
          <w:color w:val="000000"/>
          <w:sz w:val="24"/>
          <w:szCs w:val="24"/>
        </w:rPr>
        <w:t>Учебный план МБОУ «Яйская оош №1» определяет перечень, трудоемкость последовательность и распределение по периодам обучения учебных предметов, ф</w:t>
      </w:r>
      <w:r w:rsidR="00DA6B1A">
        <w:rPr>
          <w:rFonts w:ascii="Times New Roman" w:hAnsi="Times New Roman"/>
          <w:color w:val="000000"/>
          <w:sz w:val="24"/>
          <w:szCs w:val="24"/>
        </w:rPr>
        <w:t xml:space="preserve">ормы промежуточной аттестации </w:t>
      </w:r>
      <w:r w:rsidRPr="00F06385">
        <w:rPr>
          <w:rFonts w:ascii="Times New Roman" w:hAnsi="Times New Roman"/>
          <w:color w:val="000000"/>
          <w:sz w:val="24"/>
          <w:szCs w:val="24"/>
        </w:rPr>
        <w:t xml:space="preserve">учащихся.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6009D3" w:rsidRPr="00F06385" w:rsidRDefault="006009D3" w:rsidP="006009D3">
      <w:pPr>
        <w:tabs>
          <w:tab w:val="left" w:pos="4500"/>
          <w:tab w:val="left" w:pos="9180"/>
          <w:tab w:val="left" w:pos="9360"/>
        </w:tabs>
        <w:spacing w:after="0" w:line="240" w:lineRule="auto"/>
        <w:ind w:firstLine="709"/>
        <w:jc w:val="both"/>
        <w:rPr>
          <w:rFonts w:ascii="Times New Roman" w:hAnsi="Times New Roman"/>
          <w:sz w:val="24"/>
          <w:szCs w:val="24"/>
        </w:rPr>
      </w:pPr>
      <w:r w:rsidRPr="00F06385">
        <w:rPr>
          <w:rFonts w:ascii="Times New Roman" w:hAnsi="Times New Roman"/>
          <w:sz w:val="24"/>
          <w:szCs w:val="24"/>
        </w:rPr>
        <w:t>Учебный план:</w:t>
      </w:r>
    </w:p>
    <w:p w:rsidR="006009D3" w:rsidRPr="00F06385" w:rsidRDefault="006009D3" w:rsidP="006009D3">
      <w:pPr>
        <w:numPr>
          <w:ilvl w:val="0"/>
          <w:numId w:val="102"/>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rPr>
      </w:pPr>
      <w:r w:rsidRPr="00F06385">
        <w:rPr>
          <w:rFonts w:ascii="Times New Roman" w:hAnsi="Times New Roman"/>
          <w:sz w:val="24"/>
          <w:szCs w:val="24"/>
        </w:rPr>
        <w:t>фиксирует макси</w:t>
      </w:r>
      <w:r w:rsidR="00DA6B1A">
        <w:rPr>
          <w:rFonts w:ascii="Times New Roman" w:hAnsi="Times New Roman"/>
          <w:sz w:val="24"/>
          <w:szCs w:val="24"/>
        </w:rPr>
        <w:t xml:space="preserve">мальный объем учебной нагрузки </w:t>
      </w:r>
      <w:r w:rsidRPr="00F06385">
        <w:rPr>
          <w:rFonts w:ascii="Times New Roman" w:hAnsi="Times New Roman"/>
          <w:sz w:val="24"/>
          <w:szCs w:val="24"/>
        </w:rPr>
        <w:t>учащихся;</w:t>
      </w:r>
    </w:p>
    <w:p w:rsidR="006009D3" w:rsidRDefault="006009D3" w:rsidP="006009D3">
      <w:pPr>
        <w:numPr>
          <w:ilvl w:val="0"/>
          <w:numId w:val="102"/>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rPr>
      </w:pPr>
      <w:r w:rsidRPr="00F06385">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6009D3" w:rsidRPr="006009D3" w:rsidRDefault="006009D3" w:rsidP="006009D3">
      <w:pPr>
        <w:numPr>
          <w:ilvl w:val="0"/>
          <w:numId w:val="102"/>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rPr>
      </w:pPr>
      <w:r w:rsidRPr="00F06385">
        <w:rPr>
          <w:rFonts w:ascii="Times New Roman" w:hAnsi="Times New Roman"/>
          <w:sz w:val="24"/>
          <w:szCs w:val="24"/>
        </w:rPr>
        <w:t>распределяет учебные предметы, курсы по классам и учебным годам.</w:t>
      </w:r>
    </w:p>
    <w:p w:rsidR="006009D3" w:rsidRPr="008946CD" w:rsidRDefault="006009D3" w:rsidP="006009D3">
      <w:pPr>
        <w:spacing w:after="0" w:line="240" w:lineRule="auto"/>
        <w:ind w:firstLine="567"/>
        <w:rPr>
          <w:rFonts w:ascii="Times New Roman" w:hAnsi="Times New Roman"/>
          <w:color w:val="000000"/>
          <w:sz w:val="24"/>
          <w:szCs w:val="24"/>
        </w:rPr>
      </w:pPr>
      <w:r w:rsidRPr="00F06385">
        <w:rPr>
          <w:rFonts w:ascii="Times New Roman" w:hAnsi="Times New Roman"/>
          <w:color w:val="000000"/>
          <w:sz w:val="24"/>
          <w:szCs w:val="24"/>
        </w:rPr>
        <w:t>Учебный план обеспечивает преподавание и изучение государственного языка РФ, а также устанавливает количество занятий, отводимых на его изучение, по классам (годам) обучения. Учебный план 5-9 классов удовлетворяет требованиям, предъявляемым как к содержанию образования, так и</w:t>
      </w:r>
      <w:r w:rsidR="00DA6B1A">
        <w:rPr>
          <w:rFonts w:ascii="Times New Roman" w:hAnsi="Times New Roman"/>
          <w:color w:val="000000"/>
          <w:sz w:val="24"/>
          <w:szCs w:val="24"/>
        </w:rPr>
        <w:t xml:space="preserve"> к организации образовательной </w:t>
      </w:r>
      <w:r w:rsidR="00AC3C1A">
        <w:rPr>
          <w:rFonts w:ascii="Times New Roman" w:hAnsi="Times New Roman"/>
          <w:color w:val="000000"/>
          <w:sz w:val="24"/>
          <w:szCs w:val="24"/>
        </w:rPr>
        <w:t>деятельности</w:t>
      </w:r>
      <w:r w:rsidR="00DA6B1A">
        <w:rPr>
          <w:rFonts w:ascii="Times New Roman" w:hAnsi="Times New Roman"/>
          <w:color w:val="000000"/>
          <w:sz w:val="24"/>
          <w:szCs w:val="24"/>
        </w:rPr>
        <w:t>.</w:t>
      </w:r>
      <w:r w:rsidRPr="00F06385">
        <w:rPr>
          <w:rFonts w:ascii="Times New Roman" w:hAnsi="Times New Roman"/>
          <w:color w:val="000000"/>
          <w:sz w:val="24"/>
          <w:szCs w:val="24"/>
        </w:rPr>
        <w:t xml:space="preserve"> </w:t>
      </w:r>
    </w:p>
    <w:p w:rsidR="006009D3" w:rsidRPr="00F06385" w:rsidRDefault="006009D3" w:rsidP="006009D3">
      <w:pPr>
        <w:spacing w:after="0" w:line="240" w:lineRule="auto"/>
        <w:rPr>
          <w:rFonts w:ascii="Times New Roman" w:hAnsi="Times New Roman"/>
          <w:color w:val="000000"/>
          <w:sz w:val="24"/>
          <w:szCs w:val="24"/>
        </w:rPr>
      </w:pPr>
      <w:r w:rsidRPr="00F06385">
        <w:rPr>
          <w:rFonts w:ascii="Times New Roman" w:hAnsi="Times New Roman"/>
          <w:color w:val="000000"/>
          <w:sz w:val="24"/>
          <w:szCs w:val="24"/>
        </w:rPr>
        <w:t xml:space="preserve">      Учебный план состоит из </w:t>
      </w:r>
      <w:r w:rsidRPr="00F06385">
        <w:rPr>
          <w:rFonts w:ascii="Times New Roman" w:hAnsi="Times New Roman"/>
          <w:bCs/>
          <w:color w:val="000000"/>
          <w:sz w:val="24"/>
          <w:szCs w:val="24"/>
        </w:rPr>
        <w:t xml:space="preserve">обязательной части и </w:t>
      </w:r>
      <w:r w:rsidRPr="00F06385">
        <w:rPr>
          <w:rFonts w:ascii="Times New Roman" w:hAnsi="Times New Roman"/>
          <w:color w:val="000000"/>
          <w:sz w:val="24"/>
          <w:szCs w:val="24"/>
        </w:rPr>
        <w:t>части, формируемой участниками образовательных отношений (</w:t>
      </w:r>
      <w:r w:rsidRPr="00F06385">
        <w:rPr>
          <w:rFonts w:ascii="Times New Roman" w:hAnsi="Times New Roman"/>
          <w:bCs/>
          <w:color w:val="000000"/>
          <w:sz w:val="24"/>
          <w:szCs w:val="24"/>
        </w:rPr>
        <w:t>курсы по выбору</w:t>
      </w:r>
      <w:r w:rsidRPr="00F06385">
        <w:rPr>
          <w:rFonts w:ascii="Times New Roman" w:hAnsi="Times New Roman"/>
          <w:color w:val="000000"/>
          <w:sz w:val="24"/>
          <w:szCs w:val="24"/>
        </w:rPr>
        <w:t xml:space="preserve">, </w:t>
      </w:r>
      <w:r w:rsidRPr="00F06385">
        <w:rPr>
          <w:rFonts w:ascii="Times New Roman" w:hAnsi="Times New Roman"/>
          <w:bCs/>
          <w:color w:val="000000"/>
          <w:sz w:val="24"/>
          <w:szCs w:val="24"/>
        </w:rPr>
        <w:t xml:space="preserve">внеурочная деятельность </w:t>
      </w:r>
      <w:r w:rsidRPr="00F06385">
        <w:rPr>
          <w:rFonts w:ascii="Times New Roman" w:hAnsi="Times New Roman"/>
          <w:color w:val="000000"/>
          <w:sz w:val="24"/>
          <w:szCs w:val="24"/>
        </w:rPr>
        <w:t xml:space="preserve">по выбору учащихся по направлениям развития личности). </w:t>
      </w:r>
    </w:p>
    <w:p w:rsidR="006009D3" w:rsidRPr="00F06385" w:rsidRDefault="006009D3" w:rsidP="006009D3">
      <w:pPr>
        <w:tabs>
          <w:tab w:val="left" w:pos="4500"/>
          <w:tab w:val="left" w:pos="9180"/>
          <w:tab w:val="left" w:pos="9360"/>
        </w:tabs>
        <w:spacing w:after="0" w:line="240" w:lineRule="auto"/>
        <w:ind w:firstLine="709"/>
        <w:jc w:val="both"/>
        <w:rPr>
          <w:rFonts w:ascii="Times New Roman" w:hAnsi="Times New Roman"/>
          <w:sz w:val="24"/>
          <w:szCs w:val="24"/>
        </w:rPr>
      </w:pPr>
      <w:r w:rsidRPr="00F06385">
        <w:rPr>
          <w:rFonts w:ascii="Times New Roman" w:hAnsi="Times New Roman"/>
          <w:b/>
          <w:sz w:val="24"/>
          <w:szCs w:val="24"/>
        </w:rPr>
        <w:t>Обязательная часть</w:t>
      </w:r>
      <w:r w:rsidRPr="00F06385">
        <w:rPr>
          <w:rFonts w:ascii="Times New Roman" w:hAnsi="Times New Roman"/>
          <w:sz w:val="24"/>
          <w:szCs w:val="24"/>
        </w:rPr>
        <w:t xml:space="preserve">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6009D3" w:rsidRPr="00F06385" w:rsidRDefault="006009D3" w:rsidP="006009D3">
      <w:pPr>
        <w:tabs>
          <w:tab w:val="left" w:pos="4500"/>
          <w:tab w:val="left" w:pos="9180"/>
          <w:tab w:val="left" w:pos="9360"/>
        </w:tabs>
        <w:spacing w:after="0" w:line="240" w:lineRule="auto"/>
        <w:ind w:firstLine="709"/>
        <w:jc w:val="both"/>
        <w:rPr>
          <w:rFonts w:ascii="Times New Roman" w:hAnsi="Times New Roman"/>
          <w:sz w:val="24"/>
          <w:szCs w:val="24"/>
        </w:rPr>
      </w:pPr>
      <w:r w:rsidRPr="00F06385">
        <w:rPr>
          <w:rFonts w:ascii="Times New Roman" w:hAnsi="Times New Roman"/>
          <w:b/>
          <w:sz w:val="24"/>
          <w:szCs w:val="24"/>
        </w:rPr>
        <w:lastRenderedPageBreak/>
        <w:t>Часть примерного учебного плана, формируемая участниками образовательных отношений,</w:t>
      </w:r>
      <w:r w:rsidRPr="00F06385">
        <w:rPr>
          <w:rFonts w:ascii="Times New Roman" w:hAnsi="Times New Roman"/>
          <w:sz w:val="24"/>
          <w:szCs w:val="24"/>
        </w:rPr>
        <w:t xml:space="preserve"> определяет время, отводимое на изучение содержания образования, обеспечивающего реализ</w:t>
      </w:r>
      <w:r w:rsidR="00DA6B1A">
        <w:rPr>
          <w:rFonts w:ascii="Times New Roman" w:hAnsi="Times New Roman"/>
          <w:sz w:val="24"/>
          <w:szCs w:val="24"/>
        </w:rPr>
        <w:t>ацию интересов и потребностей уча</w:t>
      </w:r>
      <w:r w:rsidRPr="00F06385">
        <w:rPr>
          <w:rFonts w:ascii="Times New Roman" w:hAnsi="Times New Roman"/>
          <w:sz w:val="24"/>
          <w:szCs w:val="24"/>
        </w:rPr>
        <w:t>щихся, их родителей (законных представителей), педагогического коллектива образовательной организации.</w:t>
      </w:r>
    </w:p>
    <w:p w:rsidR="006009D3" w:rsidRPr="00C2762E" w:rsidRDefault="006009D3" w:rsidP="00C2762E">
      <w:pPr>
        <w:tabs>
          <w:tab w:val="left" w:pos="4500"/>
          <w:tab w:val="left" w:pos="9180"/>
          <w:tab w:val="left" w:pos="9360"/>
        </w:tabs>
        <w:spacing w:after="0" w:line="240" w:lineRule="auto"/>
        <w:ind w:firstLine="709"/>
        <w:jc w:val="both"/>
        <w:rPr>
          <w:rFonts w:ascii="Times New Roman" w:hAnsi="Times New Roman"/>
          <w:sz w:val="24"/>
          <w:szCs w:val="24"/>
        </w:rPr>
      </w:pPr>
      <w:r w:rsidRPr="00F06385">
        <w:rPr>
          <w:rFonts w:ascii="Times New Roman" w:hAnsi="Times New Roman"/>
          <w:sz w:val="24"/>
          <w:szCs w:val="24"/>
        </w:rPr>
        <w:t>В интересах учащихся и их семей могут разрабатываться индивидуальные учебные планы, в рамках которых формируется индив</w:t>
      </w:r>
      <w:r w:rsidR="00DA6B1A">
        <w:rPr>
          <w:rFonts w:ascii="Times New Roman" w:hAnsi="Times New Roman"/>
          <w:sz w:val="24"/>
          <w:szCs w:val="24"/>
        </w:rPr>
        <w:t>идуальная траектория развития уча</w:t>
      </w:r>
      <w:r w:rsidRPr="00F06385">
        <w:rPr>
          <w:rFonts w:ascii="Times New Roman" w:hAnsi="Times New Roman"/>
          <w:sz w:val="24"/>
          <w:szCs w:val="24"/>
        </w:rPr>
        <w:t>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6009D3" w:rsidRPr="006009D3" w:rsidRDefault="006009D3" w:rsidP="006009D3">
      <w:pPr>
        <w:spacing w:after="0" w:line="240" w:lineRule="auto"/>
        <w:ind w:firstLine="708"/>
        <w:rPr>
          <w:rFonts w:ascii="Times New Roman" w:hAnsi="Times New Roman"/>
          <w:color w:val="000000"/>
          <w:sz w:val="24"/>
          <w:szCs w:val="24"/>
        </w:rPr>
      </w:pPr>
      <w:r w:rsidRPr="006009D3">
        <w:rPr>
          <w:rFonts w:ascii="Times New Roman" w:hAnsi="Times New Roman"/>
          <w:color w:val="000000"/>
          <w:sz w:val="24"/>
          <w:szCs w:val="24"/>
        </w:rPr>
        <w:t>Режим работы МБОУ «Яйская оош №1» - шестидневная учебная неделя. Недельная нагрузка не превышает предельно допустимую: максимальное количество часов по учебному плану для учащихся 5-х классов – 32 часа, для учащихся 6-х</w:t>
      </w:r>
      <w:r w:rsidRPr="006009D3">
        <w:rPr>
          <w:rFonts w:ascii="Times New Roman" w:hAnsi="Times New Roman"/>
          <w:color w:val="000000"/>
          <w:sz w:val="24"/>
          <w:szCs w:val="24"/>
        </w:rPr>
        <w:br/>
        <w:t xml:space="preserve">классов – 33 часа, 7 класса- 35 часов, 8-9 классов – 36 часов (при шестидневной учебной неделе). Продолжительность учебных занятий 45 минут. </w:t>
      </w:r>
      <w:r w:rsidRPr="006009D3">
        <w:rPr>
          <w:rFonts w:ascii="Times New Roman" w:hAnsi="Times New Roman"/>
          <w:sz w:val="24"/>
          <w:szCs w:val="24"/>
        </w:rPr>
        <w:t xml:space="preserve">Режим работы – </w:t>
      </w:r>
      <w:r w:rsidRPr="00DA6B1A">
        <w:rPr>
          <w:rFonts w:ascii="Times New Roman" w:hAnsi="Times New Roman"/>
          <w:sz w:val="24"/>
          <w:szCs w:val="24"/>
        </w:rPr>
        <w:t>одна смена.</w:t>
      </w:r>
      <w:r w:rsidRPr="006009D3">
        <w:rPr>
          <w:rFonts w:ascii="Times New Roman" w:hAnsi="Times New Roman"/>
          <w:sz w:val="24"/>
          <w:szCs w:val="24"/>
        </w:rPr>
        <w:t xml:space="preserve"> Учебный год состоит из четырех четвертей. Продолжительность учебного года основного общего образования составляет в 5-8 классах – 35 недель, в 9 классе -  34  недели.  </w:t>
      </w:r>
      <w:r w:rsidRPr="006009D3">
        <w:rPr>
          <w:rFonts w:ascii="Times New Roman" w:hAnsi="Times New Roman"/>
          <w:color w:val="000000"/>
          <w:sz w:val="24"/>
          <w:szCs w:val="24"/>
        </w:rPr>
        <w:t xml:space="preserve">Продолжительность каникул в течение учебного года составляет не менее 30 календарных дней, летом – не менее 8 недель. </w:t>
      </w:r>
      <w:r w:rsidRPr="006009D3">
        <w:rPr>
          <w:rFonts w:ascii="Times New Roman" w:hAnsi="Times New Roman"/>
          <w:sz w:val="24"/>
          <w:szCs w:val="24"/>
        </w:rPr>
        <w:t xml:space="preserve">При проведении занятий по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6009D3" w:rsidRPr="006009D3" w:rsidRDefault="00DA6B1A" w:rsidP="006009D3">
      <w:pPr>
        <w:pStyle w:val="a9"/>
        <w:ind w:left="0" w:firstLine="708"/>
        <w:rPr>
          <w:rFonts w:ascii="Times New Roman" w:hAnsi="Times New Roman"/>
          <w:color w:val="000000"/>
          <w:szCs w:val="24"/>
        </w:rPr>
      </w:pPr>
      <w:r>
        <w:rPr>
          <w:rFonts w:ascii="Times New Roman" w:hAnsi="Times New Roman"/>
          <w:szCs w:val="24"/>
        </w:rPr>
        <w:t>Промежуточная аттестация уча</w:t>
      </w:r>
      <w:r w:rsidR="006009D3" w:rsidRPr="006009D3">
        <w:rPr>
          <w:rFonts w:ascii="Times New Roman" w:hAnsi="Times New Roman"/>
          <w:szCs w:val="24"/>
        </w:rPr>
        <w:t>щихся проводится в соответствии с «Положением о формах, периодичности  и порядке  текущего контроля и промежуточной аттестации учащихся МБОУ «Яйская ООШ №1».</w:t>
      </w:r>
    </w:p>
    <w:p w:rsidR="00AC3C1A" w:rsidRPr="00AC3C1A" w:rsidRDefault="006009D3" w:rsidP="00AC3C1A">
      <w:pPr>
        <w:jc w:val="both"/>
        <w:rPr>
          <w:rFonts w:ascii="Times New Roman" w:hAnsi="Times New Roman"/>
          <w:sz w:val="24"/>
          <w:szCs w:val="24"/>
        </w:rPr>
      </w:pPr>
      <w:r w:rsidRPr="006009D3">
        <w:rPr>
          <w:rFonts w:ascii="Times New Roman" w:hAnsi="Times New Roman"/>
          <w:szCs w:val="24"/>
        </w:rPr>
        <w:t xml:space="preserve">Промежуточная аттестация является подведением итогов по изучению всего объема учебного предмета. Промежуточная аттестация, как  усреднённые результаты успеваемости обучающихся, </w:t>
      </w:r>
      <w:r w:rsidRPr="00AC3C1A">
        <w:rPr>
          <w:rFonts w:ascii="Times New Roman" w:hAnsi="Times New Roman"/>
          <w:sz w:val="24"/>
          <w:szCs w:val="24"/>
        </w:rPr>
        <w:t>производится путём выставления по итогам учебного года средней отметки, исходя из отметок за четверти.   Формы промежуточной аттестации по учебным предметам утверждаются  на педагогическом совете школы</w:t>
      </w:r>
      <w:r w:rsidR="00AC3C1A" w:rsidRPr="00AC3C1A">
        <w:rPr>
          <w:rFonts w:ascii="Times New Roman" w:hAnsi="Times New Roman"/>
          <w:sz w:val="24"/>
          <w:szCs w:val="24"/>
        </w:rPr>
        <w:t xml:space="preserve">. Промежуточная аттестация учащихся проводится в следующих формах: </w:t>
      </w:r>
    </w:p>
    <w:p w:rsidR="00AC3C1A" w:rsidRPr="00AC3C1A" w:rsidRDefault="00AC3C1A" w:rsidP="00AC3C1A">
      <w:pPr>
        <w:pStyle w:val="a9"/>
        <w:numPr>
          <w:ilvl w:val="0"/>
          <w:numId w:val="224"/>
        </w:numPr>
        <w:jc w:val="both"/>
        <w:rPr>
          <w:rFonts w:ascii="Times New Roman" w:hAnsi="Times New Roman"/>
          <w:szCs w:val="24"/>
        </w:rPr>
      </w:pPr>
      <w:r w:rsidRPr="00AC3C1A">
        <w:rPr>
          <w:rFonts w:ascii="Times New Roman" w:hAnsi="Times New Roman"/>
          <w:szCs w:val="24"/>
        </w:rPr>
        <w:t xml:space="preserve">контрольная работа, </w:t>
      </w:r>
    </w:p>
    <w:p w:rsidR="00AC3C1A" w:rsidRPr="00AC3C1A" w:rsidRDefault="00AC3C1A" w:rsidP="00AC3C1A">
      <w:pPr>
        <w:pStyle w:val="a9"/>
        <w:numPr>
          <w:ilvl w:val="0"/>
          <w:numId w:val="224"/>
        </w:numPr>
        <w:jc w:val="both"/>
        <w:rPr>
          <w:rFonts w:ascii="Times New Roman" w:hAnsi="Times New Roman"/>
          <w:szCs w:val="24"/>
        </w:rPr>
      </w:pPr>
      <w:r w:rsidRPr="00AC3C1A">
        <w:rPr>
          <w:rFonts w:ascii="Times New Roman" w:hAnsi="Times New Roman"/>
          <w:szCs w:val="24"/>
        </w:rPr>
        <w:t xml:space="preserve">итоговый опрос, </w:t>
      </w:r>
    </w:p>
    <w:p w:rsidR="00AC3C1A" w:rsidRPr="00AC3C1A" w:rsidRDefault="00AC3C1A" w:rsidP="00AC3C1A">
      <w:pPr>
        <w:pStyle w:val="a9"/>
        <w:numPr>
          <w:ilvl w:val="0"/>
          <w:numId w:val="224"/>
        </w:numPr>
        <w:jc w:val="both"/>
        <w:rPr>
          <w:rFonts w:ascii="Times New Roman" w:hAnsi="Times New Roman"/>
          <w:szCs w:val="24"/>
        </w:rPr>
      </w:pPr>
      <w:r w:rsidRPr="00AC3C1A">
        <w:rPr>
          <w:rFonts w:ascii="Times New Roman" w:hAnsi="Times New Roman"/>
          <w:szCs w:val="24"/>
        </w:rPr>
        <w:t xml:space="preserve">тестирование, </w:t>
      </w:r>
    </w:p>
    <w:p w:rsidR="00AC3C1A" w:rsidRPr="00AC3C1A" w:rsidRDefault="00AC3C1A" w:rsidP="00AC3C1A">
      <w:pPr>
        <w:pStyle w:val="a9"/>
        <w:numPr>
          <w:ilvl w:val="0"/>
          <w:numId w:val="224"/>
        </w:numPr>
        <w:jc w:val="both"/>
        <w:rPr>
          <w:rFonts w:ascii="Times New Roman" w:hAnsi="Times New Roman"/>
          <w:szCs w:val="24"/>
        </w:rPr>
      </w:pPr>
      <w:r w:rsidRPr="00AC3C1A">
        <w:rPr>
          <w:rFonts w:ascii="Times New Roman" w:hAnsi="Times New Roman"/>
          <w:szCs w:val="24"/>
        </w:rPr>
        <w:t xml:space="preserve">защита реферата, </w:t>
      </w:r>
    </w:p>
    <w:p w:rsidR="00AC3C1A" w:rsidRPr="00AC3C1A" w:rsidRDefault="00AC3C1A" w:rsidP="00AC3C1A">
      <w:pPr>
        <w:pStyle w:val="a9"/>
        <w:numPr>
          <w:ilvl w:val="0"/>
          <w:numId w:val="224"/>
        </w:numPr>
        <w:jc w:val="both"/>
        <w:rPr>
          <w:rFonts w:ascii="Times New Roman" w:hAnsi="Times New Roman"/>
          <w:szCs w:val="24"/>
        </w:rPr>
      </w:pPr>
      <w:r w:rsidRPr="00AC3C1A">
        <w:rPr>
          <w:rFonts w:ascii="Times New Roman" w:hAnsi="Times New Roman"/>
          <w:szCs w:val="24"/>
        </w:rPr>
        <w:t>творческая работа,</w:t>
      </w:r>
    </w:p>
    <w:p w:rsidR="00AC3C1A" w:rsidRPr="00AC3C1A" w:rsidRDefault="00AC3C1A" w:rsidP="00AC3C1A">
      <w:pPr>
        <w:pStyle w:val="a9"/>
        <w:numPr>
          <w:ilvl w:val="0"/>
          <w:numId w:val="224"/>
        </w:numPr>
        <w:jc w:val="both"/>
        <w:rPr>
          <w:rFonts w:ascii="Times New Roman" w:hAnsi="Times New Roman"/>
          <w:szCs w:val="24"/>
        </w:rPr>
      </w:pPr>
      <w:r w:rsidRPr="00AC3C1A">
        <w:rPr>
          <w:rFonts w:ascii="Times New Roman" w:hAnsi="Times New Roman"/>
          <w:szCs w:val="24"/>
        </w:rPr>
        <w:t xml:space="preserve">защита проекта, </w:t>
      </w:r>
    </w:p>
    <w:p w:rsidR="00AC3C1A" w:rsidRPr="00AC3C1A" w:rsidRDefault="00AC3C1A" w:rsidP="00AC3C1A">
      <w:pPr>
        <w:pStyle w:val="a9"/>
        <w:numPr>
          <w:ilvl w:val="0"/>
          <w:numId w:val="224"/>
        </w:numPr>
        <w:jc w:val="both"/>
        <w:rPr>
          <w:rFonts w:ascii="Times New Roman" w:hAnsi="Times New Roman"/>
          <w:szCs w:val="24"/>
        </w:rPr>
      </w:pPr>
      <w:r w:rsidRPr="00AC3C1A">
        <w:rPr>
          <w:rFonts w:ascii="Times New Roman" w:hAnsi="Times New Roman"/>
          <w:szCs w:val="24"/>
        </w:rPr>
        <w:t xml:space="preserve">итоговый диктант. </w:t>
      </w:r>
    </w:p>
    <w:p w:rsidR="006009D3" w:rsidRPr="00AC3C1A" w:rsidRDefault="006009D3" w:rsidP="006009D3">
      <w:pPr>
        <w:pStyle w:val="a9"/>
        <w:ind w:left="0"/>
        <w:jc w:val="both"/>
        <w:rPr>
          <w:rFonts w:ascii="Times New Roman" w:hAnsi="Times New Roman"/>
          <w:szCs w:val="24"/>
        </w:rPr>
      </w:pPr>
    </w:p>
    <w:p w:rsidR="007A0114" w:rsidRPr="00AC3C1A" w:rsidRDefault="007A0114" w:rsidP="006009D3">
      <w:pPr>
        <w:spacing w:after="0"/>
        <w:jc w:val="center"/>
        <w:rPr>
          <w:rFonts w:ascii="Times New Roman" w:hAnsi="Times New Roman"/>
          <w:b/>
          <w:color w:val="000000"/>
          <w:sz w:val="24"/>
          <w:szCs w:val="24"/>
        </w:rPr>
      </w:pPr>
      <w:r w:rsidRPr="00AC3C1A">
        <w:rPr>
          <w:rFonts w:ascii="Times New Roman" w:hAnsi="Times New Roman"/>
          <w:b/>
          <w:color w:val="000000"/>
          <w:sz w:val="24"/>
          <w:szCs w:val="24"/>
        </w:rPr>
        <w:t xml:space="preserve"> УЧЕБНЫЙ ПЛАН </w:t>
      </w:r>
    </w:p>
    <w:p w:rsidR="006009D3" w:rsidRPr="00AC3C1A" w:rsidRDefault="006009D3" w:rsidP="006009D3">
      <w:pPr>
        <w:spacing w:after="0"/>
        <w:jc w:val="center"/>
        <w:rPr>
          <w:rFonts w:ascii="Times New Roman" w:hAnsi="Times New Roman"/>
          <w:b/>
          <w:color w:val="000000"/>
          <w:sz w:val="24"/>
          <w:szCs w:val="24"/>
        </w:rPr>
      </w:pPr>
      <w:r w:rsidRPr="00AC3C1A">
        <w:rPr>
          <w:rFonts w:ascii="Times New Roman" w:hAnsi="Times New Roman"/>
          <w:b/>
          <w:color w:val="000000"/>
          <w:sz w:val="24"/>
          <w:szCs w:val="24"/>
        </w:rPr>
        <w:t>Годовой учебный план</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2"/>
        <w:gridCol w:w="2410"/>
        <w:gridCol w:w="851"/>
        <w:gridCol w:w="708"/>
        <w:gridCol w:w="684"/>
        <w:gridCol w:w="45"/>
        <w:gridCol w:w="799"/>
        <w:gridCol w:w="740"/>
        <w:gridCol w:w="1044"/>
      </w:tblGrid>
      <w:tr w:rsidR="006009D3" w:rsidRPr="00AC3C1A" w:rsidTr="00F55D8A">
        <w:trPr>
          <w:trHeight w:val="642"/>
          <w:jc w:val="center"/>
        </w:trPr>
        <w:tc>
          <w:tcPr>
            <w:tcW w:w="2462" w:type="dxa"/>
            <w:vMerge w:val="restart"/>
          </w:tcPr>
          <w:p w:rsidR="006009D3" w:rsidRPr="00AC3C1A" w:rsidRDefault="006009D3" w:rsidP="00F55D8A">
            <w:pPr>
              <w:spacing w:after="0" w:line="360" w:lineRule="auto"/>
              <w:jc w:val="center"/>
              <w:rPr>
                <w:rFonts w:ascii="Times New Roman" w:hAnsi="Times New Roman"/>
                <w:b/>
                <w:bCs/>
                <w:sz w:val="24"/>
                <w:szCs w:val="24"/>
              </w:rPr>
            </w:pPr>
          </w:p>
          <w:p w:rsidR="006009D3" w:rsidRPr="00AC3C1A" w:rsidRDefault="006009D3" w:rsidP="00F55D8A">
            <w:pPr>
              <w:spacing w:after="0" w:line="360" w:lineRule="auto"/>
              <w:jc w:val="center"/>
              <w:rPr>
                <w:rFonts w:ascii="Times New Roman" w:hAnsi="Times New Roman"/>
                <w:b/>
                <w:bCs/>
                <w:sz w:val="24"/>
                <w:szCs w:val="24"/>
              </w:rPr>
            </w:pPr>
            <w:r w:rsidRPr="00AC3C1A">
              <w:rPr>
                <w:rFonts w:ascii="Times New Roman" w:hAnsi="Times New Roman"/>
                <w:b/>
                <w:bCs/>
                <w:sz w:val="24"/>
                <w:szCs w:val="24"/>
              </w:rPr>
              <w:t>Предметные области</w:t>
            </w:r>
          </w:p>
        </w:tc>
        <w:tc>
          <w:tcPr>
            <w:tcW w:w="2410" w:type="dxa"/>
            <w:vMerge w:val="restart"/>
            <w:tcBorders>
              <w:tr2bl w:val="single" w:sz="4" w:space="0" w:color="auto"/>
            </w:tcBorders>
          </w:tcPr>
          <w:p w:rsidR="006009D3" w:rsidRPr="00AC3C1A" w:rsidRDefault="006009D3" w:rsidP="00F55D8A">
            <w:pPr>
              <w:spacing w:after="0"/>
              <w:jc w:val="both"/>
              <w:rPr>
                <w:rFonts w:ascii="Times New Roman" w:hAnsi="Times New Roman"/>
                <w:b/>
                <w:bCs/>
                <w:sz w:val="24"/>
                <w:szCs w:val="24"/>
              </w:rPr>
            </w:pPr>
            <w:r w:rsidRPr="00AC3C1A">
              <w:rPr>
                <w:rFonts w:ascii="Times New Roman" w:hAnsi="Times New Roman"/>
                <w:b/>
                <w:bCs/>
                <w:sz w:val="24"/>
                <w:szCs w:val="24"/>
              </w:rPr>
              <w:t>Учебные</w:t>
            </w:r>
          </w:p>
          <w:p w:rsidR="006009D3" w:rsidRPr="00AC3C1A" w:rsidRDefault="006009D3" w:rsidP="00F55D8A">
            <w:pPr>
              <w:spacing w:after="0"/>
              <w:jc w:val="both"/>
              <w:rPr>
                <w:rFonts w:ascii="Times New Roman" w:hAnsi="Times New Roman"/>
                <w:b/>
                <w:bCs/>
                <w:sz w:val="24"/>
                <w:szCs w:val="24"/>
              </w:rPr>
            </w:pPr>
            <w:r w:rsidRPr="00AC3C1A">
              <w:rPr>
                <w:rFonts w:ascii="Times New Roman" w:hAnsi="Times New Roman"/>
                <w:b/>
                <w:bCs/>
                <w:sz w:val="24"/>
                <w:szCs w:val="24"/>
              </w:rPr>
              <w:t>предметы</w:t>
            </w:r>
          </w:p>
          <w:p w:rsidR="006009D3" w:rsidRPr="00AC3C1A" w:rsidRDefault="006009D3" w:rsidP="00F55D8A">
            <w:pPr>
              <w:spacing w:after="0" w:line="360" w:lineRule="auto"/>
              <w:jc w:val="right"/>
              <w:rPr>
                <w:rFonts w:ascii="Times New Roman" w:hAnsi="Times New Roman"/>
                <w:b/>
                <w:bCs/>
                <w:sz w:val="24"/>
                <w:szCs w:val="24"/>
              </w:rPr>
            </w:pPr>
            <w:r w:rsidRPr="00AC3C1A">
              <w:rPr>
                <w:rFonts w:ascii="Times New Roman" w:hAnsi="Times New Roman"/>
                <w:b/>
                <w:bCs/>
                <w:sz w:val="24"/>
                <w:szCs w:val="24"/>
              </w:rPr>
              <w:t>Классы</w:t>
            </w:r>
          </w:p>
        </w:tc>
        <w:tc>
          <w:tcPr>
            <w:tcW w:w="4871" w:type="dxa"/>
            <w:gridSpan w:val="7"/>
          </w:tcPr>
          <w:p w:rsidR="006009D3" w:rsidRPr="00AC3C1A" w:rsidRDefault="006009D3" w:rsidP="008C33EA">
            <w:pPr>
              <w:spacing w:after="0" w:line="360" w:lineRule="auto"/>
              <w:jc w:val="both"/>
              <w:rPr>
                <w:rFonts w:ascii="Times New Roman" w:hAnsi="Times New Roman"/>
                <w:b/>
                <w:bCs/>
                <w:sz w:val="24"/>
                <w:szCs w:val="24"/>
              </w:rPr>
            </w:pPr>
            <w:r w:rsidRPr="00AC3C1A">
              <w:rPr>
                <w:rFonts w:ascii="Times New Roman" w:hAnsi="Times New Roman"/>
                <w:b/>
                <w:bCs/>
                <w:sz w:val="24"/>
                <w:szCs w:val="24"/>
              </w:rPr>
              <w:t xml:space="preserve">Количество часов в </w:t>
            </w:r>
            <w:r w:rsidR="008C33EA">
              <w:rPr>
                <w:rFonts w:ascii="Times New Roman" w:hAnsi="Times New Roman"/>
                <w:b/>
                <w:bCs/>
                <w:sz w:val="24"/>
                <w:szCs w:val="24"/>
              </w:rPr>
              <w:t>год</w:t>
            </w:r>
          </w:p>
        </w:tc>
      </w:tr>
      <w:tr w:rsidR="006009D3" w:rsidRPr="00FB5167" w:rsidTr="00F55D8A">
        <w:trPr>
          <w:trHeight w:val="362"/>
          <w:jc w:val="center"/>
        </w:trPr>
        <w:tc>
          <w:tcPr>
            <w:tcW w:w="2462" w:type="dxa"/>
            <w:vMerge/>
          </w:tcPr>
          <w:p w:rsidR="006009D3" w:rsidRPr="00FB5167" w:rsidRDefault="006009D3" w:rsidP="00F55D8A">
            <w:pPr>
              <w:spacing w:after="0" w:line="360" w:lineRule="auto"/>
              <w:jc w:val="both"/>
              <w:rPr>
                <w:rFonts w:ascii="Times New Roman" w:hAnsi="Times New Roman"/>
                <w:b/>
                <w:bCs/>
              </w:rPr>
            </w:pPr>
          </w:p>
        </w:tc>
        <w:tc>
          <w:tcPr>
            <w:tcW w:w="2410" w:type="dxa"/>
            <w:vMerge/>
            <w:tcBorders>
              <w:tr2bl w:val="single" w:sz="4" w:space="0" w:color="auto"/>
            </w:tcBorders>
          </w:tcPr>
          <w:p w:rsidR="006009D3" w:rsidRPr="00FB5167" w:rsidRDefault="006009D3" w:rsidP="00F55D8A">
            <w:pPr>
              <w:spacing w:after="0" w:line="360" w:lineRule="auto"/>
              <w:jc w:val="both"/>
              <w:rPr>
                <w:rFonts w:ascii="Times New Roman" w:hAnsi="Times New Roman"/>
                <w:b/>
                <w:bCs/>
              </w:rPr>
            </w:pPr>
          </w:p>
        </w:tc>
        <w:tc>
          <w:tcPr>
            <w:tcW w:w="851"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V</w:t>
            </w:r>
          </w:p>
        </w:tc>
        <w:tc>
          <w:tcPr>
            <w:tcW w:w="708"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VI</w:t>
            </w:r>
          </w:p>
        </w:tc>
        <w:tc>
          <w:tcPr>
            <w:tcW w:w="684"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VII</w:t>
            </w:r>
          </w:p>
        </w:tc>
        <w:tc>
          <w:tcPr>
            <w:tcW w:w="844" w:type="dxa"/>
            <w:gridSpan w:val="2"/>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VIII</w:t>
            </w:r>
          </w:p>
        </w:tc>
        <w:tc>
          <w:tcPr>
            <w:tcW w:w="740"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IX</w:t>
            </w:r>
          </w:p>
        </w:tc>
        <w:tc>
          <w:tcPr>
            <w:tcW w:w="1044"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Всего</w:t>
            </w:r>
          </w:p>
        </w:tc>
      </w:tr>
      <w:tr w:rsidR="006009D3" w:rsidRPr="00FB5167" w:rsidTr="00F55D8A">
        <w:trPr>
          <w:trHeight w:val="315"/>
          <w:jc w:val="center"/>
        </w:trPr>
        <w:tc>
          <w:tcPr>
            <w:tcW w:w="9743" w:type="dxa"/>
            <w:gridSpan w:val="9"/>
          </w:tcPr>
          <w:p w:rsidR="006009D3" w:rsidRPr="00FB5167" w:rsidRDefault="006009D3" w:rsidP="00F55D8A">
            <w:pPr>
              <w:spacing w:after="0" w:line="360" w:lineRule="auto"/>
              <w:jc w:val="center"/>
              <w:rPr>
                <w:rFonts w:ascii="Times New Roman" w:hAnsi="Times New Roman"/>
                <w:b/>
                <w:bCs/>
              </w:rPr>
            </w:pPr>
            <w:r w:rsidRPr="00FB5167">
              <w:rPr>
                <w:rFonts w:ascii="Times New Roman" w:hAnsi="Times New Roman"/>
                <w:bCs/>
                <w:i/>
              </w:rPr>
              <w:t>Обязательная часть</w:t>
            </w:r>
          </w:p>
        </w:tc>
      </w:tr>
      <w:tr w:rsidR="006009D3" w:rsidRPr="00FB5167" w:rsidTr="00F55D8A">
        <w:trPr>
          <w:trHeight w:val="330"/>
          <w:jc w:val="center"/>
        </w:trPr>
        <w:tc>
          <w:tcPr>
            <w:tcW w:w="2462" w:type="dxa"/>
            <w:vMerge w:val="restart"/>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Русский язык и литература</w:t>
            </w: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Русский язык</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175</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210</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75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40</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w:t>
            </w:r>
            <w:r>
              <w:rPr>
                <w:rFonts w:ascii="Times New Roman" w:hAnsi="Times New Roman"/>
                <w:bCs/>
              </w:rPr>
              <w:t>2</w:t>
            </w:r>
          </w:p>
        </w:tc>
        <w:tc>
          <w:tcPr>
            <w:tcW w:w="10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802</w:t>
            </w:r>
          </w:p>
        </w:tc>
      </w:tr>
      <w:tr w:rsidR="006009D3" w:rsidRPr="00FB5167" w:rsidTr="00F55D8A">
        <w:trPr>
          <w:trHeight w:val="375"/>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Литература</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102</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452</w:t>
            </w:r>
          </w:p>
        </w:tc>
      </w:tr>
      <w:tr w:rsidR="006009D3" w:rsidRPr="00FB5167" w:rsidTr="00F55D8A">
        <w:trPr>
          <w:trHeight w:val="360"/>
          <w:jc w:val="center"/>
        </w:trPr>
        <w:tc>
          <w:tcPr>
            <w:tcW w:w="2462" w:type="dxa"/>
            <w:vMerge w:val="restart"/>
          </w:tcPr>
          <w:p w:rsidR="006009D3" w:rsidRPr="00FB5167" w:rsidRDefault="006009D3" w:rsidP="00F55D8A">
            <w:pPr>
              <w:spacing w:after="0" w:line="360" w:lineRule="auto"/>
              <w:jc w:val="both"/>
              <w:rPr>
                <w:rFonts w:ascii="Times New Roman" w:hAnsi="Times New Roman"/>
                <w:bCs/>
                <w:vertAlign w:val="superscript"/>
              </w:rPr>
            </w:pPr>
            <w:r w:rsidRPr="00FB5167">
              <w:rPr>
                <w:rFonts w:ascii="Times New Roman" w:hAnsi="Times New Roman"/>
                <w:bCs/>
              </w:rPr>
              <w:t xml:space="preserve">Родной язык и родная  </w:t>
            </w:r>
            <w:r w:rsidRPr="00FB5167">
              <w:rPr>
                <w:rFonts w:ascii="Times New Roman" w:hAnsi="Times New Roman"/>
                <w:bCs/>
              </w:rPr>
              <w:lastRenderedPageBreak/>
              <w:t>литература</w:t>
            </w:r>
          </w:p>
        </w:tc>
        <w:tc>
          <w:tcPr>
            <w:tcW w:w="2410"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lastRenderedPageBreak/>
              <w:t>Родной язык</w:t>
            </w:r>
          </w:p>
        </w:tc>
        <w:tc>
          <w:tcPr>
            <w:tcW w:w="851" w:type="dxa"/>
            <w:vAlign w:val="bottom"/>
          </w:tcPr>
          <w:p w:rsidR="006009D3" w:rsidRPr="00FB5167" w:rsidRDefault="006009D3" w:rsidP="00F55D8A">
            <w:pPr>
              <w:spacing w:after="0" w:line="360" w:lineRule="auto"/>
              <w:jc w:val="center"/>
              <w:rPr>
                <w:rFonts w:ascii="Times New Roman" w:hAnsi="Times New Roman"/>
                <w:bCs/>
              </w:rPr>
            </w:pPr>
          </w:p>
        </w:tc>
        <w:tc>
          <w:tcPr>
            <w:tcW w:w="708" w:type="dxa"/>
            <w:vAlign w:val="bottom"/>
          </w:tcPr>
          <w:p w:rsidR="006009D3" w:rsidRPr="00FB5167" w:rsidRDefault="006009D3" w:rsidP="00F55D8A">
            <w:pPr>
              <w:spacing w:after="0" w:line="360" w:lineRule="auto"/>
              <w:jc w:val="center"/>
              <w:rPr>
                <w:rFonts w:ascii="Times New Roman" w:hAnsi="Times New Roman"/>
                <w:bCs/>
              </w:rPr>
            </w:pP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p>
        </w:tc>
        <w:tc>
          <w:tcPr>
            <w:tcW w:w="740" w:type="dxa"/>
            <w:vAlign w:val="bottom"/>
          </w:tcPr>
          <w:p w:rsidR="006009D3" w:rsidRPr="00FB5167" w:rsidRDefault="006009D3" w:rsidP="00F55D8A">
            <w:pPr>
              <w:spacing w:after="0" w:line="360" w:lineRule="auto"/>
              <w:jc w:val="center"/>
              <w:rPr>
                <w:rFonts w:ascii="Times New Roman" w:hAnsi="Times New Roman"/>
                <w:bCs/>
              </w:rPr>
            </w:pPr>
          </w:p>
        </w:tc>
        <w:tc>
          <w:tcPr>
            <w:tcW w:w="1044" w:type="dxa"/>
            <w:vAlign w:val="bottom"/>
          </w:tcPr>
          <w:p w:rsidR="006009D3" w:rsidRPr="00FB5167" w:rsidRDefault="006009D3" w:rsidP="00F55D8A">
            <w:pPr>
              <w:spacing w:after="0" w:line="360" w:lineRule="auto"/>
              <w:jc w:val="center"/>
              <w:rPr>
                <w:rFonts w:ascii="Times New Roman" w:hAnsi="Times New Roman"/>
                <w:bCs/>
              </w:rPr>
            </w:pPr>
          </w:p>
        </w:tc>
      </w:tr>
      <w:tr w:rsidR="006009D3" w:rsidRPr="00FB5167" w:rsidTr="00F55D8A">
        <w:trPr>
          <w:trHeight w:val="360"/>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Родная литература</w:t>
            </w:r>
          </w:p>
        </w:tc>
        <w:tc>
          <w:tcPr>
            <w:tcW w:w="851" w:type="dxa"/>
            <w:vAlign w:val="bottom"/>
          </w:tcPr>
          <w:p w:rsidR="006009D3" w:rsidRPr="00FB5167" w:rsidRDefault="006009D3" w:rsidP="00F55D8A">
            <w:pPr>
              <w:spacing w:after="0" w:line="360" w:lineRule="auto"/>
              <w:jc w:val="center"/>
              <w:rPr>
                <w:rFonts w:ascii="Times New Roman" w:hAnsi="Times New Roman"/>
                <w:bCs/>
              </w:rPr>
            </w:pPr>
          </w:p>
        </w:tc>
        <w:tc>
          <w:tcPr>
            <w:tcW w:w="708" w:type="dxa"/>
            <w:vAlign w:val="bottom"/>
          </w:tcPr>
          <w:p w:rsidR="006009D3" w:rsidRPr="00FB5167" w:rsidRDefault="006009D3" w:rsidP="00F55D8A">
            <w:pPr>
              <w:spacing w:after="0" w:line="360" w:lineRule="auto"/>
              <w:jc w:val="center"/>
              <w:rPr>
                <w:rFonts w:ascii="Times New Roman" w:hAnsi="Times New Roman"/>
                <w:bCs/>
              </w:rPr>
            </w:pP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p>
        </w:tc>
        <w:tc>
          <w:tcPr>
            <w:tcW w:w="740" w:type="dxa"/>
            <w:vAlign w:val="bottom"/>
          </w:tcPr>
          <w:p w:rsidR="006009D3" w:rsidRPr="00FB5167" w:rsidRDefault="006009D3" w:rsidP="00F55D8A">
            <w:pPr>
              <w:spacing w:after="0" w:line="360" w:lineRule="auto"/>
              <w:jc w:val="center"/>
              <w:rPr>
                <w:rFonts w:ascii="Times New Roman" w:hAnsi="Times New Roman"/>
                <w:bCs/>
              </w:rPr>
            </w:pPr>
          </w:p>
        </w:tc>
        <w:tc>
          <w:tcPr>
            <w:tcW w:w="1044" w:type="dxa"/>
            <w:vAlign w:val="bottom"/>
          </w:tcPr>
          <w:p w:rsidR="006009D3" w:rsidRPr="00FB5167" w:rsidRDefault="006009D3" w:rsidP="00F55D8A">
            <w:pPr>
              <w:spacing w:after="0" w:line="360" w:lineRule="auto"/>
              <w:jc w:val="center"/>
              <w:rPr>
                <w:rFonts w:ascii="Times New Roman" w:hAnsi="Times New Roman"/>
                <w:bCs/>
              </w:rPr>
            </w:pPr>
          </w:p>
        </w:tc>
      </w:tr>
      <w:tr w:rsidR="006009D3" w:rsidRPr="00FB5167" w:rsidTr="00F55D8A">
        <w:trPr>
          <w:trHeight w:val="360"/>
          <w:jc w:val="center"/>
        </w:trPr>
        <w:tc>
          <w:tcPr>
            <w:tcW w:w="2462"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lastRenderedPageBreak/>
              <w:t>Иностранные языки</w:t>
            </w:r>
          </w:p>
        </w:tc>
        <w:tc>
          <w:tcPr>
            <w:tcW w:w="2410"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Иностранный язык</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102</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522</w:t>
            </w:r>
          </w:p>
        </w:tc>
      </w:tr>
      <w:tr w:rsidR="00DA767C" w:rsidRPr="00FB5167" w:rsidTr="00F55D8A">
        <w:trPr>
          <w:trHeight w:val="360"/>
          <w:jc w:val="center"/>
        </w:trPr>
        <w:tc>
          <w:tcPr>
            <w:tcW w:w="2462" w:type="dxa"/>
          </w:tcPr>
          <w:p w:rsidR="00DA767C" w:rsidRPr="00FB5167" w:rsidRDefault="00DA767C" w:rsidP="00F55D8A">
            <w:pPr>
              <w:spacing w:after="0" w:line="360" w:lineRule="auto"/>
              <w:jc w:val="both"/>
              <w:rPr>
                <w:rFonts w:ascii="Times New Roman" w:hAnsi="Times New Roman"/>
                <w:bCs/>
              </w:rPr>
            </w:pPr>
          </w:p>
        </w:tc>
        <w:tc>
          <w:tcPr>
            <w:tcW w:w="2410" w:type="dxa"/>
          </w:tcPr>
          <w:p w:rsidR="00DA767C" w:rsidRDefault="00DA767C" w:rsidP="00F55D8A">
            <w:pPr>
              <w:spacing w:after="0"/>
              <w:jc w:val="both"/>
              <w:rPr>
                <w:rFonts w:ascii="Times New Roman" w:hAnsi="Times New Roman"/>
                <w:bCs/>
              </w:rPr>
            </w:pPr>
            <w:r>
              <w:rPr>
                <w:rFonts w:ascii="Times New Roman" w:hAnsi="Times New Roman"/>
                <w:bCs/>
              </w:rPr>
              <w:t xml:space="preserve">Второй иностранный </w:t>
            </w:r>
          </w:p>
          <w:p w:rsidR="00DA767C" w:rsidRPr="00FB5167" w:rsidRDefault="00DA767C" w:rsidP="00F55D8A">
            <w:pPr>
              <w:spacing w:after="0"/>
              <w:jc w:val="both"/>
              <w:rPr>
                <w:rFonts w:ascii="Times New Roman" w:hAnsi="Times New Roman"/>
                <w:bCs/>
              </w:rPr>
            </w:pPr>
            <w:r>
              <w:rPr>
                <w:rFonts w:ascii="Times New Roman" w:hAnsi="Times New Roman"/>
                <w:bCs/>
              </w:rPr>
              <w:t>язык</w:t>
            </w:r>
          </w:p>
        </w:tc>
        <w:tc>
          <w:tcPr>
            <w:tcW w:w="851" w:type="dxa"/>
            <w:vAlign w:val="bottom"/>
          </w:tcPr>
          <w:p w:rsidR="00DA767C" w:rsidRPr="00FB5167" w:rsidRDefault="00DA767C" w:rsidP="00F55D8A">
            <w:pPr>
              <w:spacing w:after="0" w:line="360" w:lineRule="auto"/>
              <w:jc w:val="center"/>
              <w:rPr>
                <w:rFonts w:ascii="Times New Roman" w:hAnsi="Times New Roman"/>
                <w:bCs/>
              </w:rPr>
            </w:pPr>
            <w:r>
              <w:rPr>
                <w:rFonts w:ascii="Times New Roman" w:hAnsi="Times New Roman"/>
                <w:bCs/>
              </w:rPr>
              <w:t>70</w:t>
            </w:r>
          </w:p>
        </w:tc>
        <w:tc>
          <w:tcPr>
            <w:tcW w:w="708" w:type="dxa"/>
            <w:vAlign w:val="bottom"/>
          </w:tcPr>
          <w:p w:rsidR="00DA767C" w:rsidRPr="00FB5167" w:rsidRDefault="00DA767C" w:rsidP="00F55D8A">
            <w:pPr>
              <w:spacing w:after="0" w:line="360" w:lineRule="auto"/>
              <w:jc w:val="center"/>
              <w:rPr>
                <w:rFonts w:ascii="Times New Roman" w:hAnsi="Times New Roman"/>
                <w:bCs/>
              </w:rPr>
            </w:pPr>
            <w:r>
              <w:rPr>
                <w:rFonts w:ascii="Times New Roman" w:hAnsi="Times New Roman"/>
                <w:bCs/>
              </w:rPr>
              <w:t>70</w:t>
            </w:r>
          </w:p>
        </w:tc>
        <w:tc>
          <w:tcPr>
            <w:tcW w:w="729" w:type="dxa"/>
            <w:gridSpan w:val="2"/>
            <w:vAlign w:val="bottom"/>
          </w:tcPr>
          <w:p w:rsidR="00DA767C" w:rsidRPr="00FB5167" w:rsidRDefault="00DA767C" w:rsidP="00F55D8A">
            <w:pPr>
              <w:spacing w:after="0" w:line="360" w:lineRule="auto"/>
              <w:jc w:val="center"/>
              <w:rPr>
                <w:rFonts w:ascii="Times New Roman" w:hAnsi="Times New Roman"/>
                <w:bCs/>
              </w:rPr>
            </w:pPr>
            <w:r>
              <w:rPr>
                <w:rFonts w:ascii="Times New Roman" w:hAnsi="Times New Roman"/>
                <w:bCs/>
              </w:rPr>
              <w:t>70</w:t>
            </w:r>
          </w:p>
        </w:tc>
        <w:tc>
          <w:tcPr>
            <w:tcW w:w="799" w:type="dxa"/>
            <w:vAlign w:val="bottom"/>
          </w:tcPr>
          <w:p w:rsidR="00DA767C" w:rsidRPr="00FB5167" w:rsidRDefault="00DA767C" w:rsidP="00F55D8A">
            <w:pPr>
              <w:spacing w:after="0" w:line="360" w:lineRule="auto"/>
              <w:jc w:val="center"/>
              <w:rPr>
                <w:rFonts w:ascii="Times New Roman" w:hAnsi="Times New Roman"/>
                <w:bCs/>
              </w:rPr>
            </w:pPr>
            <w:r>
              <w:rPr>
                <w:rFonts w:ascii="Times New Roman" w:hAnsi="Times New Roman"/>
                <w:bCs/>
              </w:rPr>
              <w:t>70</w:t>
            </w:r>
          </w:p>
        </w:tc>
        <w:tc>
          <w:tcPr>
            <w:tcW w:w="740" w:type="dxa"/>
            <w:vAlign w:val="bottom"/>
          </w:tcPr>
          <w:p w:rsidR="00DA767C" w:rsidRPr="00FB5167" w:rsidRDefault="00DA767C" w:rsidP="00F55D8A">
            <w:pPr>
              <w:spacing w:after="0" w:line="360" w:lineRule="auto"/>
              <w:jc w:val="center"/>
              <w:rPr>
                <w:rFonts w:ascii="Times New Roman" w:hAnsi="Times New Roman"/>
                <w:bCs/>
              </w:rPr>
            </w:pPr>
            <w:r>
              <w:rPr>
                <w:rFonts w:ascii="Times New Roman" w:hAnsi="Times New Roman"/>
                <w:bCs/>
              </w:rPr>
              <w:t>68</w:t>
            </w:r>
          </w:p>
        </w:tc>
        <w:tc>
          <w:tcPr>
            <w:tcW w:w="1044" w:type="dxa"/>
            <w:vAlign w:val="bottom"/>
          </w:tcPr>
          <w:p w:rsidR="00DA767C" w:rsidRPr="00FB5167" w:rsidRDefault="00DA767C" w:rsidP="00F55D8A">
            <w:pPr>
              <w:spacing w:after="0" w:line="360" w:lineRule="auto"/>
              <w:jc w:val="center"/>
              <w:rPr>
                <w:rFonts w:ascii="Times New Roman" w:hAnsi="Times New Roman"/>
                <w:bCs/>
              </w:rPr>
            </w:pPr>
            <w:r>
              <w:rPr>
                <w:rFonts w:ascii="Times New Roman" w:hAnsi="Times New Roman"/>
                <w:bCs/>
              </w:rPr>
              <w:t>348</w:t>
            </w:r>
          </w:p>
        </w:tc>
      </w:tr>
      <w:tr w:rsidR="006009D3" w:rsidRPr="00FB5167" w:rsidTr="00F55D8A">
        <w:trPr>
          <w:trHeight w:val="427"/>
          <w:jc w:val="center"/>
        </w:trPr>
        <w:tc>
          <w:tcPr>
            <w:tcW w:w="2462" w:type="dxa"/>
            <w:vMerge w:val="restart"/>
          </w:tcPr>
          <w:p w:rsidR="006009D3" w:rsidRPr="00FB5167" w:rsidRDefault="006009D3" w:rsidP="00F55D8A">
            <w:pPr>
              <w:spacing w:after="0" w:line="360" w:lineRule="auto"/>
              <w:rPr>
                <w:rFonts w:ascii="Times New Roman" w:hAnsi="Times New Roman"/>
                <w:bCs/>
              </w:rPr>
            </w:pPr>
            <w:r w:rsidRPr="00FB5167">
              <w:rPr>
                <w:rFonts w:ascii="Times New Roman" w:hAnsi="Times New Roman"/>
                <w:bCs/>
              </w:rPr>
              <w:t>Математика и информатика</w:t>
            </w: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Математика</w:t>
            </w:r>
          </w:p>
        </w:tc>
        <w:tc>
          <w:tcPr>
            <w:tcW w:w="851"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210</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175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p>
        </w:tc>
        <w:tc>
          <w:tcPr>
            <w:tcW w:w="740" w:type="dxa"/>
            <w:vAlign w:val="bottom"/>
          </w:tcPr>
          <w:p w:rsidR="006009D3" w:rsidRPr="00FB5167" w:rsidRDefault="006009D3" w:rsidP="00F55D8A">
            <w:pPr>
              <w:spacing w:after="0" w:line="360" w:lineRule="auto"/>
              <w:jc w:val="center"/>
              <w:rPr>
                <w:rFonts w:ascii="Times New Roman" w:hAnsi="Times New Roman"/>
                <w:bCs/>
              </w:rPr>
            </w:pP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r>
              <w:rPr>
                <w:rFonts w:ascii="Times New Roman" w:hAnsi="Times New Roman"/>
                <w:bCs/>
              </w:rPr>
              <w:t>85</w:t>
            </w:r>
          </w:p>
        </w:tc>
      </w:tr>
      <w:tr w:rsidR="006009D3" w:rsidRPr="00FB5167" w:rsidTr="00F55D8A">
        <w:trPr>
          <w:trHeight w:val="385"/>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Алгебра</w:t>
            </w:r>
          </w:p>
        </w:tc>
        <w:tc>
          <w:tcPr>
            <w:tcW w:w="851" w:type="dxa"/>
            <w:vAlign w:val="bottom"/>
          </w:tcPr>
          <w:p w:rsidR="006009D3" w:rsidRPr="00FB5167" w:rsidRDefault="006009D3" w:rsidP="00F55D8A">
            <w:pPr>
              <w:spacing w:after="0" w:line="360" w:lineRule="auto"/>
              <w:jc w:val="center"/>
              <w:rPr>
                <w:rFonts w:ascii="Times New Roman" w:hAnsi="Times New Roman"/>
                <w:bCs/>
              </w:rPr>
            </w:pPr>
          </w:p>
        </w:tc>
        <w:tc>
          <w:tcPr>
            <w:tcW w:w="708" w:type="dxa"/>
            <w:vAlign w:val="bottom"/>
          </w:tcPr>
          <w:p w:rsidR="006009D3" w:rsidRPr="00FB5167" w:rsidRDefault="006009D3" w:rsidP="00F55D8A">
            <w:pPr>
              <w:spacing w:after="0" w:line="360" w:lineRule="auto"/>
              <w:jc w:val="center"/>
              <w:rPr>
                <w:rFonts w:ascii="Times New Roman" w:hAnsi="Times New Roman"/>
                <w:bCs/>
              </w:rPr>
            </w:pP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40</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40</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36</w:t>
            </w:r>
          </w:p>
        </w:tc>
        <w:tc>
          <w:tcPr>
            <w:tcW w:w="10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416</w:t>
            </w:r>
          </w:p>
        </w:tc>
      </w:tr>
      <w:tr w:rsidR="006009D3" w:rsidRPr="00FB5167" w:rsidTr="00F55D8A">
        <w:trPr>
          <w:trHeight w:val="201"/>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Геометрия</w:t>
            </w:r>
          </w:p>
        </w:tc>
        <w:tc>
          <w:tcPr>
            <w:tcW w:w="851" w:type="dxa"/>
            <w:vAlign w:val="bottom"/>
          </w:tcPr>
          <w:p w:rsidR="006009D3" w:rsidRPr="00FB5167" w:rsidRDefault="006009D3" w:rsidP="00F55D8A">
            <w:pPr>
              <w:spacing w:after="0" w:line="360" w:lineRule="auto"/>
              <w:jc w:val="center"/>
              <w:rPr>
                <w:rFonts w:ascii="Times New Roman" w:hAnsi="Times New Roman"/>
                <w:bCs/>
              </w:rPr>
            </w:pPr>
          </w:p>
        </w:tc>
        <w:tc>
          <w:tcPr>
            <w:tcW w:w="708" w:type="dxa"/>
            <w:vAlign w:val="bottom"/>
          </w:tcPr>
          <w:p w:rsidR="006009D3" w:rsidRPr="00FB5167" w:rsidRDefault="006009D3" w:rsidP="00F55D8A">
            <w:pPr>
              <w:spacing w:after="0" w:line="360" w:lineRule="auto"/>
              <w:jc w:val="center"/>
              <w:rPr>
                <w:rFonts w:ascii="Times New Roman" w:hAnsi="Times New Roman"/>
                <w:bCs/>
              </w:rPr>
            </w:pP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68</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208</w:t>
            </w:r>
          </w:p>
        </w:tc>
      </w:tr>
      <w:tr w:rsidR="006009D3" w:rsidRPr="00FB5167" w:rsidTr="00F55D8A">
        <w:trPr>
          <w:trHeight w:val="385"/>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Информатика</w:t>
            </w:r>
          </w:p>
        </w:tc>
        <w:tc>
          <w:tcPr>
            <w:tcW w:w="851" w:type="dxa"/>
            <w:vAlign w:val="bottom"/>
          </w:tcPr>
          <w:p w:rsidR="006009D3" w:rsidRPr="00FB5167" w:rsidRDefault="006009D3" w:rsidP="00F55D8A">
            <w:pPr>
              <w:spacing w:after="0" w:line="360" w:lineRule="auto"/>
              <w:jc w:val="center"/>
              <w:rPr>
                <w:rFonts w:ascii="Times New Roman" w:hAnsi="Times New Roman"/>
                <w:bCs/>
              </w:rPr>
            </w:pPr>
          </w:p>
        </w:tc>
        <w:tc>
          <w:tcPr>
            <w:tcW w:w="708" w:type="dxa"/>
            <w:vAlign w:val="bottom"/>
          </w:tcPr>
          <w:p w:rsidR="006009D3" w:rsidRPr="00FB5167" w:rsidRDefault="006009D3" w:rsidP="00F55D8A">
            <w:pPr>
              <w:spacing w:after="0" w:line="360" w:lineRule="auto"/>
              <w:jc w:val="center"/>
              <w:rPr>
                <w:rFonts w:ascii="Times New Roman" w:hAnsi="Times New Roman"/>
                <w:bCs/>
              </w:rPr>
            </w:pP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34</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104</w:t>
            </w:r>
          </w:p>
        </w:tc>
      </w:tr>
      <w:tr w:rsidR="006009D3" w:rsidRPr="00FB5167" w:rsidTr="00F55D8A">
        <w:trPr>
          <w:trHeight w:val="402"/>
          <w:jc w:val="center"/>
        </w:trPr>
        <w:tc>
          <w:tcPr>
            <w:tcW w:w="2462" w:type="dxa"/>
            <w:vMerge w:val="restart"/>
          </w:tcPr>
          <w:p w:rsidR="006009D3" w:rsidRPr="00FB5167" w:rsidRDefault="006009D3" w:rsidP="00F55D8A">
            <w:pPr>
              <w:spacing w:after="0" w:line="360" w:lineRule="auto"/>
              <w:rPr>
                <w:rFonts w:ascii="Times New Roman" w:hAnsi="Times New Roman"/>
                <w:bCs/>
              </w:rPr>
            </w:pPr>
            <w:r w:rsidRPr="00FB5167">
              <w:rPr>
                <w:rFonts w:ascii="Times New Roman" w:hAnsi="Times New Roman"/>
                <w:bCs/>
              </w:rPr>
              <w:t>Общественно-научные предметы</w:t>
            </w: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Всеобщая история</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34</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209</w:t>
            </w:r>
          </w:p>
        </w:tc>
      </w:tr>
      <w:tr w:rsidR="006009D3" w:rsidRPr="00FB5167" w:rsidTr="00F55D8A">
        <w:trPr>
          <w:trHeight w:val="402"/>
          <w:jc w:val="center"/>
        </w:trPr>
        <w:tc>
          <w:tcPr>
            <w:tcW w:w="2462" w:type="dxa"/>
            <w:vMerge/>
          </w:tcPr>
          <w:p w:rsidR="006009D3" w:rsidRPr="00FB5167" w:rsidRDefault="006009D3" w:rsidP="00F55D8A">
            <w:pPr>
              <w:spacing w:after="0" w:line="360" w:lineRule="auto"/>
              <w:rPr>
                <w:rFonts w:ascii="Times New Roman" w:hAnsi="Times New Roman"/>
                <w:bCs/>
              </w:rPr>
            </w:pP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История России</w:t>
            </w:r>
          </w:p>
        </w:tc>
        <w:tc>
          <w:tcPr>
            <w:tcW w:w="851" w:type="dxa"/>
            <w:vAlign w:val="bottom"/>
          </w:tcPr>
          <w:p w:rsidR="006009D3" w:rsidRPr="00FB5167" w:rsidRDefault="006009D3" w:rsidP="00F55D8A">
            <w:pPr>
              <w:spacing w:after="0" w:line="360" w:lineRule="auto"/>
              <w:jc w:val="center"/>
              <w:rPr>
                <w:rFonts w:ascii="Times New Roman" w:hAnsi="Times New Roman"/>
                <w:bCs/>
              </w:rPr>
            </w:pP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68</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173</w:t>
            </w:r>
          </w:p>
        </w:tc>
      </w:tr>
      <w:tr w:rsidR="006009D3" w:rsidRPr="00FB5167" w:rsidTr="00F55D8A">
        <w:trPr>
          <w:trHeight w:val="234"/>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Обществознание</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34</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174</w:t>
            </w:r>
          </w:p>
        </w:tc>
      </w:tr>
      <w:tr w:rsidR="006009D3" w:rsidRPr="00FB5167" w:rsidTr="00F55D8A">
        <w:trPr>
          <w:trHeight w:val="318"/>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География</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68</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278</w:t>
            </w:r>
          </w:p>
        </w:tc>
      </w:tr>
      <w:tr w:rsidR="006009D3" w:rsidRPr="00FB5167" w:rsidTr="00F55D8A">
        <w:trPr>
          <w:trHeight w:val="318"/>
          <w:jc w:val="center"/>
        </w:trPr>
        <w:tc>
          <w:tcPr>
            <w:tcW w:w="2462"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Основы духовно-нравственной культуры народов России</w:t>
            </w:r>
          </w:p>
        </w:tc>
        <w:tc>
          <w:tcPr>
            <w:tcW w:w="2410"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Основы духовно-нравственной культуры народов России</w:t>
            </w:r>
          </w:p>
        </w:tc>
        <w:tc>
          <w:tcPr>
            <w:tcW w:w="851"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35</w:t>
            </w:r>
          </w:p>
        </w:tc>
        <w:tc>
          <w:tcPr>
            <w:tcW w:w="708" w:type="dxa"/>
            <w:vAlign w:val="bottom"/>
          </w:tcPr>
          <w:p w:rsidR="006009D3" w:rsidRPr="00FB5167" w:rsidRDefault="006009D3" w:rsidP="00F55D8A">
            <w:pPr>
              <w:spacing w:after="0" w:line="360" w:lineRule="auto"/>
              <w:jc w:val="center"/>
              <w:rPr>
                <w:rFonts w:ascii="Times New Roman" w:hAnsi="Times New Roman"/>
                <w:bCs/>
              </w:rPr>
            </w:pP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p>
        </w:tc>
        <w:tc>
          <w:tcPr>
            <w:tcW w:w="740" w:type="dxa"/>
            <w:vAlign w:val="bottom"/>
          </w:tcPr>
          <w:p w:rsidR="006009D3" w:rsidRPr="00FB5167" w:rsidRDefault="006009D3" w:rsidP="00F55D8A">
            <w:pPr>
              <w:spacing w:after="0" w:line="360" w:lineRule="auto"/>
              <w:jc w:val="center"/>
              <w:rPr>
                <w:rFonts w:ascii="Times New Roman" w:hAnsi="Times New Roman"/>
                <w:bCs/>
              </w:rPr>
            </w:pPr>
          </w:p>
        </w:tc>
        <w:tc>
          <w:tcPr>
            <w:tcW w:w="10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35</w:t>
            </w:r>
          </w:p>
        </w:tc>
      </w:tr>
      <w:tr w:rsidR="006009D3" w:rsidRPr="00FB5167" w:rsidTr="00F55D8A">
        <w:trPr>
          <w:trHeight w:val="181"/>
          <w:jc w:val="center"/>
        </w:trPr>
        <w:tc>
          <w:tcPr>
            <w:tcW w:w="2462" w:type="dxa"/>
            <w:vMerge w:val="restart"/>
          </w:tcPr>
          <w:p w:rsidR="006009D3" w:rsidRPr="00FB5167" w:rsidRDefault="006009D3" w:rsidP="00F55D8A">
            <w:pPr>
              <w:spacing w:after="0" w:line="360" w:lineRule="auto"/>
              <w:rPr>
                <w:rFonts w:ascii="Times New Roman" w:hAnsi="Times New Roman"/>
                <w:bCs/>
              </w:rPr>
            </w:pPr>
            <w:r w:rsidRPr="00FB5167">
              <w:rPr>
                <w:rFonts w:ascii="Times New Roman" w:hAnsi="Times New Roman"/>
                <w:bCs/>
              </w:rPr>
              <w:t>Естественно-научные предметы</w:t>
            </w: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Физика</w:t>
            </w:r>
          </w:p>
        </w:tc>
        <w:tc>
          <w:tcPr>
            <w:tcW w:w="851" w:type="dxa"/>
            <w:vAlign w:val="bottom"/>
          </w:tcPr>
          <w:p w:rsidR="006009D3" w:rsidRPr="00FB5167" w:rsidRDefault="006009D3" w:rsidP="00F55D8A">
            <w:pPr>
              <w:spacing w:after="0" w:line="360" w:lineRule="auto"/>
              <w:jc w:val="center"/>
              <w:rPr>
                <w:rFonts w:ascii="Times New Roman" w:hAnsi="Times New Roman"/>
                <w:bCs/>
              </w:rPr>
            </w:pPr>
          </w:p>
        </w:tc>
        <w:tc>
          <w:tcPr>
            <w:tcW w:w="708" w:type="dxa"/>
            <w:vAlign w:val="bottom"/>
          </w:tcPr>
          <w:p w:rsidR="006009D3" w:rsidRPr="00FB5167" w:rsidRDefault="006009D3" w:rsidP="00F55D8A">
            <w:pPr>
              <w:spacing w:after="0" w:line="360" w:lineRule="auto"/>
              <w:jc w:val="center"/>
              <w:rPr>
                <w:rFonts w:ascii="Times New Roman" w:hAnsi="Times New Roman"/>
                <w:bCs/>
              </w:rPr>
            </w:pP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40"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102</w:t>
            </w:r>
          </w:p>
        </w:tc>
        <w:tc>
          <w:tcPr>
            <w:tcW w:w="10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242</w:t>
            </w:r>
          </w:p>
        </w:tc>
      </w:tr>
      <w:tr w:rsidR="006009D3" w:rsidRPr="00FB5167" w:rsidTr="00F55D8A">
        <w:trPr>
          <w:trHeight w:val="215"/>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Химия</w:t>
            </w:r>
          </w:p>
        </w:tc>
        <w:tc>
          <w:tcPr>
            <w:tcW w:w="851" w:type="dxa"/>
            <w:vAlign w:val="bottom"/>
          </w:tcPr>
          <w:p w:rsidR="006009D3" w:rsidRPr="00FB5167" w:rsidRDefault="006009D3" w:rsidP="00F55D8A">
            <w:pPr>
              <w:spacing w:after="0" w:line="360" w:lineRule="auto"/>
              <w:jc w:val="center"/>
              <w:rPr>
                <w:rFonts w:ascii="Times New Roman" w:hAnsi="Times New Roman"/>
                <w:bCs/>
              </w:rPr>
            </w:pPr>
          </w:p>
        </w:tc>
        <w:tc>
          <w:tcPr>
            <w:tcW w:w="708" w:type="dxa"/>
            <w:vAlign w:val="bottom"/>
          </w:tcPr>
          <w:p w:rsidR="006009D3" w:rsidRPr="00FB5167" w:rsidRDefault="006009D3" w:rsidP="00F55D8A">
            <w:pPr>
              <w:spacing w:after="0" w:line="360" w:lineRule="auto"/>
              <w:jc w:val="center"/>
              <w:rPr>
                <w:rFonts w:ascii="Times New Roman" w:hAnsi="Times New Roman"/>
                <w:bCs/>
              </w:rPr>
            </w:pP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68</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138</w:t>
            </w:r>
          </w:p>
        </w:tc>
      </w:tr>
      <w:tr w:rsidR="006009D3" w:rsidRPr="00FB5167" w:rsidTr="00F55D8A">
        <w:trPr>
          <w:trHeight w:val="251"/>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Биология</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68</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278</w:t>
            </w:r>
          </w:p>
        </w:tc>
      </w:tr>
      <w:tr w:rsidR="006009D3" w:rsidRPr="00FB5167" w:rsidTr="00F55D8A">
        <w:trPr>
          <w:trHeight w:val="251"/>
          <w:jc w:val="center"/>
        </w:trPr>
        <w:tc>
          <w:tcPr>
            <w:tcW w:w="2462" w:type="dxa"/>
            <w:vMerge w:val="restart"/>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Искусство</w:t>
            </w: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Музыка</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40" w:type="dxa"/>
            <w:vAlign w:val="bottom"/>
          </w:tcPr>
          <w:p w:rsidR="006009D3" w:rsidRPr="00FB5167" w:rsidRDefault="006009D3" w:rsidP="00F55D8A">
            <w:pPr>
              <w:spacing w:after="0" w:line="360" w:lineRule="auto"/>
              <w:jc w:val="center"/>
              <w:rPr>
                <w:rFonts w:ascii="Times New Roman" w:hAnsi="Times New Roman"/>
                <w:bCs/>
              </w:rPr>
            </w:pP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140</w:t>
            </w:r>
          </w:p>
        </w:tc>
      </w:tr>
      <w:tr w:rsidR="006009D3" w:rsidRPr="00FB5167" w:rsidTr="00F55D8A">
        <w:trPr>
          <w:trHeight w:val="215"/>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Изобразительное искусство</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40" w:type="dxa"/>
            <w:vAlign w:val="bottom"/>
          </w:tcPr>
          <w:p w:rsidR="006009D3" w:rsidRPr="00FB5167" w:rsidRDefault="006009D3" w:rsidP="00F55D8A">
            <w:pPr>
              <w:spacing w:after="0" w:line="360" w:lineRule="auto"/>
              <w:jc w:val="center"/>
              <w:rPr>
                <w:rFonts w:ascii="Times New Roman" w:hAnsi="Times New Roman"/>
                <w:bCs/>
              </w:rPr>
            </w:pP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140</w:t>
            </w:r>
          </w:p>
        </w:tc>
      </w:tr>
      <w:tr w:rsidR="006009D3" w:rsidRPr="00FB5167" w:rsidTr="00F55D8A">
        <w:trPr>
          <w:trHeight w:val="301"/>
          <w:jc w:val="center"/>
        </w:trPr>
        <w:tc>
          <w:tcPr>
            <w:tcW w:w="2462"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Технология</w:t>
            </w:r>
          </w:p>
        </w:tc>
        <w:tc>
          <w:tcPr>
            <w:tcW w:w="2410"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Технология</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70</w:t>
            </w:r>
          </w:p>
        </w:tc>
        <w:tc>
          <w:tcPr>
            <w:tcW w:w="799"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70</w:t>
            </w:r>
          </w:p>
        </w:tc>
        <w:tc>
          <w:tcPr>
            <w:tcW w:w="740" w:type="dxa"/>
            <w:vAlign w:val="bottom"/>
          </w:tcPr>
          <w:p w:rsidR="006009D3" w:rsidRPr="00FB5167" w:rsidRDefault="006009D3" w:rsidP="00F55D8A">
            <w:pPr>
              <w:spacing w:after="0" w:line="360" w:lineRule="auto"/>
              <w:jc w:val="center"/>
              <w:rPr>
                <w:rFonts w:ascii="Times New Roman" w:hAnsi="Times New Roman"/>
                <w:bCs/>
              </w:rPr>
            </w:pP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r>
              <w:rPr>
                <w:rFonts w:ascii="Times New Roman" w:hAnsi="Times New Roman"/>
                <w:bCs/>
              </w:rPr>
              <w:t>80</w:t>
            </w:r>
          </w:p>
        </w:tc>
      </w:tr>
      <w:tr w:rsidR="006009D3" w:rsidRPr="00FB5167" w:rsidTr="00F55D8A">
        <w:trPr>
          <w:trHeight w:val="301"/>
          <w:jc w:val="center"/>
        </w:trPr>
        <w:tc>
          <w:tcPr>
            <w:tcW w:w="2462" w:type="dxa"/>
            <w:vMerge w:val="restart"/>
          </w:tcPr>
          <w:p w:rsidR="006009D3" w:rsidRPr="00FB5167" w:rsidRDefault="006009D3" w:rsidP="00F55D8A">
            <w:pPr>
              <w:spacing w:after="0"/>
              <w:jc w:val="both"/>
              <w:rPr>
                <w:rFonts w:ascii="Times New Roman" w:hAnsi="Times New Roman"/>
                <w:bCs/>
              </w:rPr>
            </w:pPr>
            <w:r w:rsidRPr="00FB5167">
              <w:rPr>
                <w:rFonts w:ascii="Times New Roman" w:hAnsi="Times New Roman"/>
                <w:bCs/>
              </w:rPr>
              <w:t>Физическая культура и Основы безопасности жизнедеятельности</w:t>
            </w:r>
          </w:p>
        </w:tc>
        <w:tc>
          <w:tcPr>
            <w:tcW w:w="2410"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Основы безопасности жизнедеятельности</w:t>
            </w:r>
          </w:p>
        </w:tc>
        <w:tc>
          <w:tcPr>
            <w:tcW w:w="851" w:type="dxa"/>
            <w:vAlign w:val="bottom"/>
          </w:tcPr>
          <w:p w:rsidR="006009D3" w:rsidRPr="00FB5167" w:rsidRDefault="006009D3" w:rsidP="00F55D8A">
            <w:pPr>
              <w:spacing w:after="0" w:line="360" w:lineRule="auto"/>
              <w:jc w:val="center"/>
              <w:rPr>
                <w:rFonts w:ascii="Times New Roman" w:hAnsi="Times New Roman"/>
                <w:bCs/>
              </w:rPr>
            </w:pPr>
          </w:p>
        </w:tc>
        <w:tc>
          <w:tcPr>
            <w:tcW w:w="708" w:type="dxa"/>
            <w:vAlign w:val="bottom"/>
          </w:tcPr>
          <w:p w:rsidR="006009D3" w:rsidRPr="00FB5167" w:rsidRDefault="006009D3" w:rsidP="00F55D8A">
            <w:pPr>
              <w:spacing w:after="0" w:line="360" w:lineRule="auto"/>
              <w:jc w:val="center"/>
              <w:rPr>
                <w:rFonts w:ascii="Times New Roman" w:hAnsi="Times New Roman"/>
                <w:bCs/>
              </w:rPr>
            </w:pP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34</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69</w:t>
            </w:r>
          </w:p>
        </w:tc>
      </w:tr>
      <w:tr w:rsidR="006009D3" w:rsidRPr="00FB5167" w:rsidTr="00F55D8A">
        <w:trPr>
          <w:trHeight w:val="301"/>
          <w:jc w:val="center"/>
        </w:trPr>
        <w:tc>
          <w:tcPr>
            <w:tcW w:w="2462" w:type="dxa"/>
            <w:vMerge/>
          </w:tcPr>
          <w:p w:rsidR="006009D3" w:rsidRPr="00FB5167" w:rsidRDefault="006009D3" w:rsidP="00F55D8A">
            <w:pPr>
              <w:spacing w:after="0" w:line="360" w:lineRule="auto"/>
              <w:jc w:val="both"/>
              <w:rPr>
                <w:rFonts w:ascii="Times New Roman" w:hAnsi="Times New Roman"/>
                <w:bCs/>
              </w:rPr>
            </w:pPr>
          </w:p>
        </w:tc>
        <w:tc>
          <w:tcPr>
            <w:tcW w:w="2410"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Физическая культура</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105</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w:t>
            </w:r>
            <w:r>
              <w:rPr>
                <w:rFonts w:ascii="Times New Roman" w:hAnsi="Times New Roman"/>
                <w:bCs/>
              </w:rPr>
              <w:t>2</w:t>
            </w:r>
          </w:p>
        </w:tc>
        <w:tc>
          <w:tcPr>
            <w:tcW w:w="10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525</w:t>
            </w:r>
          </w:p>
        </w:tc>
      </w:tr>
      <w:tr w:rsidR="006009D3" w:rsidRPr="00FB5167" w:rsidTr="00F55D8A">
        <w:trPr>
          <w:trHeight w:val="301"/>
          <w:jc w:val="center"/>
        </w:trPr>
        <w:tc>
          <w:tcPr>
            <w:tcW w:w="2462"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Итого</w:t>
            </w:r>
          </w:p>
        </w:tc>
        <w:tc>
          <w:tcPr>
            <w:tcW w:w="2410" w:type="dxa"/>
            <w:vAlign w:val="bottom"/>
          </w:tcPr>
          <w:p w:rsidR="006009D3" w:rsidRPr="00FB5167" w:rsidRDefault="006009D3" w:rsidP="00F55D8A">
            <w:pPr>
              <w:spacing w:after="0" w:line="360" w:lineRule="auto"/>
              <w:jc w:val="center"/>
              <w:rPr>
                <w:rFonts w:ascii="Times New Roman" w:hAnsi="Times New Roman"/>
                <w:bCs/>
              </w:rPr>
            </w:pPr>
          </w:p>
        </w:tc>
        <w:tc>
          <w:tcPr>
            <w:tcW w:w="851"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1050</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1015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155</w:t>
            </w:r>
          </w:p>
        </w:tc>
        <w:tc>
          <w:tcPr>
            <w:tcW w:w="799"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1225</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122</w:t>
            </w:r>
          </w:p>
        </w:tc>
        <w:tc>
          <w:tcPr>
            <w:tcW w:w="10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556</w:t>
            </w:r>
            <w:r w:rsidRPr="00FB5167">
              <w:rPr>
                <w:rFonts w:ascii="Times New Roman" w:hAnsi="Times New Roman"/>
                <w:bCs/>
              </w:rPr>
              <w:t>7</w:t>
            </w:r>
          </w:p>
        </w:tc>
      </w:tr>
      <w:tr w:rsidR="006009D3" w:rsidRPr="00FB5167" w:rsidTr="00F55D8A">
        <w:trPr>
          <w:trHeight w:val="301"/>
          <w:jc w:val="center"/>
        </w:trPr>
        <w:tc>
          <w:tcPr>
            <w:tcW w:w="4872" w:type="dxa"/>
            <w:gridSpan w:val="2"/>
          </w:tcPr>
          <w:p w:rsidR="006009D3" w:rsidRPr="00FB5167" w:rsidRDefault="006009D3" w:rsidP="00F55D8A">
            <w:pPr>
              <w:spacing w:after="0"/>
              <w:rPr>
                <w:rFonts w:ascii="Times New Roman" w:hAnsi="Times New Roman"/>
                <w:bCs/>
              </w:rPr>
            </w:pPr>
            <w:r w:rsidRPr="00FB5167">
              <w:rPr>
                <w:rFonts w:ascii="Times New Roman" w:hAnsi="Times New Roman"/>
                <w:bCs/>
              </w:rPr>
              <w:t>Часть, формируемая участниками образовательных отношений</w:t>
            </w:r>
          </w:p>
        </w:tc>
        <w:tc>
          <w:tcPr>
            <w:tcW w:w="851"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70</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140</w:t>
            </w:r>
          </w:p>
        </w:tc>
        <w:tc>
          <w:tcPr>
            <w:tcW w:w="729" w:type="dxa"/>
            <w:gridSpan w:val="2"/>
            <w:vAlign w:val="bottom"/>
          </w:tcPr>
          <w:p w:rsidR="006009D3" w:rsidRPr="00FB5167" w:rsidRDefault="006009D3" w:rsidP="00F55D8A">
            <w:pPr>
              <w:spacing w:after="0" w:line="360" w:lineRule="auto"/>
              <w:rPr>
                <w:rFonts w:ascii="Times New Roman" w:hAnsi="Times New Roman"/>
                <w:bCs/>
              </w:rPr>
            </w:pPr>
            <w:r>
              <w:rPr>
                <w:rFonts w:ascii="Times New Roman" w:hAnsi="Times New Roman"/>
                <w:bCs/>
              </w:rPr>
              <w:t>70</w:t>
            </w:r>
          </w:p>
        </w:tc>
        <w:tc>
          <w:tcPr>
            <w:tcW w:w="799"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35</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02</w:t>
            </w:r>
          </w:p>
        </w:tc>
        <w:tc>
          <w:tcPr>
            <w:tcW w:w="10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417</w:t>
            </w:r>
          </w:p>
        </w:tc>
      </w:tr>
      <w:tr w:rsidR="006009D3" w:rsidRPr="00FB5167" w:rsidTr="00F55D8A">
        <w:trPr>
          <w:trHeight w:val="301"/>
          <w:jc w:val="center"/>
        </w:trPr>
        <w:tc>
          <w:tcPr>
            <w:tcW w:w="4872" w:type="dxa"/>
            <w:gridSpan w:val="2"/>
          </w:tcPr>
          <w:p w:rsidR="006009D3" w:rsidRPr="00FB5167" w:rsidRDefault="006009D3" w:rsidP="00F55D8A">
            <w:pPr>
              <w:spacing w:after="0"/>
              <w:rPr>
                <w:rFonts w:ascii="Times New Roman" w:hAnsi="Times New Roman"/>
                <w:bCs/>
              </w:rPr>
            </w:pPr>
            <w:r w:rsidRPr="00FB5167">
              <w:rPr>
                <w:rFonts w:ascii="Times New Roman" w:hAnsi="Times New Roman"/>
                <w:bCs/>
              </w:rPr>
              <w:t xml:space="preserve">Максимально допустимая недельная нагрузка </w:t>
            </w:r>
          </w:p>
          <w:p w:rsidR="006009D3" w:rsidRPr="00FB5167" w:rsidRDefault="006009D3" w:rsidP="00F55D8A">
            <w:pPr>
              <w:spacing w:after="0"/>
              <w:rPr>
                <w:rFonts w:ascii="Times New Roman" w:hAnsi="Times New Roman"/>
                <w:bCs/>
              </w:rPr>
            </w:pPr>
            <w:r w:rsidRPr="00FB5167">
              <w:rPr>
                <w:rFonts w:ascii="Times New Roman" w:hAnsi="Times New Roman"/>
                <w:bCs/>
              </w:rPr>
              <w:t xml:space="preserve">при    6-дневной учебной неделе </w:t>
            </w:r>
          </w:p>
        </w:tc>
        <w:tc>
          <w:tcPr>
            <w:tcW w:w="85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1120</w:t>
            </w:r>
          </w:p>
        </w:tc>
        <w:tc>
          <w:tcPr>
            <w:tcW w:w="708"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1155</w:t>
            </w:r>
          </w:p>
        </w:tc>
        <w:tc>
          <w:tcPr>
            <w:tcW w:w="729"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12</w:t>
            </w:r>
            <w:r>
              <w:rPr>
                <w:rFonts w:ascii="Times New Roman" w:hAnsi="Times New Roman"/>
                <w:bCs/>
              </w:rPr>
              <w:t>25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1260</w:t>
            </w:r>
          </w:p>
        </w:tc>
        <w:tc>
          <w:tcPr>
            <w:tcW w:w="7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224</w:t>
            </w:r>
          </w:p>
        </w:tc>
        <w:tc>
          <w:tcPr>
            <w:tcW w:w="10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5984</w:t>
            </w:r>
          </w:p>
        </w:tc>
      </w:tr>
    </w:tbl>
    <w:p w:rsidR="006009D3" w:rsidRDefault="006009D3" w:rsidP="007A0114">
      <w:pPr>
        <w:spacing w:after="0"/>
        <w:rPr>
          <w:rFonts w:ascii="Times New Roman" w:hAnsi="Times New Roman"/>
          <w:b/>
          <w:color w:val="000000"/>
        </w:rPr>
      </w:pPr>
    </w:p>
    <w:p w:rsidR="006009D3" w:rsidRDefault="006009D3" w:rsidP="006009D3">
      <w:pPr>
        <w:spacing w:after="0"/>
        <w:rPr>
          <w:rFonts w:ascii="Times New Roman" w:hAnsi="Times New Roman"/>
          <w:b/>
          <w:color w:val="000000"/>
        </w:rPr>
      </w:pPr>
    </w:p>
    <w:p w:rsidR="006009D3" w:rsidRPr="00FB5167" w:rsidRDefault="006009D3" w:rsidP="006009D3">
      <w:pPr>
        <w:spacing w:after="0"/>
        <w:jc w:val="center"/>
        <w:rPr>
          <w:rFonts w:ascii="Times New Roman" w:hAnsi="Times New Roman"/>
          <w:b/>
          <w:color w:val="000000"/>
        </w:rPr>
      </w:pPr>
      <w:r w:rsidRPr="00FB5167">
        <w:rPr>
          <w:rFonts w:ascii="Times New Roman" w:hAnsi="Times New Roman"/>
          <w:b/>
          <w:color w:val="000000"/>
        </w:rPr>
        <w:t>Недельный учебный план</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8"/>
        <w:gridCol w:w="2409"/>
        <w:gridCol w:w="590"/>
        <w:gridCol w:w="511"/>
        <w:gridCol w:w="717"/>
        <w:gridCol w:w="45"/>
        <w:gridCol w:w="799"/>
        <w:gridCol w:w="640"/>
        <w:gridCol w:w="1144"/>
      </w:tblGrid>
      <w:tr w:rsidR="006009D3" w:rsidRPr="00FB5167" w:rsidTr="00F55D8A">
        <w:trPr>
          <w:trHeight w:val="642"/>
          <w:jc w:val="center"/>
        </w:trPr>
        <w:tc>
          <w:tcPr>
            <w:tcW w:w="2888" w:type="dxa"/>
            <w:vMerge w:val="restart"/>
          </w:tcPr>
          <w:p w:rsidR="006009D3" w:rsidRPr="00FB5167" w:rsidRDefault="006009D3" w:rsidP="00F55D8A">
            <w:pPr>
              <w:spacing w:after="0" w:line="360" w:lineRule="auto"/>
              <w:jc w:val="center"/>
              <w:rPr>
                <w:rFonts w:ascii="Times New Roman" w:hAnsi="Times New Roman"/>
                <w:b/>
                <w:bCs/>
              </w:rPr>
            </w:pPr>
          </w:p>
          <w:p w:rsidR="006009D3" w:rsidRPr="00FB5167" w:rsidRDefault="006009D3" w:rsidP="00F55D8A">
            <w:pPr>
              <w:spacing w:after="0" w:line="360" w:lineRule="auto"/>
              <w:jc w:val="center"/>
              <w:rPr>
                <w:rFonts w:ascii="Times New Roman" w:hAnsi="Times New Roman"/>
                <w:b/>
                <w:bCs/>
              </w:rPr>
            </w:pPr>
            <w:r w:rsidRPr="00FB5167">
              <w:rPr>
                <w:rFonts w:ascii="Times New Roman" w:hAnsi="Times New Roman"/>
                <w:b/>
                <w:bCs/>
              </w:rPr>
              <w:t>Предметные области</w:t>
            </w:r>
          </w:p>
        </w:tc>
        <w:tc>
          <w:tcPr>
            <w:tcW w:w="2409" w:type="dxa"/>
            <w:vMerge w:val="restart"/>
            <w:tcBorders>
              <w:tr2bl w:val="single" w:sz="4" w:space="0" w:color="auto"/>
            </w:tcBorders>
          </w:tcPr>
          <w:p w:rsidR="006009D3" w:rsidRPr="00FB5167" w:rsidRDefault="006009D3" w:rsidP="00F55D8A">
            <w:pPr>
              <w:spacing w:after="0"/>
              <w:jc w:val="both"/>
              <w:rPr>
                <w:rFonts w:ascii="Times New Roman" w:hAnsi="Times New Roman"/>
                <w:b/>
                <w:bCs/>
              </w:rPr>
            </w:pPr>
            <w:r w:rsidRPr="00FB5167">
              <w:rPr>
                <w:rFonts w:ascii="Times New Roman" w:hAnsi="Times New Roman"/>
                <w:b/>
                <w:bCs/>
              </w:rPr>
              <w:t>Учебные</w:t>
            </w:r>
          </w:p>
          <w:p w:rsidR="006009D3" w:rsidRPr="00FB5167" w:rsidRDefault="006009D3" w:rsidP="00F55D8A">
            <w:pPr>
              <w:spacing w:after="0"/>
              <w:jc w:val="both"/>
              <w:rPr>
                <w:rFonts w:ascii="Times New Roman" w:hAnsi="Times New Roman"/>
                <w:b/>
                <w:bCs/>
              </w:rPr>
            </w:pPr>
            <w:r w:rsidRPr="00FB5167">
              <w:rPr>
                <w:rFonts w:ascii="Times New Roman" w:hAnsi="Times New Roman"/>
                <w:b/>
                <w:bCs/>
              </w:rPr>
              <w:t>предметы</w:t>
            </w:r>
          </w:p>
          <w:p w:rsidR="006009D3" w:rsidRPr="00FB5167" w:rsidRDefault="006009D3" w:rsidP="00F55D8A">
            <w:pPr>
              <w:spacing w:after="0" w:line="360" w:lineRule="auto"/>
              <w:jc w:val="right"/>
              <w:rPr>
                <w:rFonts w:ascii="Times New Roman" w:hAnsi="Times New Roman"/>
                <w:b/>
                <w:bCs/>
              </w:rPr>
            </w:pPr>
            <w:r w:rsidRPr="00FB5167">
              <w:rPr>
                <w:rFonts w:ascii="Times New Roman" w:hAnsi="Times New Roman"/>
                <w:b/>
                <w:bCs/>
              </w:rPr>
              <w:t>Классы</w:t>
            </w:r>
          </w:p>
        </w:tc>
        <w:tc>
          <w:tcPr>
            <w:tcW w:w="4446" w:type="dxa"/>
            <w:gridSpan w:val="7"/>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Количество часов в неделю</w:t>
            </w:r>
          </w:p>
        </w:tc>
      </w:tr>
      <w:tr w:rsidR="006009D3" w:rsidRPr="00FB5167" w:rsidTr="00F55D8A">
        <w:trPr>
          <w:trHeight w:val="511"/>
          <w:jc w:val="center"/>
        </w:trPr>
        <w:tc>
          <w:tcPr>
            <w:tcW w:w="2888" w:type="dxa"/>
            <w:vMerge/>
          </w:tcPr>
          <w:p w:rsidR="006009D3" w:rsidRPr="00FB5167" w:rsidRDefault="006009D3" w:rsidP="00F55D8A">
            <w:pPr>
              <w:spacing w:after="0" w:line="360" w:lineRule="auto"/>
              <w:jc w:val="both"/>
              <w:rPr>
                <w:rFonts w:ascii="Times New Roman" w:hAnsi="Times New Roman"/>
                <w:b/>
                <w:bCs/>
              </w:rPr>
            </w:pPr>
          </w:p>
        </w:tc>
        <w:tc>
          <w:tcPr>
            <w:tcW w:w="2409" w:type="dxa"/>
            <w:vMerge/>
            <w:tcBorders>
              <w:tr2bl w:val="single" w:sz="4" w:space="0" w:color="auto"/>
            </w:tcBorders>
          </w:tcPr>
          <w:p w:rsidR="006009D3" w:rsidRPr="00FB5167" w:rsidRDefault="006009D3" w:rsidP="00F55D8A">
            <w:pPr>
              <w:spacing w:after="0" w:line="360" w:lineRule="auto"/>
              <w:jc w:val="both"/>
              <w:rPr>
                <w:rFonts w:ascii="Times New Roman" w:hAnsi="Times New Roman"/>
                <w:b/>
                <w:bCs/>
              </w:rPr>
            </w:pPr>
          </w:p>
        </w:tc>
        <w:tc>
          <w:tcPr>
            <w:tcW w:w="590"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V</w:t>
            </w:r>
          </w:p>
        </w:tc>
        <w:tc>
          <w:tcPr>
            <w:tcW w:w="511"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VI</w:t>
            </w:r>
          </w:p>
        </w:tc>
        <w:tc>
          <w:tcPr>
            <w:tcW w:w="717"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VII</w:t>
            </w:r>
          </w:p>
        </w:tc>
        <w:tc>
          <w:tcPr>
            <w:tcW w:w="844" w:type="dxa"/>
            <w:gridSpan w:val="2"/>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VIII</w:t>
            </w:r>
          </w:p>
        </w:tc>
        <w:tc>
          <w:tcPr>
            <w:tcW w:w="640"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IX</w:t>
            </w:r>
          </w:p>
        </w:tc>
        <w:tc>
          <w:tcPr>
            <w:tcW w:w="1144" w:type="dxa"/>
          </w:tcPr>
          <w:p w:rsidR="006009D3" w:rsidRPr="00FB5167" w:rsidRDefault="006009D3" w:rsidP="00F55D8A">
            <w:pPr>
              <w:spacing w:after="0" w:line="360" w:lineRule="auto"/>
              <w:jc w:val="both"/>
              <w:rPr>
                <w:rFonts w:ascii="Times New Roman" w:hAnsi="Times New Roman"/>
                <w:b/>
                <w:bCs/>
              </w:rPr>
            </w:pPr>
            <w:r w:rsidRPr="00FB5167">
              <w:rPr>
                <w:rFonts w:ascii="Times New Roman" w:hAnsi="Times New Roman"/>
                <w:b/>
                <w:bCs/>
              </w:rPr>
              <w:t>Всего</w:t>
            </w:r>
          </w:p>
        </w:tc>
      </w:tr>
      <w:tr w:rsidR="006009D3" w:rsidRPr="00FB5167" w:rsidTr="00F55D8A">
        <w:trPr>
          <w:trHeight w:val="315"/>
          <w:jc w:val="center"/>
        </w:trPr>
        <w:tc>
          <w:tcPr>
            <w:tcW w:w="2888" w:type="dxa"/>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jc w:val="both"/>
              <w:rPr>
                <w:rFonts w:ascii="Times New Roman" w:hAnsi="Times New Roman"/>
                <w:bCs/>
                <w:i/>
              </w:rPr>
            </w:pPr>
            <w:r w:rsidRPr="00FB5167">
              <w:rPr>
                <w:rFonts w:ascii="Times New Roman" w:hAnsi="Times New Roman"/>
                <w:bCs/>
                <w:i/>
              </w:rPr>
              <w:t>Обязательная часть</w:t>
            </w:r>
          </w:p>
        </w:tc>
        <w:tc>
          <w:tcPr>
            <w:tcW w:w="4446" w:type="dxa"/>
            <w:gridSpan w:val="7"/>
          </w:tcPr>
          <w:p w:rsidR="006009D3" w:rsidRPr="00FB5167" w:rsidRDefault="006009D3" w:rsidP="00F55D8A">
            <w:pPr>
              <w:spacing w:after="0" w:line="360" w:lineRule="auto"/>
              <w:jc w:val="both"/>
              <w:rPr>
                <w:rFonts w:ascii="Times New Roman" w:hAnsi="Times New Roman"/>
                <w:b/>
                <w:bCs/>
              </w:rPr>
            </w:pPr>
          </w:p>
        </w:tc>
      </w:tr>
      <w:tr w:rsidR="006009D3" w:rsidRPr="00FB5167" w:rsidTr="00F55D8A">
        <w:trPr>
          <w:trHeight w:val="330"/>
          <w:jc w:val="center"/>
        </w:trPr>
        <w:tc>
          <w:tcPr>
            <w:tcW w:w="2888" w:type="dxa"/>
            <w:vMerge w:val="restart"/>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Русский язык и литература</w:t>
            </w: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Русский язык</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5</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6</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4 +1</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r>
              <w:rPr>
                <w:rFonts w:ascii="Times New Roman" w:hAnsi="Times New Roman"/>
                <w:bCs/>
              </w:rPr>
              <w:t>+1</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r>
              <w:rPr>
                <w:rFonts w:ascii="Times New Roman" w:hAnsi="Times New Roman"/>
                <w:bCs/>
              </w:rPr>
              <w:t>3</w:t>
            </w:r>
          </w:p>
        </w:tc>
      </w:tr>
      <w:tr w:rsidR="006009D3" w:rsidRPr="00FB5167" w:rsidTr="00F55D8A">
        <w:trPr>
          <w:trHeight w:val="375"/>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Литература</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13</w:t>
            </w:r>
          </w:p>
        </w:tc>
      </w:tr>
      <w:tr w:rsidR="006009D3" w:rsidRPr="00FB5167" w:rsidTr="00F55D8A">
        <w:trPr>
          <w:trHeight w:val="360"/>
          <w:jc w:val="center"/>
        </w:trPr>
        <w:tc>
          <w:tcPr>
            <w:tcW w:w="2888" w:type="dxa"/>
            <w:vMerge w:val="restart"/>
          </w:tcPr>
          <w:p w:rsidR="006009D3" w:rsidRPr="00FB5167" w:rsidRDefault="006009D3" w:rsidP="00F55D8A">
            <w:pPr>
              <w:spacing w:after="0" w:line="360" w:lineRule="auto"/>
              <w:jc w:val="both"/>
              <w:rPr>
                <w:rFonts w:ascii="Times New Roman" w:hAnsi="Times New Roman"/>
                <w:bCs/>
                <w:vertAlign w:val="superscript"/>
              </w:rPr>
            </w:pPr>
            <w:r w:rsidRPr="00FB5167">
              <w:rPr>
                <w:rFonts w:ascii="Times New Roman" w:hAnsi="Times New Roman"/>
                <w:bCs/>
              </w:rPr>
              <w:t xml:space="preserve">Родной язык и родная  </w:t>
            </w:r>
            <w:r w:rsidRPr="00FB5167">
              <w:rPr>
                <w:rFonts w:ascii="Times New Roman" w:hAnsi="Times New Roman"/>
                <w:bCs/>
              </w:rPr>
              <w:lastRenderedPageBreak/>
              <w:t>литература</w:t>
            </w:r>
          </w:p>
        </w:tc>
        <w:tc>
          <w:tcPr>
            <w:tcW w:w="2409"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lastRenderedPageBreak/>
              <w:t>Родной язык</w:t>
            </w:r>
          </w:p>
        </w:tc>
        <w:tc>
          <w:tcPr>
            <w:tcW w:w="590" w:type="dxa"/>
            <w:vAlign w:val="bottom"/>
          </w:tcPr>
          <w:p w:rsidR="006009D3" w:rsidRPr="00FB5167" w:rsidRDefault="006009D3" w:rsidP="00F55D8A">
            <w:pPr>
              <w:spacing w:after="0" w:line="360" w:lineRule="auto"/>
              <w:jc w:val="center"/>
              <w:rPr>
                <w:rFonts w:ascii="Times New Roman" w:hAnsi="Times New Roman"/>
                <w:bCs/>
              </w:rPr>
            </w:pPr>
          </w:p>
        </w:tc>
        <w:tc>
          <w:tcPr>
            <w:tcW w:w="511" w:type="dxa"/>
            <w:vAlign w:val="bottom"/>
          </w:tcPr>
          <w:p w:rsidR="006009D3" w:rsidRPr="00FB5167" w:rsidRDefault="006009D3" w:rsidP="00F55D8A">
            <w:pPr>
              <w:spacing w:after="0" w:line="360" w:lineRule="auto"/>
              <w:jc w:val="center"/>
              <w:rPr>
                <w:rFonts w:ascii="Times New Roman" w:hAnsi="Times New Roman"/>
                <w:bCs/>
              </w:rPr>
            </w:pP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p>
        </w:tc>
        <w:tc>
          <w:tcPr>
            <w:tcW w:w="640" w:type="dxa"/>
            <w:vAlign w:val="bottom"/>
          </w:tcPr>
          <w:p w:rsidR="006009D3" w:rsidRPr="00FB5167" w:rsidRDefault="006009D3" w:rsidP="00F55D8A">
            <w:pPr>
              <w:spacing w:after="0" w:line="360" w:lineRule="auto"/>
              <w:jc w:val="center"/>
              <w:rPr>
                <w:rFonts w:ascii="Times New Roman" w:hAnsi="Times New Roman"/>
                <w:bCs/>
              </w:rPr>
            </w:pPr>
          </w:p>
        </w:tc>
        <w:tc>
          <w:tcPr>
            <w:tcW w:w="1144" w:type="dxa"/>
            <w:vAlign w:val="bottom"/>
          </w:tcPr>
          <w:p w:rsidR="006009D3" w:rsidRPr="00FB5167" w:rsidRDefault="006009D3" w:rsidP="00F55D8A">
            <w:pPr>
              <w:spacing w:after="0" w:line="360" w:lineRule="auto"/>
              <w:jc w:val="center"/>
              <w:rPr>
                <w:rFonts w:ascii="Times New Roman" w:hAnsi="Times New Roman"/>
                <w:bCs/>
              </w:rPr>
            </w:pPr>
          </w:p>
        </w:tc>
      </w:tr>
      <w:tr w:rsidR="006009D3" w:rsidRPr="00FB5167" w:rsidTr="00F55D8A">
        <w:trPr>
          <w:trHeight w:val="360"/>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Родная литература</w:t>
            </w:r>
          </w:p>
        </w:tc>
        <w:tc>
          <w:tcPr>
            <w:tcW w:w="590" w:type="dxa"/>
            <w:vAlign w:val="bottom"/>
          </w:tcPr>
          <w:p w:rsidR="006009D3" w:rsidRPr="00FB5167" w:rsidRDefault="006009D3" w:rsidP="00F55D8A">
            <w:pPr>
              <w:spacing w:after="0" w:line="360" w:lineRule="auto"/>
              <w:jc w:val="center"/>
              <w:rPr>
                <w:rFonts w:ascii="Times New Roman" w:hAnsi="Times New Roman"/>
                <w:bCs/>
              </w:rPr>
            </w:pPr>
          </w:p>
        </w:tc>
        <w:tc>
          <w:tcPr>
            <w:tcW w:w="511" w:type="dxa"/>
            <w:vAlign w:val="bottom"/>
          </w:tcPr>
          <w:p w:rsidR="006009D3" w:rsidRPr="00FB5167" w:rsidRDefault="006009D3" w:rsidP="00F55D8A">
            <w:pPr>
              <w:spacing w:after="0" w:line="360" w:lineRule="auto"/>
              <w:jc w:val="center"/>
              <w:rPr>
                <w:rFonts w:ascii="Times New Roman" w:hAnsi="Times New Roman"/>
                <w:bCs/>
              </w:rPr>
            </w:pP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p>
        </w:tc>
        <w:tc>
          <w:tcPr>
            <w:tcW w:w="640" w:type="dxa"/>
            <w:vAlign w:val="bottom"/>
          </w:tcPr>
          <w:p w:rsidR="006009D3" w:rsidRPr="00FB5167" w:rsidRDefault="006009D3" w:rsidP="00F55D8A">
            <w:pPr>
              <w:spacing w:after="0" w:line="360" w:lineRule="auto"/>
              <w:jc w:val="center"/>
              <w:rPr>
                <w:rFonts w:ascii="Times New Roman" w:hAnsi="Times New Roman"/>
                <w:bCs/>
              </w:rPr>
            </w:pPr>
          </w:p>
        </w:tc>
        <w:tc>
          <w:tcPr>
            <w:tcW w:w="1144" w:type="dxa"/>
            <w:vAlign w:val="bottom"/>
          </w:tcPr>
          <w:p w:rsidR="006009D3" w:rsidRPr="00FB5167" w:rsidRDefault="006009D3" w:rsidP="00F55D8A">
            <w:pPr>
              <w:spacing w:after="0" w:line="360" w:lineRule="auto"/>
              <w:jc w:val="center"/>
              <w:rPr>
                <w:rFonts w:ascii="Times New Roman" w:hAnsi="Times New Roman"/>
                <w:bCs/>
              </w:rPr>
            </w:pPr>
          </w:p>
        </w:tc>
      </w:tr>
      <w:tr w:rsidR="006009D3" w:rsidRPr="00FB5167" w:rsidTr="00F55D8A">
        <w:trPr>
          <w:trHeight w:val="360"/>
          <w:jc w:val="center"/>
        </w:trPr>
        <w:tc>
          <w:tcPr>
            <w:tcW w:w="2888"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lastRenderedPageBreak/>
              <w:t>Иностранные языки</w:t>
            </w:r>
          </w:p>
        </w:tc>
        <w:tc>
          <w:tcPr>
            <w:tcW w:w="2409"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Иностранный язык</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15</w:t>
            </w:r>
          </w:p>
        </w:tc>
      </w:tr>
      <w:tr w:rsidR="00AC3C1A" w:rsidRPr="00FB5167" w:rsidTr="00F55D8A">
        <w:trPr>
          <w:trHeight w:val="360"/>
          <w:jc w:val="center"/>
        </w:trPr>
        <w:tc>
          <w:tcPr>
            <w:tcW w:w="2888" w:type="dxa"/>
          </w:tcPr>
          <w:p w:rsidR="00AC3C1A" w:rsidRPr="00FB5167" w:rsidRDefault="00AC3C1A" w:rsidP="00F55D8A">
            <w:pPr>
              <w:spacing w:after="0" w:line="360" w:lineRule="auto"/>
              <w:jc w:val="both"/>
              <w:rPr>
                <w:rFonts w:ascii="Times New Roman" w:hAnsi="Times New Roman"/>
                <w:bCs/>
              </w:rPr>
            </w:pPr>
          </w:p>
        </w:tc>
        <w:tc>
          <w:tcPr>
            <w:tcW w:w="2409" w:type="dxa"/>
          </w:tcPr>
          <w:p w:rsidR="00AC3C1A" w:rsidRPr="00FB5167" w:rsidRDefault="00AC3C1A" w:rsidP="00F55D8A">
            <w:pPr>
              <w:spacing w:after="0"/>
              <w:jc w:val="both"/>
              <w:rPr>
                <w:rFonts w:ascii="Times New Roman" w:hAnsi="Times New Roman"/>
                <w:bCs/>
              </w:rPr>
            </w:pPr>
            <w:r>
              <w:rPr>
                <w:rFonts w:ascii="Times New Roman" w:hAnsi="Times New Roman"/>
                <w:bCs/>
              </w:rPr>
              <w:t xml:space="preserve">Второй иностранный язык </w:t>
            </w:r>
          </w:p>
        </w:tc>
        <w:tc>
          <w:tcPr>
            <w:tcW w:w="590" w:type="dxa"/>
            <w:vAlign w:val="bottom"/>
          </w:tcPr>
          <w:p w:rsidR="00AC3C1A" w:rsidRPr="00FB5167" w:rsidRDefault="00AC3C1A" w:rsidP="00F55D8A">
            <w:pPr>
              <w:spacing w:after="0" w:line="360" w:lineRule="auto"/>
              <w:jc w:val="center"/>
              <w:rPr>
                <w:rFonts w:ascii="Times New Roman" w:hAnsi="Times New Roman"/>
                <w:bCs/>
              </w:rPr>
            </w:pPr>
            <w:r>
              <w:rPr>
                <w:rFonts w:ascii="Times New Roman" w:hAnsi="Times New Roman"/>
                <w:bCs/>
              </w:rPr>
              <w:t>2</w:t>
            </w:r>
          </w:p>
        </w:tc>
        <w:tc>
          <w:tcPr>
            <w:tcW w:w="511" w:type="dxa"/>
            <w:vAlign w:val="bottom"/>
          </w:tcPr>
          <w:p w:rsidR="00AC3C1A" w:rsidRPr="00FB5167" w:rsidRDefault="00AC3C1A" w:rsidP="00F55D8A">
            <w:pPr>
              <w:spacing w:after="0" w:line="360" w:lineRule="auto"/>
              <w:jc w:val="center"/>
              <w:rPr>
                <w:rFonts w:ascii="Times New Roman" w:hAnsi="Times New Roman"/>
                <w:bCs/>
              </w:rPr>
            </w:pPr>
            <w:r>
              <w:rPr>
                <w:rFonts w:ascii="Times New Roman" w:hAnsi="Times New Roman"/>
                <w:bCs/>
              </w:rPr>
              <w:t>2</w:t>
            </w:r>
          </w:p>
        </w:tc>
        <w:tc>
          <w:tcPr>
            <w:tcW w:w="762" w:type="dxa"/>
            <w:gridSpan w:val="2"/>
            <w:vAlign w:val="bottom"/>
          </w:tcPr>
          <w:p w:rsidR="00AC3C1A" w:rsidRPr="00FB5167" w:rsidRDefault="00AC3C1A" w:rsidP="00F55D8A">
            <w:pPr>
              <w:spacing w:after="0" w:line="360" w:lineRule="auto"/>
              <w:jc w:val="center"/>
              <w:rPr>
                <w:rFonts w:ascii="Times New Roman" w:hAnsi="Times New Roman"/>
                <w:bCs/>
              </w:rPr>
            </w:pPr>
            <w:r>
              <w:rPr>
                <w:rFonts w:ascii="Times New Roman" w:hAnsi="Times New Roman"/>
                <w:bCs/>
              </w:rPr>
              <w:t>2</w:t>
            </w:r>
          </w:p>
        </w:tc>
        <w:tc>
          <w:tcPr>
            <w:tcW w:w="799" w:type="dxa"/>
            <w:vAlign w:val="bottom"/>
          </w:tcPr>
          <w:p w:rsidR="00AC3C1A" w:rsidRPr="00FB5167" w:rsidRDefault="00AC3C1A" w:rsidP="00F55D8A">
            <w:pPr>
              <w:spacing w:after="0" w:line="360" w:lineRule="auto"/>
              <w:jc w:val="center"/>
              <w:rPr>
                <w:rFonts w:ascii="Times New Roman" w:hAnsi="Times New Roman"/>
                <w:bCs/>
              </w:rPr>
            </w:pPr>
            <w:r>
              <w:rPr>
                <w:rFonts w:ascii="Times New Roman" w:hAnsi="Times New Roman"/>
                <w:bCs/>
              </w:rPr>
              <w:t>2</w:t>
            </w:r>
          </w:p>
        </w:tc>
        <w:tc>
          <w:tcPr>
            <w:tcW w:w="640" w:type="dxa"/>
            <w:vAlign w:val="bottom"/>
          </w:tcPr>
          <w:p w:rsidR="00AC3C1A" w:rsidRPr="00FB5167" w:rsidRDefault="00AC3C1A" w:rsidP="00F55D8A">
            <w:pPr>
              <w:spacing w:after="0" w:line="360" w:lineRule="auto"/>
              <w:jc w:val="center"/>
              <w:rPr>
                <w:rFonts w:ascii="Times New Roman" w:hAnsi="Times New Roman"/>
                <w:bCs/>
              </w:rPr>
            </w:pPr>
            <w:r>
              <w:rPr>
                <w:rFonts w:ascii="Times New Roman" w:hAnsi="Times New Roman"/>
                <w:bCs/>
              </w:rPr>
              <w:t>2</w:t>
            </w:r>
          </w:p>
        </w:tc>
        <w:tc>
          <w:tcPr>
            <w:tcW w:w="1144" w:type="dxa"/>
            <w:vAlign w:val="bottom"/>
          </w:tcPr>
          <w:p w:rsidR="00AC3C1A" w:rsidRPr="00FB5167" w:rsidRDefault="00AC3C1A" w:rsidP="00F55D8A">
            <w:pPr>
              <w:spacing w:after="0" w:line="360" w:lineRule="auto"/>
              <w:jc w:val="center"/>
              <w:rPr>
                <w:rFonts w:ascii="Times New Roman" w:hAnsi="Times New Roman"/>
                <w:bCs/>
              </w:rPr>
            </w:pPr>
            <w:r>
              <w:rPr>
                <w:rFonts w:ascii="Times New Roman" w:hAnsi="Times New Roman"/>
                <w:bCs/>
              </w:rPr>
              <w:t>10</w:t>
            </w:r>
          </w:p>
        </w:tc>
      </w:tr>
      <w:tr w:rsidR="006009D3" w:rsidRPr="00FB5167" w:rsidTr="00F55D8A">
        <w:trPr>
          <w:trHeight w:val="427"/>
          <w:jc w:val="center"/>
        </w:trPr>
        <w:tc>
          <w:tcPr>
            <w:tcW w:w="2888" w:type="dxa"/>
            <w:vMerge w:val="restart"/>
          </w:tcPr>
          <w:p w:rsidR="006009D3" w:rsidRPr="00FB5167" w:rsidRDefault="006009D3" w:rsidP="00F55D8A">
            <w:pPr>
              <w:spacing w:after="0" w:line="360" w:lineRule="auto"/>
              <w:rPr>
                <w:rFonts w:ascii="Times New Roman" w:hAnsi="Times New Roman"/>
                <w:bCs/>
              </w:rPr>
            </w:pPr>
            <w:r w:rsidRPr="00FB5167">
              <w:rPr>
                <w:rFonts w:ascii="Times New Roman" w:hAnsi="Times New Roman"/>
                <w:bCs/>
              </w:rPr>
              <w:t>Математика и информатика</w:t>
            </w: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Математика</w:t>
            </w:r>
          </w:p>
        </w:tc>
        <w:tc>
          <w:tcPr>
            <w:tcW w:w="590" w:type="dxa"/>
            <w:vAlign w:val="bottom"/>
          </w:tcPr>
          <w:p w:rsidR="006009D3" w:rsidRPr="00FB5167" w:rsidRDefault="008B181A" w:rsidP="00F55D8A">
            <w:pPr>
              <w:spacing w:after="0" w:line="360" w:lineRule="auto"/>
              <w:jc w:val="center"/>
              <w:rPr>
                <w:rFonts w:ascii="Times New Roman" w:hAnsi="Times New Roman"/>
                <w:bCs/>
              </w:rPr>
            </w:pPr>
            <w:r>
              <w:rPr>
                <w:rFonts w:ascii="Times New Roman" w:hAnsi="Times New Roman"/>
                <w:bCs/>
              </w:rPr>
              <w:t>6</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5</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p>
        </w:tc>
        <w:tc>
          <w:tcPr>
            <w:tcW w:w="640" w:type="dxa"/>
            <w:vAlign w:val="bottom"/>
          </w:tcPr>
          <w:p w:rsidR="006009D3" w:rsidRPr="00FB5167" w:rsidRDefault="006009D3" w:rsidP="00F55D8A">
            <w:pPr>
              <w:spacing w:after="0" w:line="360" w:lineRule="auto"/>
              <w:jc w:val="center"/>
              <w:rPr>
                <w:rFonts w:ascii="Times New Roman" w:hAnsi="Times New Roman"/>
                <w:bCs/>
              </w:rPr>
            </w:pP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1</w:t>
            </w:r>
          </w:p>
        </w:tc>
      </w:tr>
      <w:tr w:rsidR="006009D3" w:rsidRPr="00FB5167" w:rsidTr="00F55D8A">
        <w:trPr>
          <w:trHeight w:val="385"/>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Алгебра</w:t>
            </w:r>
          </w:p>
        </w:tc>
        <w:tc>
          <w:tcPr>
            <w:tcW w:w="590" w:type="dxa"/>
            <w:vAlign w:val="bottom"/>
          </w:tcPr>
          <w:p w:rsidR="006009D3" w:rsidRPr="00FB5167" w:rsidRDefault="006009D3" w:rsidP="00F55D8A">
            <w:pPr>
              <w:spacing w:after="0" w:line="360" w:lineRule="auto"/>
              <w:jc w:val="center"/>
              <w:rPr>
                <w:rFonts w:ascii="Times New Roman" w:hAnsi="Times New Roman"/>
                <w:bCs/>
              </w:rPr>
            </w:pPr>
          </w:p>
        </w:tc>
        <w:tc>
          <w:tcPr>
            <w:tcW w:w="511" w:type="dxa"/>
            <w:vAlign w:val="bottom"/>
          </w:tcPr>
          <w:p w:rsidR="006009D3" w:rsidRPr="00FB5167" w:rsidRDefault="006009D3" w:rsidP="00F55D8A">
            <w:pPr>
              <w:spacing w:after="0" w:line="360" w:lineRule="auto"/>
              <w:jc w:val="center"/>
              <w:rPr>
                <w:rFonts w:ascii="Times New Roman" w:hAnsi="Times New Roman"/>
                <w:bCs/>
              </w:rPr>
            </w:pPr>
          </w:p>
        </w:tc>
        <w:tc>
          <w:tcPr>
            <w:tcW w:w="762" w:type="dxa"/>
            <w:gridSpan w:val="2"/>
            <w:vAlign w:val="bottom"/>
          </w:tcPr>
          <w:p w:rsidR="006009D3" w:rsidRPr="00FB5167" w:rsidRDefault="008B181A" w:rsidP="00F55D8A">
            <w:pPr>
              <w:spacing w:after="0" w:line="360" w:lineRule="auto"/>
              <w:jc w:val="center"/>
              <w:rPr>
                <w:rFonts w:ascii="Times New Roman" w:hAnsi="Times New Roman"/>
                <w:bCs/>
              </w:rPr>
            </w:pPr>
            <w:r>
              <w:rPr>
                <w:rFonts w:ascii="Times New Roman" w:hAnsi="Times New Roman"/>
                <w:bCs/>
              </w:rPr>
              <w:t>4</w:t>
            </w:r>
          </w:p>
        </w:tc>
        <w:tc>
          <w:tcPr>
            <w:tcW w:w="799" w:type="dxa"/>
            <w:vAlign w:val="bottom"/>
          </w:tcPr>
          <w:p w:rsidR="006009D3" w:rsidRPr="00FB5167" w:rsidRDefault="008B181A" w:rsidP="00F55D8A">
            <w:pPr>
              <w:spacing w:after="0" w:line="360" w:lineRule="auto"/>
              <w:jc w:val="center"/>
              <w:rPr>
                <w:rFonts w:ascii="Times New Roman" w:hAnsi="Times New Roman"/>
                <w:bCs/>
              </w:rPr>
            </w:pPr>
            <w:r>
              <w:rPr>
                <w:rFonts w:ascii="Times New Roman" w:hAnsi="Times New Roman"/>
                <w:bCs/>
              </w:rPr>
              <w:t>4</w:t>
            </w:r>
          </w:p>
        </w:tc>
        <w:tc>
          <w:tcPr>
            <w:tcW w:w="640" w:type="dxa"/>
            <w:vAlign w:val="bottom"/>
          </w:tcPr>
          <w:p w:rsidR="006009D3" w:rsidRPr="00FB5167" w:rsidRDefault="008B181A" w:rsidP="00F55D8A">
            <w:pPr>
              <w:spacing w:after="0" w:line="360" w:lineRule="auto"/>
              <w:jc w:val="center"/>
              <w:rPr>
                <w:rFonts w:ascii="Times New Roman" w:hAnsi="Times New Roman"/>
                <w:bCs/>
              </w:rPr>
            </w:pPr>
            <w:r>
              <w:rPr>
                <w:rFonts w:ascii="Times New Roman" w:hAnsi="Times New Roman"/>
                <w:bCs/>
              </w:rPr>
              <w:t>4</w:t>
            </w:r>
          </w:p>
        </w:tc>
        <w:tc>
          <w:tcPr>
            <w:tcW w:w="11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12</w:t>
            </w:r>
          </w:p>
        </w:tc>
      </w:tr>
      <w:tr w:rsidR="006009D3" w:rsidRPr="00FB5167" w:rsidTr="00F55D8A">
        <w:trPr>
          <w:trHeight w:val="201"/>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Геометрия</w:t>
            </w:r>
          </w:p>
        </w:tc>
        <w:tc>
          <w:tcPr>
            <w:tcW w:w="590" w:type="dxa"/>
            <w:vAlign w:val="bottom"/>
          </w:tcPr>
          <w:p w:rsidR="006009D3" w:rsidRPr="00FB5167" w:rsidRDefault="006009D3" w:rsidP="00F55D8A">
            <w:pPr>
              <w:spacing w:after="0" w:line="360" w:lineRule="auto"/>
              <w:jc w:val="center"/>
              <w:rPr>
                <w:rFonts w:ascii="Times New Roman" w:hAnsi="Times New Roman"/>
                <w:bCs/>
              </w:rPr>
            </w:pPr>
          </w:p>
        </w:tc>
        <w:tc>
          <w:tcPr>
            <w:tcW w:w="511" w:type="dxa"/>
            <w:vAlign w:val="bottom"/>
          </w:tcPr>
          <w:p w:rsidR="006009D3" w:rsidRPr="00FB5167" w:rsidRDefault="006009D3" w:rsidP="00F55D8A">
            <w:pPr>
              <w:spacing w:after="0" w:line="360" w:lineRule="auto"/>
              <w:jc w:val="center"/>
              <w:rPr>
                <w:rFonts w:ascii="Times New Roman" w:hAnsi="Times New Roman"/>
                <w:bCs/>
              </w:rPr>
            </w:pP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6</w:t>
            </w:r>
          </w:p>
        </w:tc>
      </w:tr>
      <w:tr w:rsidR="006009D3" w:rsidRPr="00FB5167" w:rsidTr="00F55D8A">
        <w:trPr>
          <w:trHeight w:val="385"/>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Информатика</w:t>
            </w:r>
          </w:p>
        </w:tc>
        <w:tc>
          <w:tcPr>
            <w:tcW w:w="590" w:type="dxa"/>
            <w:vAlign w:val="bottom"/>
          </w:tcPr>
          <w:p w:rsidR="006009D3" w:rsidRPr="00FB5167" w:rsidRDefault="006009D3" w:rsidP="00F55D8A">
            <w:pPr>
              <w:spacing w:after="0" w:line="360" w:lineRule="auto"/>
              <w:jc w:val="center"/>
              <w:rPr>
                <w:rFonts w:ascii="Times New Roman" w:hAnsi="Times New Roman"/>
                <w:bCs/>
              </w:rPr>
            </w:pPr>
          </w:p>
        </w:tc>
        <w:tc>
          <w:tcPr>
            <w:tcW w:w="511" w:type="dxa"/>
            <w:vAlign w:val="bottom"/>
          </w:tcPr>
          <w:p w:rsidR="006009D3" w:rsidRPr="00FB5167" w:rsidRDefault="006009D3" w:rsidP="00F55D8A">
            <w:pPr>
              <w:spacing w:after="0" w:line="360" w:lineRule="auto"/>
              <w:jc w:val="center"/>
              <w:rPr>
                <w:rFonts w:ascii="Times New Roman" w:hAnsi="Times New Roman"/>
                <w:bCs/>
              </w:rPr>
            </w:pP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r>
      <w:tr w:rsidR="006009D3" w:rsidRPr="00FB5167" w:rsidTr="00F55D8A">
        <w:trPr>
          <w:trHeight w:val="402"/>
          <w:jc w:val="center"/>
        </w:trPr>
        <w:tc>
          <w:tcPr>
            <w:tcW w:w="2888" w:type="dxa"/>
            <w:vMerge w:val="restart"/>
          </w:tcPr>
          <w:p w:rsidR="006009D3" w:rsidRPr="00FB5167" w:rsidRDefault="006009D3" w:rsidP="00F55D8A">
            <w:pPr>
              <w:spacing w:after="0" w:line="360" w:lineRule="auto"/>
              <w:rPr>
                <w:rFonts w:ascii="Times New Roman" w:hAnsi="Times New Roman"/>
                <w:bCs/>
              </w:rPr>
            </w:pPr>
            <w:r w:rsidRPr="00FB5167">
              <w:rPr>
                <w:rFonts w:ascii="Times New Roman" w:hAnsi="Times New Roman"/>
                <w:bCs/>
              </w:rPr>
              <w:t>Общественно-научные предметы</w:t>
            </w: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Всеобщая история</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6</w:t>
            </w:r>
          </w:p>
        </w:tc>
      </w:tr>
      <w:tr w:rsidR="006009D3" w:rsidRPr="00FB5167" w:rsidTr="00F55D8A">
        <w:trPr>
          <w:trHeight w:val="402"/>
          <w:jc w:val="center"/>
        </w:trPr>
        <w:tc>
          <w:tcPr>
            <w:tcW w:w="2888" w:type="dxa"/>
            <w:vMerge/>
          </w:tcPr>
          <w:p w:rsidR="006009D3" w:rsidRPr="00FB5167" w:rsidRDefault="006009D3" w:rsidP="00F55D8A">
            <w:pPr>
              <w:spacing w:after="0" w:line="360" w:lineRule="auto"/>
              <w:rPr>
                <w:rFonts w:ascii="Times New Roman" w:hAnsi="Times New Roman"/>
                <w:bCs/>
              </w:rPr>
            </w:pP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История России</w:t>
            </w:r>
          </w:p>
        </w:tc>
        <w:tc>
          <w:tcPr>
            <w:tcW w:w="590" w:type="dxa"/>
            <w:vAlign w:val="bottom"/>
          </w:tcPr>
          <w:p w:rsidR="006009D3" w:rsidRPr="00FB5167" w:rsidRDefault="006009D3" w:rsidP="00F55D8A">
            <w:pPr>
              <w:spacing w:after="0" w:line="360" w:lineRule="auto"/>
              <w:jc w:val="center"/>
              <w:rPr>
                <w:rFonts w:ascii="Times New Roman" w:hAnsi="Times New Roman"/>
                <w:bCs/>
              </w:rPr>
            </w:pP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5</w:t>
            </w:r>
          </w:p>
        </w:tc>
      </w:tr>
      <w:tr w:rsidR="006009D3" w:rsidRPr="00FB5167" w:rsidTr="00F55D8A">
        <w:trPr>
          <w:trHeight w:val="234"/>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Обществознание</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5</w:t>
            </w:r>
          </w:p>
        </w:tc>
      </w:tr>
      <w:tr w:rsidR="006009D3" w:rsidRPr="00FB5167" w:rsidTr="00F55D8A">
        <w:trPr>
          <w:trHeight w:val="318"/>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География</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8</w:t>
            </w:r>
          </w:p>
        </w:tc>
      </w:tr>
      <w:tr w:rsidR="006009D3" w:rsidRPr="00FB5167" w:rsidTr="00F55D8A">
        <w:trPr>
          <w:trHeight w:val="318"/>
          <w:jc w:val="center"/>
        </w:trPr>
        <w:tc>
          <w:tcPr>
            <w:tcW w:w="2888"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Основы духовно-нравственной культуры народов России</w:t>
            </w:r>
          </w:p>
        </w:tc>
        <w:tc>
          <w:tcPr>
            <w:tcW w:w="2409"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Основы духовно-нравственной культуры народов России</w:t>
            </w:r>
          </w:p>
        </w:tc>
        <w:tc>
          <w:tcPr>
            <w:tcW w:w="590" w:type="dxa"/>
            <w:vAlign w:val="bottom"/>
          </w:tcPr>
          <w:p w:rsidR="006009D3" w:rsidRPr="004C6C0A" w:rsidRDefault="006009D3" w:rsidP="00F55D8A">
            <w:pPr>
              <w:spacing w:after="0" w:line="360" w:lineRule="auto"/>
              <w:jc w:val="center"/>
              <w:rPr>
                <w:rFonts w:ascii="Times New Roman" w:hAnsi="Times New Roman"/>
                <w:b/>
                <w:bCs/>
              </w:rPr>
            </w:pPr>
            <w:r w:rsidRPr="004C6C0A">
              <w:rPr>
                <w:rFonts w:ascii="Times New Roman" w:hAnsi="Times New Roman"/>
                <w:b/>
                <w:bCs/>
              </w:rPr>
              <w:t>1</w:t>
            </w:r>
          </w:p>
        </w:tc>
        <w:tc>
          <w:tcPr>
            <w:tcW w:w="511" w:type="dxa"/>
            <w:vAlign w:val="bottom"/>
          </w:tcPr>
          <w:p w:rsidR="006009D3" w:rsidRPr="00FB5167" w:rsidRDefault="006009D3" w:rsidP="00F55D8A">
            <w:pPr>
              <w:spacing w:after="0" w:line="360" w:lineRule="auto"/>
              <w:jc w:val="center"/>
              <w:rPr>
                <w:rFonts w:ascii="Times New Roman" w:hAnsi="Times New Roman"/>
                <w:bCs/>
              </w:rPr>
            </w:pP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p>
        </w:tc>
        <w:tc>
          <w:tcPr>
            <w:tcW w:w="640" w:type="dxa"/>
            <w:vAlign w:val="bottom"/>
          </w:tcPr>
          <w:p w:rsidR="006009D3" w:rsidRPr="00FB5167" w:rsidRDefault="006009D3" w:rsidP="00F55D8A">
            <w:pPr>
              <w:spacing w:after="0" w:line="360" w:lineRule="auto"/>
              <w:jc w:val="center"/>
              <w:rPr>
                <w:rFonts w:ascii="Times New Roman" w:hAnsi="Times New Roman"/>
                <w:bCs/>
              </w:rPr>
            </w:pPr>
          </w:p>
        </w:tc>
        <w:tc>
          <w:tcPr>
            <w:tcW w:w="11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1</w:t>
            </w:r>
          </w:p>
        </w:tc>
      </w:tr>
      <w:tr w:rsidR="006009D3" w:rsidRPr="00FB5167" w:rsidTr="00F55D8A">
        <w:trPr>
          <w:trHeight w:val="181"/>
          <w:jc w:val="center"/>
        </w:trPr>
        <w:tc>
          <w:tcPr>
            <w:tcW w:w="2888" w:type="dxa"/>
            <w:vMerge w:val="restart"/>
          </w:tcPr>
          <w:p w:rsidR="006009D3" w:rsidRPr="00FB5167" w:rsidRDefault="006009D3" w:rsidP="00F55D8A">
            <w:pPr>
              <w:spacing w:after="0" w:line="360" w:lineRule="auto"/>
              <w:rPr>
                <w:rFonts w:ascii="Times New Roman" w:hAnsi="Times New Roman"/>
                <w:bCs/>
              </w:rPr>
            </w:pPr>
            <w:r w:rsidRPr="00FB5167">
              <w:rPr>
                <w:rFonts w:ascii="Times New Roman" w:hAnsi="Times New Roman"/>
                <w:bCs/>
              </w:rPr>
              <w:t>Естественно-научные предметы</w:t>
            </w: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Физика</w:t>
            </w:r>
          </w:p>
        </w:tc>
        <w:tc>
          <w:tcPr>
            <w:tcW w:w="590" w:type="dxa"/>
            <w:vAlign w:val="bottom"/>
          </w:tcPr>
          <w:p w:rsidR="006009D3" w:rsidRPr="00FB5167" w:rsidRDefault="006009D3" w:rsidP="00F55D8A">
            <w:pPr>
              <w:spacing w:after="0" w:line="360" w:lineRule="auto"/>
              <w:jc w:val="center"/>
              <w:rPr>
                <w:rFonts w:ascii="Times New Roman" w:hAnsi="Times New Roman"/>
                <w:bCs/>
              </w:rPr>
            </w:pPr>
          </w:p>
        </w:tc>
        <w:tc>
          <w:tcPr>
            <w:tcW w:w="511" w:type="dxa"/>
            <w:vAlign w:val="bottom"/>
          </w:tcPr>
          <w:p w:rsidR="006009D3" w:rsidRPr="00FB5167" w:rsidRDefault="006009D3" w:rsidP="00F55D8A">
            <w:pPr>
              <w:spacing w:after="0" w:line="360" w:lineRule="auto"/>
              <w:jc w:val="center"/>
              <w:rPr>
                <w:rFonts w:ascii="Times New Roman" w:hAnsi="Times New Roman"/>
                <w:bCs/>
              </w:rPr>
            </w:pP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7</w:t>
            </w:r>
          </w:p>
        </w:tc>
      </w:tr>
      <w:tr w:rsidR="006009D3" w:rsidRPr="00FB5167" w:rsidTr="00F55D8A">
        <w:trPr>
          <w:trHeight w:val="215"/>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Химия</w:t>
            </w:r>
          </w:p>
        </w:tc>
        <w:tc>
          <w:tcPr>
            <w:tcW w:w="590" w:type="dxa"/>
            <w:vAlign w:val="bottom"/>
          </w:tcPr>
          <w:p w:rsidR="006009D3" w:rsidRPr="00FB5167" w:rsidRDefault="006009D3" w:rsidP="00F55D8A">
            <w:pPr>
              <w:spacing w:after="0" w:line="360" w:lineRule="auto"/>
              <w:jc w:val="center"/>
              <w:rPr>
                <w:rFonts w:ascii="Times New Roman" w:hAnsi="Times New Roman"/>
                <w:bCs/>
              </w:rPr>
            </w:pPr>
          </w:p>
        </w:tc>
        <w:tc>
          <w:tcPr>
            <w:tcW w:w="511" w:type="dxa"/>
            <w:vAlign w:val="bottom"/>
          </w:tcPr>
          <w:p w:rsidR="006009D3" w:rsidRPr="00FB5167" w:rsidRDefault="006009D3" w:rsidP="00F55D8A">
            <w:pPr>
              <w:spacing w:after="0" w:line="360" w:lineRule="auto"/>
              <w:jc w:val="center"/>
              <w:rPr>
                <w:rFonts w:ascii="Times New Roman" w:hAnsi="Times New Roman"/>
                <w:bCs/>
              </w:rPr>
            </w:pP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4</w:t>
            </w:r>
          </w:p>
        </w:tc>
      </w:tr>
      <w:tr w:rsidR="006009D3" w:rsidRPr="00FB5167" w:rsidTr="00F55D8A">
        <w:trPr>
          <w:trHeight w:val="251"/>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Биология</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62" w:type="dxa"/>
            <w:gridSpan w:val="2"/>
            <w:vAlign w:val="bottom"/>
          </w:tcPr>
          <w:p w:rsidR="006009D3" w:rsidRPr="00FB5167" w:rsidRDefault="008B181A" w:rsidP="00F55D8A">
            <w:pPr>
              <w:spacing w:after="0" w:line="360" w:lineRule="auto"/>
              <w:jc w:val="center"/>
              <w:rPr>
                <w:rFonts w:ascii="Times New Roman" w:hAnsi="Times New Roman"/>
                <w:bCs/>
              </w:rPr>
            </w:pPr>
            <w:r>
              <w:rPr>
                <w:rFonts w:ascii="Times New Roman" w:hAnsi="Times New Roman"/>
                <w:bCs/>
              </w:rPr>
              <w:t>2</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11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8</w:t>
            </w:r>
          </w:p>
        </w:tc>
      </w:tr>
      <w:tr w:rsidR="006009D3" w:rsidRPr="00FB5167" w:rsidTr="00F55D8A">
        <w:trPr>
          <w:trHeight w:val="251"/>
          <w:jc w:val="center"/>
        </w:trPr>
        <w:tc>
          <w:tcPr>
            <w:tcW w:w="2888" w:type="dxa"/>
            <w:vMerge w:val="restart"/>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Искусство</w:t>
            </w: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Музыка</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640" w:type="dxa"/>
            <w:vAlign w:val="bottom"/>
          </w:tcPr>
          <w:p w:rsidR="006009D3" w:rsidRPr="00FB5167" w:rsidRDefault="006009D3" w:rsidP="00F55D8A">
            <w:pPr>
              <w:spacing w:after="0" w:line="360" w:lineRule="auto"/>
              <w:jc w:val="center"/>
              <w:rPr>
                <w:rFonts w:ascii="Times New Roman" w:hAnsi="Times New Roman"/>
                <w:bCs/>
              </w:rPr>
            </w:pP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4</w:t>
            </w:r>
          </w:p>
        </w:tc>
      </w:tr>
      <w:tr w:rsidR="006009D3" w:rsidRPr="00FB5167" w:rsidTr="00F55D8A">
        <w:trPr>
          <w:trHeight w:val="215"/>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Изобразительное искусство</w:t>
            </w:r>
          </w:p>
        </w:tc>
        <w:tc>
          <w:tcPr>
            <w:tcW w:w="590" w:type="dxa"/>
            <w:vAlign w:val="bottom"/>
          </w:tcPr>
          <w:p w:rsidR="006009D3" w:rsidRPr="00FB5167" w:rsidRDefault="006009D3" w:rsidP="00F55D8A">
            <w:pPr>
              <w:spacing w:after="0"/>
              <w:jc w:val="center"/>
              <w:rPr>
                <w:rFonts w:ascii="Times New Roman" w:hAnsi="Times New Roman"/>
                <w:bCs/>
              </w:rPr>
            </w:pPr>
            <w:r w:rsidRPr="00FB5167">
              <w:rPr>
                <w:rFonts w:ascii="Times New Roman" w:hAnsi="Times New Roman"/>
                <w:bCs/>
              </w:rPr>
              <w:t>1</w:t>
            </w:r>
          </w:p>
        </w:tc>
        <w:tc>
          <w:tcPr>
            <w:tcW w:w="511" w:type="dxa"/>
            <w:vAlign w:val="bottom"/>
          </w:tcPr>
          <w:p w:rsidR="006009D3" w:rsidRPr="00FB5167" w:rsidRDefault="006009D3" w:rsidP="00F55D8A">
            <w:pPr>
              <w:spacing w:after="0"/>
              <w:jc w:val="center"/>
              <w:rPr>
                <w:rFonts w:ascii="Times New Roman" w:hAnsi="Times New Roman"/>
                <w:bCs/>
              </w:rPr>
            </w:pPr>
            <w:r w:rsidRPr="00FB5167">
              <w:rPr>
                <w:rFonts w:ascii="Times New Roman" w:hAnsi="Times New Roman"/>
                <w:bCs/>
              </w:rPr>
              <w:t>1</w:t>
            </w:r>
          </w:p>
        </w:tc>
        <w:tc>
          <w:tcPr>
            <w:tcW w:w="762" w:type="dxa"/>
            <w:gridSpan w:val="2"/>
            <w:vAlign w:val="bottom"/>
          </w:tcPr>
          <w:p w:rsidR="006009D3" w:rsidRPr="00FB5167" w:rsidRDefault="006009D3" w:rsidP="00F55D8A">
            <w:pPr>
              <w:spacing w:after="0"/>
              <w:jc w:val="center"/>
              <w:rPr>
                <w:rFonts w:ascii="Times New Roman" w:hAnsi="Times New Roman"/>
                <w:bCs/>
              </w:rPr>
            </w:pPr>
            <w:r w:rsidRPr="00FB5167">
              <w:rPr>
                <w:rFonts w:ascii="Times New Roman" w:hAnsi="Times New Roman"/>
                <w:bCs/>
              </w:rPr>
              <w:t>1</w:t>
            </w:r>
          </w:p>
        </w:tc>
        <w:tc>
          <w:tcPr>
            <w:tcW w:w="799" w:type="dxa"/>
            <w:vAlign w:val="bottom"/>
          </w:tcPr>
          <w:p w:rsidR="006009D3" w:rsidRPr="00FB5167" w:rsidRDefault="006009D3" w:rsidP="00F55D8A">
            <w:pPr>
              <w:spacing w:after="0"/>
              <w:jc w:val="center"/>
              <w:rPr>
                <w:rFonts w:ascii="Times New Roman" w:hAnsi="Times New Roman"/>
                <w:bCs/>
              </w:rPr>
            </w:pPr>
            <w:r w:rsidRPr="00FB5167">
              <w:rPr>
                <w:rFonts w:ascii="Times New Roman" w:hAnsi="Times New Roman"/>
                <w:bCs/>
              </w:rPr>
              <w:t>1</w:t>
            </w:r>
          </w:p>
        </w:tc>
        <w:tc>
          <w:tcPr>
            <w:tcW w:w="640" w:type="dxa"/>
            <w:vAlign w:val="bottom"/>
          </w:tcPr>
          <w:p w:rsidR="006009D3" w:rsidRPr="00FB5167" w:rsidRDefault="006009D3" w:rsidP="00F55D8A">
            <w:pPr>
              <w:spacing w:after="0"/>
              <w:jc w:val="center"/>
              <w:rPr>
                <w:rFonts w:ascii="Times New Roman" w:hAnsi="Times New Roman"/>
                <w:bCs/>
              </w:rPr>
            </w:pPr>
          </w:p>
        </w:tc>
        <w:tc>
          <w:tcPr>
            <w:tcW w:w="1144" w:type="dxa"/>
            <w:vAlign w:val="bottom"/>
          </w:tcPr>
          <w:p w:rsidR="006009D3" w:rsidRPr="00FB5167" w:rsidRDefault="006009D3" w:rsidP="00F55D8A">
            <w:pPr>
              <w:spacing w:after="0"/>
              <w:jc w:val="center"/>
              <w:rPr>
                <w:rFonts w:ascii="Times New Roman" w:hAnsi="Times New Roman"/>
                <w:bCs/>
              </w:rPr>
            </w:pPr>
            <w:r w:rsidRPr="00FB5167">
              <w:rPr>
                <w:rFonts w:ascii="Times New Roman" w:hAnsi="Times New Roman"/>
                <w:bCs/>
              </w:rPr>
              <w:t>4</w:t>
            </w:r>
          </w:p>
        </w:tc>
      </w:tr>
      <w:tr w:rsidR="006009D3" w:rsidRPr="00FB5167" w:rsidTr="00F55D8A">
        <w:trPr>
          <w:trHeight w:val="301"/>
          <w:jc w:val="center"/>
        </w:trPr>
        <w:tc>
          <w:tcPr>
            <w:tcW w:w="2888"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Технология</w:t>
            </w:r>
          </w:p>
        </w:tc>
        <w:tc>
          <w:tcPr>
            <w:tcW w:w="2409"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Технология</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c>
          <w:tcPr>
            <w:tcW w:w="799" w:type="dxa"/>
            <w:vAlign w:val="bottom"/>
          </w:tcPr>
          <w:p w:rsidR="006009D3" w:rsidRPr="00FB5167" w:rsidRDefault="008B181A" w:rsidP="00F55D8A">
            <w:pPr>
              <w:spacing w:after="0" w:line="360" w:lineRule="auto"/>
              <w:jc w:val="center"/>
              <w:rPr>
                <w:rFonts w:ascii="Times New Roman" w:hAnsi="Times New Roman"/>
                <w:bCs/>
              </w:rPr>
            </w:pPr>
            <w:r>
              <w:rPr>
                <w:rFonts w:ascii="Times New Roman" w:hAnsi="Times New Roman"/>
                <w:bCs/>
              </w:rPr>
              <w:t>2</w:t>
            </w:r>
          </w:p>
        </w:tc>
        <w:tc>
          <w:tcPr>
            <w:tcW w:w="640" w:type="dxa"/>
            <w:vAlign w:val="bottom"/>
          </w:tcPr>
          <w:p w:rsidR="006009D3" w:rsidRPr="00FB5167" w:rsidRDefault="006009D3" w:rsidP="00F55D8A">
            <w:pPr>
              <w:spacing w:after="0" w:line="360" w:lineRule="auto"/>
              <w:jc w:val="center"/>
              <w:rPr>
                <w:rFonts w:ascii="Times New Roman" w:hAnsi="Times New Roman"/>
                <w:bCs/>
              </w:rPr>
            </w:pPr>
          </w:p>
        </w:tc>
        <w:tc>
          <w:tcPr>
            <w:tcW w:w="1144"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8</w:t>
            </w:r>
          </w:p>
        </w:tc>
      </w:tr>
      <w:tr w:rsidR="006009D3" w:rsidRPr="00FB5167" w:rsidTr="00F55D8A">
        <w:trPr>
          <w:trHeight w:val="301"/>
          <w:jc w:val="center"/>
        </w:trPr>
        <w:tc>
          <w:tcPr>
            <w:tcW w:w="2888" w:type="dxa"/>
            <w:vMerge w:val="restart"/>
          </w:tcPr>
          <w:p w:rsidR="006009D3" w:rsidRPr="00FB5167" w:rsidRDefault="006009D3" w:rsidP="00F55D8A">
            <w:pPr>
              <w:spacing w:after="0"/>
              <w:jc w:val="both"/>
              <w:rPr>
                <w:rFonts w:ascii="Times New Roman" w:hAnsi="Times New Roman"/>
                <w:bCs/>
              </w:rPr>
            </w:pPr>
            <w:r w:rsidRPr="00FB5167">
              <w:rPr>
                <w:rFonts w:ascii="Times New Roman" w:hAnsi="Times New Roman"/>
                <w:bCs/>
              </w:rPr>
              <w:t>Физическая культура и Основы безопасности жизнедеятельности</w:t>
            </w:r>
          </w:p>
        </w:tc>
        <w:tc>
          <w:tcPr>
            <w:tcW w:w="2409"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Основы безопасности жизнедеятельности</w:t>
            </w:r>
          </w:p>
        </w:tc>
        <w:tc>
          <w:tcPr>
            <w:tcW w:w="590" w:type="dxa"/>
            <w:vAlign w:val="bottom"/>
          </w:tcPr>
          <w:p w:rsidR="006009D3" w:rsidRPr="00FB5167" w:rsidRDefault="006009D3" w:rsidP="00F55D8A">
            <w:pPr>
              <w:spacing w:after="0" w:line="360" w:lineRule="auto"/>
              <w:jc w:val="center"/>
              <w:rPr>
                <w:rFonts w:ascii="Times New Roman" w:hAnsi="Times New Roman"/>
                <w:bCs/>
              </w:rPr>
            </w:pPr>
          </w:p>
        </w:tc>
        <w:tc>
          <w:tcPr>
            <w:tcW w:w="511" w:type="dxa"/>
            <w:vAlign w:val="bottom"/>
          </w:tcPr>
          <w:p w:rsidR="006009D3" w:rsidRPr="00FB5167" w:rsidRDefault="006009D3" w:rsidP="00F55D8A">
            <w:pPr>
              <w:spacing w:after="0" w:line="360" w:lineRule="auto"/>
              <w:jc w:val="center"/>
              <w:rPr>
                <w:rFonts w:ascii="Times New Roman" w:hAnsi="Times New Roman"/>
                <w:bCs/>
              </w:rPr>
            </w:pP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w:t>
            </w:r>
          </w:p>
        </w:tc>
      </w:tr>
      <w:tr w:rsidR="006009D3" w:rsidRPr="00FB5167" w:rsidTr="00F55D8A">
        <w:trPr>
          <w:trHeight w:val="301"/>
          <w:jc w:val="center"/>
        </w:trPr>
        <w:tc>
          <w:tcPr>
            <w:tcW w:w="2888" w:type="dxa"/>
            <w:vMerge/>
          </w:tcPr>
          <w:p w:rsidR="006009D3" w:rsidRPr="00FB5167" w:rsidRDefault="006009D3" w:rsidP="00F55D8A">
            <w:pPr>
              <w:spacing w:after="0" w:line="360" w:lineRule="auto"/>
              <w:jc w:val="both"/>
              <w:rPr>
                <w:rFonts w:ascii="Times New Roman" w:hAnsi="Times New Roman"/>
                <w:bCs/>
              </w:rPr>
            </w:pPr>
          </w:p>
        </w:tc>
        <w:tc>
          <w:tcPr>
            <w:tcW w:w="2409" w:type="dxa"/>
          </w:tcPr>
          <w:p w:rsidR="006009D3" w:rsidRPr="00FB5167" w:rsidRDefault="006009D3" w:rsidP="00F55D8A">
            <w:pPr>
              <w:spacing w:after="0"/>
              <w:jc w:val="both"/>
              <w:rPr>
                <w:rFonts w:ascii="Times New Roman" w:hAnsi="Times New Roman"/>
                <w:bCs/>
              </w:rPr>
            </w:pPr>
            <w:r w:rsidRPr="00FB5167">
              <w:rPr>
                <w:rFonts w:ascii="Times New Roman" w:hAnsi="Times New Roman"/>
                <w:bCs/>
              </w:rPr>
              <w:t>Физическая культура</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15</w:t>
            </w:r>
          </w:p>
        </w:tc>
      </w:tr>
      <w:tr w:rsidR="006009D3" w:rsidRPr="00FB5167" w:rsidTr="00F55D8A">
        <w:trPr>
          <w:trHeight w:val="301"/>
          <w:jc w:val="center"/>
        </w:trPr>
        <w:tc>
          <w:tcPr>
            <w:tcW w:w="2888" w:type="dxa"/>
          </w:tcPr>
          <w:p w:rsidR="006009D3" w:rsidRPr="00FB5167" w:rsidRDefault="006009D3" w:rsidP="00F55D8A">
            <w:pPr>
              <w:spacing w:after="0" w:line="360" w:lineRule="auto"/>
              <w:jc w:val="both"/>
              <w:rPr>
                <w:rFonts w:ascii="Times New Roman" w:hAnsi="Times New Roman"/>
                <w:bCs/>
              </w:rPr>
            </w:pPr>
            <w:r w:rsidRPr="00FB5167">
              <w:rPr>
                <w:rFonts w:ascii="Times New Roman" w:hAnsi="Times New Roman"/>
                <w:bCs/>
              </w:rPr>
              <w:t>Итого</w:t>
            </w:r>
          </w:p>
        </w:tc>
        <w:tc>
          <w:tcPr>
            <w:tcW w:w="2409" w:type="dxa"/>
            <w:vAlign w:val="bottom"/>
          </w:tcPr>
          <w:p w:rsidR="006009D3" w:rsidRPr="00FB5167" w:rsidRDefault="006009D3" w:rsidP="00F55D8A">
            <w:pPr>
              <w:spacing w:after="0" w:line="360" w:lineRule="auto"/>
              <w:jc w:val="center"/>
              <w:rPr>
                <w:rFonts w:ascii="Times New Roman" w:hAnsi="Times New Roman"/>
                <w:bCs/>
              </w:rPr>
            </w:pPr>
          </w:p>
        </w:tc>
        <w:tc>
          <w:tcPr>
            <w:tcW w:w="590" w:type="dxa"/>
            <w:vAlign w:val="bottom"/>
          </w:tcPr>
          <w:p w:rsidR="006009D3" w:rsidRPr="00FB5167" w:rsidRDefault="006009D3" w:rsidP="00F55D8A">
            <w:pPr>
              <w:spacing w:after="0" w:line="360" w:lineRule="auto"/>
              <w:jc w:val="center"/>
              <w:rPr>
                <w:rFonts w:ascii="Times New Roman" w:hAnsi="Times New Roman"/>
                <w:bCs/>
              </w:rPr>
            </w:pPr>
            <w:r>
              <w:rPr>
                <w:rFonts w:ascii="Times New Roman" w:hAnsi="Times New Roman"/>
                <w:bCs/>
              </w:rPr>
              <w:t>30</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29</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r>
              <w:rPr>
                <w:rFonts w:ascii="Times New Roman" w:hAnsi="Times New Roman"/>
                <w:bCs/>
              </w:rPr>
              <w:t>3</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r>
              <w:rPr>
                <w:rFonts w:ascii="Times New Roman" w:hAnsi="Times New Roman"/>
                <w:bCs/>
              </w:rPr>
              <w:t>5</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w:t>
            </w:r>
            <w:r>
              <w:rPr>
                <w:rFonts w:ascii="Times New Roman" w:hAnsi="Times New Roman"/>
                <w:bCs/>
              </w:rPr>
              <w:t>3</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w:t>
            </w:r>
            <w:r>
              <w:rPr>
                <w:rFonts w:ascii="Times New Roman" w:hAnsi="Times New Roman"/>
                <w:bCs/>
              </w:rPr>
              <w:t>60</w:t>
            </w:r>
          </w:p>
        </w:tc>
      </w:tr>
      <w:tr w:rsidR="006009D3" w:rsidRPr="00FB5167" w:rsidTr="00F55D8A">
        <w:trPr>
          <w:trHeight w:val="301"/>
          <w:jc w:val="center"/>
        </w:trPr>
        <w:tc>
          <w:tcPr>
            <w:tcW w:w="5297" w:type="dxa"/>
            <w:gridSpan w:val="2"/>
          </w:tcPr>
          <w:p w:rsidR="006009D3" w:rsidRPr="00FB5167" w:rsidRDefault="006009D3" w:rsidP="00F55D8A">
            <w:pPr>
              <w:spacing w:after="0"/>
              <w:rPr>
                <w:rFonts w:ascii="Times New Roman" w:hAnsi="Times New Roman"/>
                <w:bCs/>
              </w:rPr>
            </w:pPr>
            <w:r w:rsidRPr="00FB5167">
              <w:rPr>
                <w:rFonts w:ascii="Times New Roman" w:hAnsi="Times New Roman"/>
                <w:bCs/>
              </w:rPr>
              <w:t>Часть, формируемая участниками образовательных отношений</w:t>
            </w:r>
          </w:p>
        </w:tc>
        <w:tc>
          <w:tcPr>
            <w:tcW w:w="590" w:type="dxa"/>
            <w:vAlign w:val="bottom"/>
          </w:tcPr>
          <w:p w:rsidR="006009D3" w:rsidRPr="002A43B1" w:rsidRDefault="006009D3" w:rsidP="00F55D8A">
            <w:pPr>
              <w:spacing w:after="0" w:line="240" w:lineRule="auto"/>
              <w:ind w:firstLine="29"/>
              <w:jc w:val="center"/>
              <w:rPr>
                <w:rFonts w:ascii="Times New Roman" w:hAnsi="Times New Roman"/>
                <w:bCs/>
                <w:sz w:val="24"/>
                <w:szCs w:val="24"/>
              </w:rPr>
            </w:pPr>
            <w:r>
              <w:rPr>
                <w:rFonts w:ascii="Times New Roman" w:hAnsi="Times New Roman"/>
                <w:bCs/>
                <w:sz w:val="24"/>
                <w:szCs w:val="24"/>
              </w:rPr>
              <w:t>2</w:t>
            </w:r>
          </w:p>
        </w:tc>
        <w:tc>
          <w:tcPr>
            <w:tcW w:w="511" w:type="dxa"/>
            <w:vAlign w:val="bottom"/>
          </w:tcPr>
          <w:p w:rsidR="006009D3" w:rsidRPr="002A43B1" w:rsidRDefault="006009D3" w:rsidP="00F55D8A">
            <w:pPr>
              <w:spacing w:after="0" w:line="240" w:lineRule="auto"/>
              <w:ind w:firstLine="29"/>
              <w:jc w:val="center"/>
              <w:rPr>
                <w:rFonts w:ascii="Times New Roman" w:hAnsi="Times New Roman"/>
                <w:bCs/>
                <w:sz w:val="24"/>
                <w:szCs w:val="24"/>
              </w:rPr>
            </w:pPr>
            <w:r w:rsidRPr="002A43B1">
              <w:rPr>
                <w:rFonts w:ascii="Times New Roman" w:hAnsi="Times New Roman"/>
                <w:bCs/>
                <w:sz w:val="24"/>
                <w:szCs w:val="24"/>
              </w:rPr>
              <w:t>4</w:t>
            </w:r>
          </w:p>
        </w:tc>
        <w:tc>
          <w:tcPr>
            <w:tcW w:w="762" w:type="dxa"/>
            <w:gridSpan w:val="2"/>
            <w:vAlign w:val="bottom"/>
          </w:tcPr>
          <w:p w:rsidR="006009D3" w:rsidRPr="002A43B1" w:rsidRDefault="006009D3" w:rsidP="00F55D8A">
            <w:pPr>
              <w:spacing w:after="0" w:line="240" w:lineRule="auto"/>
              <w:ind w:firstLine="29"/>
              <w:jc w:val="center"/>
              <w:rPr>
                <w:rFonts w:ascii="Times New Roman" w:hAnsi="Times New Roman"/>
                <w:bCs/>
                <w:sz w:val="24"/>
                <w:szCs w:val="24"/>
              </w:rPr>
            </w:pPr>
            <w:r>
              <w:rPr>
                <w:rFonts w:ascii="Times New Roman" w:hAnsi="Times New Roman"/>
                <w:bCs/>
                <w:sz w:val="24"/>
                <w:szCs w:val="24"/>
              </w:rPr>
              <w:t>2</w:t>
            </w:r>
          </w:p>
        </w:tc>
        <w:tc>
          <w:tcPr>
            <w:tcW w:w="799" w:type="dxa"/>
            <w:vAlign w:val="bottom"/>
          </w:tcPr>
          <w:p w:rsidR="006009D3" w:rsidRPr="002A43B1" w:rsidRDefault="006009D3" w:rsidP="00F55D8A">
            <w:pPr>
              <w:spacing w:after="0" w:line="240" w:lineRule="auto"/>
              <w:ind w:firstLine="29"/>
              <w:jc w:val="center"/>
              <w:rPr>
                <w:rFonts w:ascii="Times New Roman" w:hAnsi="Times New Roman"/>
                <w:bCs/>
                <w:sz w:val="24"/>
                <w:szCs w:val="24"/>
              </w:rPr>
            </w:pPr>
            <w:r>
              <w:rPr>
                <w:rFonts w:ascii="Times New Roman" w:hAnsi="Times New Roman"/>
                <w:bCs/>
                <w:sz w:val="24"/>
                <w:szCs w:val="24"/>
              </w:rPr>
              <w:t>1</w:t>
            </w:r>
          </w:p>
        </w:tc>
        <w:tc>
          <w:tcPr>
            <w:tcW w:w="640" w:type="dxa"/>
            <w:vAlign w:val="bottom"/>
          </w:tcPr>
          <w:p w:rsidR="006009D3" w:rsidRPr="002A43B1" w:rsidRDefault="006009D3" w:rsidP="00F55D8A">
            <w:pPr>
              <w:spacing w:after="0" w:line="240" w:lineRule="auto"/>
              <w:ind w:firstLine="29"/>
              <w:jc w:val="center"/>
              <w:rPr>
                <w:rFonts w:ascii="Times New Roman" w:hAnsi="Times New Roman"/>
                <w:bCs/>
                <w:sz w:val="24"/>
                <w:szCs w:val="24"/>
              </w:rPr>
            </w:pPr>
            <w:r>
              <w:rPr>
                <w:rFonts w:ascii="Times New Roman" w:hAnsi="Times New Roman"/>
                <w:bCs/>
                <w:sz w:val="24"/>
                <w:szCs w:val="24"/>
              </w:rPr>
              <w:t>3</w:t>
            </w:r>
          </w:p>
        </w:tc>
        <w:tc>
          <w:tcPr>
            <w:tcW w:w="1144" w:type="dxa"/>
            <w:vAlign w:val="bottom"/>
          </w:tcPr>
          <w:p w:rsidR="006009D3" w:rsidRPr="002A43B1" w:rsidRDefault="006009D3" w:rsidP="00F55D8A">
            <w:pPr>
              <w:spacing w:after="0" w:line="240" w:lineRule="auto"/>
              <w:ind w:firstLine="29"/>
              <w:jc w:val="center"/>
              <w:rPr>
                <w:rFonts w:ascii="Times New Roman" w:hAnsi="Times New Roman"/>
                <w:bCs/>
                <w:sz w:val="24"/>
                <w:szCs w:val="24"/>
              </w:rPr>
            </w:pPr>
            <w:r>
              <w:rPr>
                <w:rFonts w:ascii="Times New Roman" w:hAnsi="Times New Roman"/>
                <w:bCs/>
                <w:sz w:val="24"/>
                <w:szCs w:val="24"/>
              </w:rPr>
              <w:t>1</w:t>
            </w:r>
            <w:r w:rsidRPr="002A43B1">
              <w:rPr>
                <w:rFonts w:ascii="Times New Roman" w:hAnsi="Times New Roman"/>
                <w:bCs/>
                <w:sz w:val="24"/>
                <w:szCs w:val="24"/>
              </w:rPr>
              <w:t>2</w:t>
            </w:r>
          </w:p>
        </w:tc>
      </w:tr>
      <w:tr w:rsidR="006009D3" w:rsidRPr="00FB5167" w:rsidTr="00F55D8A">
        <w:trPr>
          <w:trHeight w:val="301"/>
          <w:jc w:val="center"/>
        </w:trPr>
        <w:tc>
          <w:tcPr>
            <w:tcW w:w="5297" w:type="dxa"/>
            <w:gridSpan w:val="2"/>
          </w:tcPr>
          <w:p w:rsidR="006009D3" w:rsidRPr="00FB5167" w:rsidRDefault="006009D3" w:rsidP="00F55D8A">
            <w:pPr>
              <w:spacing w:after="0"/>
              <w:rPr>
                <w:rFonts w:ascii="Times New Roman" w:hAnsi="Times New Roman"/>
                <w:bCs/>
              </w:rPr>
            </w:pPr>
            <w:r w:rsidRPr="00FB5167">
              <w:rPr>
                <w:rFonts w:ascii="Times New Roman" w:hAnsi="Times New Roman"/>
                <w:bCs/>
              </w:rPr>
              <w:t xml:space="preserve">Максимально допустимая недельная нагрузка </w:t>
            </w:r>
          </w:p>
          <w:p w:rsidR="006009D3" w:rsidRPr="00FB5167" w:rsidRDefault="006009D3" w:rsidP="00F55D8A">
            <w:pPr>
              <w:spacing w:after="0"/>
              <w:rPr>
                <w:rFonts w:ascii="Times New Roman" w:hAnsi="Times New Roman"/>
                <w:bCs/>
              </w:rPr>
            </w:pPr>
            <w:r w:rsidRPr="00FB5167">
              <w:rPr>
                <w:rFonts w:ascii="Times New Roman" w:hAnsi="Times New Roman"/>
                <w:bCs/>
              </w:rPr>
              <w:t xml:space="preserve">при    6-дневной учебной неделе </w:t>
            </w:r>
          </w:p>
        </w:tc>
        <w:tc>
          <w:tcPr>
            <w:tcW w:w="59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32</w:t>
            </w:r>
          </w:p>
        </w:tc>
        <w:tc>
          <w:tcPr>
            <w:tcW w:w="511"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33</w:t>
            </w:r>
          </w:p>
        </w:tc>
        <w:tc>
          <w:tcPr>
            <w:tcW w:w="762" w:type="dxa"/>
            <w:gridSpan w:val="2"/>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35</w:t>
            </w:r>
          </w:p>
        </w:tc>
        <w:tc>
          <w:tcPr>
            <w:tcW w:w="799"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36</w:t>
            </w:r>
          </w:p>
        </w:tc>
        <w:tc>
          <w:tcPr>
            <w:tcW w:w="640"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36</w:t>
            </w:r>
          </w:p>
        </w:tc>
        <w:tc>
          <w:tcPr>
            <w:tcW w:w="1144" w:type="dxa"/>
            <w:vAlign w:val="bottom"/>
          </w:tcPr>
          <w:p w:rsidR="006009D3" w:rsidRPr="00FB5167" w:rsidRDefault="006009D3" w:rsidP="00F55D8A">
            <w:pPr>
              <w:spacing w:after="0" w:line="360" w:lineRule="auto"/>
              <w:jc w:val="center"/>
              <w:rPr>
                <w:rFonts w:ascii="Times New Roman" w:hAnsi="Times New Roman"/>
                <w:bCs/>
              </w:rPr>
            </w:pPr>
            <w:r w:rsidRPr="00FB5167">
              <w:rPr>
                <w:rFonts w:ascii="Times New Roman" w:hAnsi="Times New Roman"/>
                <w:bCs/>
              </w:rPr>
              <w:t>172</w:t>
            </w:r>
          </w:p>
        </w:tc>
      </w:tr>
    </w:tbl>
    <w:p w:rsidR="006009D3" w:rsidRPr="009D3F31" w:rsidRDefault="006009D3" w:rsidP="00A87AF2">
      <w:pPr>
        <w:spacing w:after="0"/>
        <w:jc w:val="center"/>
        <w:rPr>
          <w:rFonts w:ascii="Times New Roman" w:hAnsi="Times New Roman"/>
          <w:b/>
          <w:bCs/>
          <w:color w:val="000000"/>
          <w:sz w:val="24"/>
          <w:szCs w:val="24"/>
        </w:rPr>
      </w:pPr>
      <w:r w:rsidRPr="00FB5167">
        <w:rPr>
          <w:rFonts w:ascii="Times New Roman" w:hAnsi="Times New Roman"/>
          <w:color w:val="000000"/>
          <w:sz w:val="24"/>
          <w:szCs w:val="24"/>
        </w:rPr>
        <w:br/>
      </w:r>
      <w:r w:rsidR="00A87AF2">
        <w:rPr>
          <w:rFonts w:ascii="Times New Roman" w:hAnsi="Times New Roman"/>
          <w:b/>
          <w:bCs/>
          <w:color w:val="000000"/>
          <w:sz w:val="24"/>
          <w:szCs w:val="24"/>
        </w:rPr>
        <w:t xml:space="preserve">                       </w:t>
      </w:r>
      <w:r w:rsidR="009B59AF">
        <w:rPr>
          <w:rFonts w:ascii="Times New Roman" w:hAnsi="Times New Roman"/>
          <w:b/>
          <w:bCs/>
          <w:color w:val="000000"/>
          <w:sz w:val="24"/>
          <w:szCs w:val="24"/>
        </w:rPr>
        <w:t xml:space="preserve">3.1.1. </w:t>
      </w:r>
      <w:r w:rsidR="00A87AF2">
        <w:rPr>
          <w:rFonts w:ascii="Times New Roman" w:hAnsi="Times New Roman"/>
          <w:b/>
          <w:bCs/>
          <w:color w:val="000000"/>
          <w:sz w:val="24"/>
          <w:szCs w:val="24"/>
        </w:rPr>
        <w:t xml:space="preserve"> </w:t>
      </w:r>
      <w:r w:rsidRPr="009D3F31">
        <w:rPr>
          <w:rFonts w:ascii="Times New Roman" w:hAnsi="Times New Roman"/>
          <w:b/>
          <w:bCs/>
          <w:color w:val="000000"/>
          <w:sz w:val="24"/>
          <w:szCs w:val="24"/>
        </w:rPr>
        <w:t>Календарный учебный график</w:t>
      </w:r>
    </w:p>
    <w:p w:rsidR="006009D3" w:rsidRPr="009D3F31" w:rsidRDefault="009B59AF" w:rsidP="006009D3">
      <w:pPr>
        <w:spacing w:after="0" w:line="240" w:lineRule="auto"/>
        <w:jc w:val="both"/>
        <w:rPr>
          <w:rFonts w:ascii="Times New Roman" w:hAnsi="Times New Roman"/>
          <w:b/>
          <w:bCs/>
          <w:color w:val="000000"/>
          <w:sz w:val="24"/>
          <w:szCs w:val="24"/>
        </w:rPr>
      </w:pPr>
      <w:r>
        <w:rPr>
          <w:rFonts w:ascii="Times New Roman" w:hAnsi="Times New Roman"/>
          <w:sz w:val="24"/>
          <w:szCs w:val="24"/>
        </w:rPr>
        <w:t>3.1.</w:t>
      </w:r>
      <w:r w:rsidR="006009D3" w:rsidRPr="009D3F31">
        <w:rPr>
          <w:rFonts w:ascii="Times New Roman" w:hAnsi="Times New Roman"/>
          <w:sz w:val="24"/>
          <w:szCs w:val="24"/>
        </w:rPr>
        <w:t>1.</w:t>
      </w:r>
      <w:r>
        <w:rPr>
          <w:rFonts w:ascii="Times New Roman" w:hAnsi="Times New Roman"/>
          <w:sz w:val="24"/>
          <w:szCs w:val="24"/>
        </w:rPr>
        <w:t>1</w:t>
      </w:r>
      <w:r w:rsidR="006009D3" w:rsidRPr="009D3F31">
        <w:rPr>
          <w:rFonts w:ascii="Times New Roman" w:hAnsi="Times New Roman"/>
          <w:b/>
          <w:bCs/>
          <w:color w:val="000000"/>
          <w:sz w:val="24"/>
          <w:szCs w:val="24"/>
        </w:rPr>
        <w:t xml:space="preserve"> Календарный учебный график  МБОУ «Яйская  оош №1» </w:t>
      </w:r>
      <w:r w:rsidR="006009D3" w:rsidRPr="009D3F31">
        <w:rPr>
          <w:rFonts w:ascii="Times New Roman" w:hAnsi="Times New Roman"/>
          <w:sz w:val="24"/>
          <w:szCs w:val="24"/>
        </w:rPr>
        <w:t xml:space="preserve"> разработан в соответствии с:</w:t>
      </w:r>
    </w:p>
    <w:p w:rsidR="006009D3" w:rsidRPr="009D3F31" w:rsidRDefault="006009D3" w:rsidP="006009D3">
      <w:pPr>
        <w:spacing w:after="0" w:line="240" w:lineRule="auto"/>
        <w:jc w:val="both"/>
        <w:rPr>
          <w:rFonts w:ascii="Times New Roman" w:hAnsi="Times New Roman"/>
          <w:sz w:val="24"/>
          <w:szCs w:val="24"/>
        </w:rPr>
      </w:pPr>
      <w:r w:rsidRPr="009D3F31">
        <w:rPr>
          <w:rFonts w:ascii="Times New Roman" w:hAnsi="Times New Roman"/>
          <w:sz w:val="24"/>
          <w:szCs w:val="24"/>
        </w:rPr>
        <w:t xml:space="preserve">- Федеральным  законом Российской Федерации от 29 декабря </w:t>
      </w:r>
      <w:smartTag w:uri="urn:schemas-microsoft-com:office:smarttags" w:element="metricconverter">
        <w:smartTagPr>
          <w:attr w:name="ProductID" w:val="2012 г"/>
        </w:smartTagPr>
        <w:r w:rsidRPr="009D3F31">
          <w:rPr>
            <w:rFonts w:ascii="Times New Roman" w:hAnsi="Times New Roman"/>
            <w:sz w:val="24"/>
            <w:szCs w:val="24"/>
          </w:rPr>
          <w:t>2012 г</w:t>
        </w:r>
      </w:smartTag>
      <w:r w:rsidRPr="009D3F31">
        <w:rPr>
          <w:rFonts w:ascii="Times New Roman" w:hAnsi="Times New Roman"/>
          <w:sz w:val="24"/>
          <w:szCs w:val="24"/>
        </w:rPr>
        <w:t>. № 273-ФЗ  «Об образовании в Российской Федерации»;</w:t>
      </w:r>
    </w:p>
    <w:p w:rsidR="006009D3" w:rsidRPr="009D3F31" w:rsidRDefault="006009D3" w:rsidP="006009D3">
      <w:pPr>
        <w:spacing w:after="0" w:line="240" w:lineRule="auto"/>
        <w:jc w:val="both"/>
        <w:rPr>
          <w:rFonts w:ascii="Times New Roman" w:hAnsi="Times New Roman"/>
          <w:sz w:val="24"/>
          <w:szCs w:val="24"/>
        </w:rPr>
      </w:pPr>
      <w:r w:rsidRPr="009D3F31">
        <w:rPr>
          <w:rFonts w:ascii="Times New Roman" w:hAnsi="Times New Roman"/>
          <w:sz w:val="24"/>
          <w:szCs w:val="24"/>
        </w:rPr>
        <w:t>- Приказом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основного и среднего общего образования;</w:t>
      </w:r>
    </w:p>
    <w:p w:rsidR="006009D3" w:rsidRPr="009D3F31" w:rsidRDefault="006009D3" w:rsidP="006009D3">
      <w:pPr>
        <w:spacing w:after="0" w:line="240" w:lineRule="auto"/>
        <w:jc w:val="both"/>
        <w:rPr>
          <w:rFonts w:ascii="Times New Roman" w:hAnsi="Times New Roman"/>
          <w:sz w:val="24"/>
          <w:szCs w:val="24"/>
        </w:rPr>
      </w:pPr>
      <w:r w:rsidRPr="009D3F31">
        <w:rPr>
          <w:rFonts w:ascii="Times New Roman" w:hAnsi="Times New Roman"/>
          <w:sz w:val="24"/>
          <w:szCs w:val="24"/>
        </w:rPr>
        <w:t>- Постановлением Главного государственного санитарного врача РФ от 29.12.2010 № 189 «Об утверждении СанПин 2.4.2.2821-10 «Санитарно- эпидемиологические требования к условиям и организации в общеобразовательных учреждениях»;</w:t>
      </w:r>
    </w:p>
    <w:p w:rsidR="006009D3" w:rsidRPr="009D3F31" w:rsidRDefault="009B59AF" w:rsidP="006009D3">
      <w:pPr>
        <w:spacing w:after="0" w:line="240" w:lineRule="auto"/>
        <w:jc w:val="both"/>
        <w:rPr>
          <w:rFonts w:ascii="Times New Roman" w:hAnsi="Times New Roman"/>
          <w:sz w:val="24"/>
          <w:szCs w:val="24"/>
        </w:rPr>
      </w:pPr>
      <w:r>
        <w:rPr>
          <w:rFonts w:ascii="Times New Roman" w:hAnsi="Times New Roman"/>
          <w:sz w:val="24"/>
          <w:szCs w:val="24"/>
        </w:rPr>
        <w:lastRenderedPageBreak/>
        <w:t>3.1.1.2</w:t>
      </w:r>
      <w:r w:rsidR="006009D3" w:rsidRPr="009D3F31">
        <w:rPr>
          <w:rFonts w:ascii="Times New Roman" w:hAnsi="Times New Roman"/>
          <w:sz w:val="24"/>
          <w:szCs w:val="24"/>
        </w:rPr>
        <w:t>.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Для профилактики переутомления учащихся в  календарном учебном графике предусматривается  равномерное распределение периодов учебного времени и каникул.  Ежегодно утверждается единый календарный учебный график на новый учебный год для всех уровней образования.  При составлении календарного учебного графика  учитываются  четвертная система организации учебного года.  Праздничные и выходные дни входят в счет учебной недели.  Каникулы не начинаются с воскресенья.</w:t>
      </w:r>
    </w:p>
    <w:p w:rsidR="006009D3" w:rsidRPr="009D3F31" w:rsidRDefault="009B59AF" w:rsidP="006009D3">
      <w:pPr>
        <w:spacing w:after="0" w:line="240" w:lineRule="auto"/>
        <w:jc w:val="both"/>
        <w:rPr>
          <w:rFonts w:ascii="Times New Roman" w:hAnsi="Times New Roman"/>
          <w:sz w:val="24"/>
          <w:szCs w:val="24"/>
        </w:rPr>
      </w:pPr>
      <w:r>
        <w:rPr>
          <w:rFonts w:ascii="Times New Roman" w:hAnsi="Times New Roman"/>
          <w:sz w:val="24"/>
          <w:szCs w:val="24"/>
        </w:rPr>
        <w:t>3.1.1.3</w:t>
      </w:r>
      <w:r w:rsidR="006009D3" w:rsidRPr="009D3F31">
        <w:rPr>
          <w:rFonts w:ascii="Times New Roman" w:hAnsi="Times New Roman"/>
          <w:sz w:val="24"/>
          <w:szCs w:val="24"/>
        </w:rPr>
        <w:t xml:space="preserve"> С целью обеспечения единого пространства образовательной и досуговой деятельности учащихся  при формировании календарного учебного графика МБОУ «Яйская оош №1»  используется Примерный календарный учебный график общеобразовательных учреждений Яйского муниципального, рекомендованный Управлением образования администрации Яйского муниципального  района.  Календарный учебных график разрабатывается завучем по УВР, подлежит предварительному рассмотрению на педагогическом совете, обсуждается общешкольном родительском собрании и классных часах.   Разрабатывает и утверждает календарный учебных график  в МБОУ «Яйская оош №1» до 1 июня.  </w:t>
      </w:r>
    </w:p>
    <w:p w:rsidR="006009D3" w:rsidRPr="009D3F31" w:rsidRDefault="009B59AF" w:rsidP="006009D3">
      <w:pPr>
        <w:spacing w:after="0" w:line="240" w:lineRule="auto"/>
        <w:jc w:val="both"/>
        <w:rPr>
          <w:rFonts w:ascii="Times New Roman" w:hAnsi="Times New Roman"/>
          <w:sz w:val="24"/>
          <w:szCs w:val="24"/>
        </w:rPr>
      </w:pPr>
      <w:r>
        <w:rPr>
          <w:rFonts w:ascii="Times New Roman" w:hAnsi="Times New Roman"/>
          <w:sz w:val="24"/>
          <w:szCs w:val="24"/>
        </w:rPr>
        <w:t>3.1.1.</w:t>
      </w:r>
      <w:r w:rsidR="006009D3" w:rsidRPr="009D3F31">
        <w:rPr>
          <w:rFonts w:ascii="Times New Roman" w:hAnsi="Times New Roman"/>
          <w:sz w:val="24"/>
          <w:szCs w:val="24"/>
        </w:rPr>
        <w:t>4.  Структура календарного учебного графика</w:t>
      </w:r>
    </w:p>
    <w:p w:rsidR="006009D3" w:rsidRPr="009D3F31" w:rsidRDefault="006009D3" w:rsidP="006009D3">
      <w:pPr>
        <w:pStyle w:val="a9"/>
        <w:numPr>
          <w:ilvl w:val="0"/>
          <w:numId w:val="221"/>
        </w:numPr>
        <w:ind w:left="0"/>
        <w:jc w:val="both"/>
        <w:rPr>
          <w:rFonts w:ascii="Times New Roman" w:hAnsi="Times New Roman"/>
          <w:szCs w:val="24"/>
        </w:rPr>
      </w:pPr>
      <w:r w:rsidRPr="009D3F31">
        <w:rPr>
          <w:rFonts w:ascii="Times New Roman" w:hAnsi="Times New Roman"/>
          <w:b/>
          <w:szCs w:val="24"/>
        </w:rPr>
        <w:t>Даты начала и окончания учебного года</w:t>
      </w:r>
      <w:r w:rsidRPr="009D3F31">
        <w:rPr>
          <w:rFonts w:ascii="Times New Roman" w:hAnsi="Times New Roman"/>
          <w:szCs w:val="24"/>
        </w:rPr>
        <w:t xml:space="preserve">. Учебный год начинается 1 сентября и заканчивается в соответствии с учебным планом; </w:t>
      </w:r>
    </w:p>
    <w:p w:rsidR="006009D3" w:rsidRPr="009D3F31" w:rsidRDefault="006009D3" w:rsidP="006009D3">
      <w:pPr>
        <w:pStyle w:val="a9"/>
        <w:numPr>
          <w:ilvl w:val="0"/>
          <w:numId w:val="221"/>
        </w:numPr>
        <w:ind w:left="0"/>
        <w:jc w:val="both"/>
        <w:rPr>
          <w:rFonts w:ascii="Times New Roman" w:hAnsi="Times New Roman"/>
          <w:b/>
          <w:szCs w:val="24"/>
        </w:rPr>
      </w:pPr>
      <w:r w:rsidRPr="009D3F31">
        <w:rPr>
          <w:rFonts w:ascii="Times New Roman" w:hAnsi="Times New Roman"/>
          <w:b/>
          <w:bCs/>
          <w:color w:val="000000"/>
          <w:szCs w:val="24"/>
        </w:rPr>
        <w:t xml:space="preserve">Продолжительность учебного года, четвертей: </w:t>
      </w:r>
      <w:r w:rsidRPr="009D3F31">
        <w:rPr>
          <w:rFonts w:ascii="Times New Roman" w:hAnsi="Times New Roman"/>
          <w:szCs w:val="24"/>
        </w:rPr>
        <w:t>продолжительность учебного года при получении начального общего образования в 5-8 классах составляет 35 недели, в 9 классе — 34</w:t>
      </w:r>
      <w:r>
        <w:rPr>
          <w:rFonts w:ascii="Times New Roman" w:hAnsi="Times New Roman"/>
          <w:szCs w:val="24"/>
        </w:rPr>
        <w:t xml:space="preserve"> недели. </w:t>
      </w:r>
      <w:r w:rsidRPr="009D3F31">
        <w:rPr>
          <w:rFonts w:ascii="Times New Roman" w:hAnsi="Times New Roman"/>
          <w:szCs w:val="24"/>
        </w:rPr>
        <w:t>В 9 классе  продолжительность учебного года указывается без учёта государственной итоговой аттестации;</w:t>
      </w:r>
    </w:p>
    <w:p w:rsidR="006009D3" w:rsidRPr="009D3F31" w:rsidRDefault="006009D3" w:rsidP="006009D3">
      <w:pPr>
        <w:pStyle w:val="a9"/>
        <w:numPr>
          <w:ilvl w:val="0"/>
          <w:numId w:val="221"/>
        </w:numPr>
        <w:ind w:left="0"/>
        <w:jc w:val="both"/>
        <w:rPr>
          <w:rFonts w:ascii="Times New Roman" w:hAnsi="Times New Roman"/>
          <w:szCs w:val="24"/>
        </w:rPr>
      </w:pPr>
      <w:r w:rsidRPr="009D3F31">
        <w:rPr>
          <w:rFonts w:ascii="Times New Roman" w:hAnsi="Times New Roman"/>
          <w:b/>
          <w:szCs w:val="24"/>
        </w:rPr>
        <w:t>Режим работы:</w:t>
      </w:r>
      <w:r w:rsidRPr="009D3F31">
        <w:rPr>
          <w:rFonts w:ascii="Times New Roman" w:hAnsi="Times New Roman"/>
          <w:szCs w:val="24"/>
        </w:rPr>
        <w:t xml:space="preserve"> в 5-9 классах определен режим работы  в рамках 6</w:t>
      </w:r>
      <w:r w:rsidRPr="009D3F31">
        <w:rPr>
          <w:rFonts w:ascii="Times New Roman" w:hAnsi="Times New Roman"/>
          <w:szCs w:val="24"/>
        </w:rPr>
        <w:noBreakHyphen/>
        <w:t xml:space="preserve">дневной учебной недели. </w:t>
      </w:r>
    </w:p>
    <w:p w:rsidR="006009D3" w:rsidRPr="00A87AF2" w:rsidRDefault="006009D3" w:rsidP="006009D3">
      <w:pPr>
        <w:pStyle w:val="a9"/>
        <w:numPr>
          <w:ilvl w:val="0"/>
          <w:numId w:val="221"/>
        </w:numPr>
        <w:ind w:left="0"/>
        <w:jc w:val="both"/>
        <w:rPr>
          <w:rFonts w:ascii="Times New Roman" w:hAnsi="Times New Roman"/>
          <w:b/>
          <w:szCs w:val="24"/>
        </w:rPr>
      </w:pPr>
      <w:r w:rsidRPr="009D3F31">
        <w:rPr>
          <w:rFonts w:ascii="Times New Roman" w:hAnsi="Times New Roman"/>
          <w:b/>
          <w:szCs w:val="24"/>
        </w:rPr>
        <w:t>Сроки и продолжительность каникул</w:t>
      </w:r>
      <w:r w:rsidRPr="009D3F31">
        <w:rPr>
          <w:rFonts w:ascii="Times New Roman" w:hAnsi="Times New Roman"/>
          <w:szCs w:val="24"/>
        </w:rPr>
        <w:t xml:space="preserve">: продолжительность каникул в течение учебного года составляет не менее 30 календарных дней, летом — не менее 8 недель. </w:t>
      </w:r>
    </w:p>
    <w:p w:rsidR="007A0114" w:rsidRPr="00AC3C1A" w:rsidRDefault="006009D3" w:rsidP="00AC3C1A">
      <w:pPr>
        <w:pStyle w:val="a9"/>
        <w:numPr>
          <w:ilvl w:val="0"/>
          <w:numId w:val="221"/>
        </w:numPr>
        <w:ind w:left="0"/>
        <w:jc w:val="both"/>
        <w:rPr>
          <w:rFonts w:ascii="Times New Roman" w:hAnsi="Times New Roman"/>
          <w:b/>
          <w:szCs w:val="24"/>
        </w:rPr>
      </w:pPr>
      <w:r w:rsidRPr="009D3F31">
        <w:rPr>
          <w:rFonts w:ascii="Times New Roman" w:hAnsi="Times New Roman"/>
          <w:b/>
          <w:szCs w:val="24"/>
        </w:rPr>
        <w:t xml:space="preserve">Сроки проведения промежуточных аттестаций: в  </w:t>
      </w:r>
      <w:r w:rsidRPr="009D3F31">
        <w:rPr>
          <w:rFonts w:ascii="Times New Roman" w:hAnsi="Times New Roman"/>
          <w:szCs w:val="24"/>
        </w:rPr>
        <w:t xml:space="preserve">соответствие с «Положением о промежуточной аттестации МБОУ «Яйская оош №1»» промежуточная аттестация </w:t>
      </w:r>
      <w:r>
        <w:rPr>
          <w:rFonts w:ascii="Times New Roman" w:hAnsi="Times New Roman"/>
          <w:szCs w:val="24"/>
        </w:rPr>
        <w:t xml:space="preserve">в 5-8 классе </w:t>
      </w:r>
      <w:r w:rsidRPr="009D3F31">
        <w:rPr>
          <w:rFonts w:ascii="Times New Roman" w:hAnsi="Times New Roman"/>
          <w:szCs w:val="24"/>
        </w:rPr>
        <w:t xml:space="preserve">начинается не ранее 15 мая и заканчивается в соответствии с учебным планом. </w:t>
      </w:r>
    </w:p>
    <w:p w:rsidR="00C2762E" w:rsidRPr="00A87AF2" w:rsidRDefault="00C2762E" w:rsidP="00C2762E">
      <w:pPr>
        <w:pStyle w:val="3"/>
        <w:ind w:left="709"/>
        <w:jc w:val="center"/>
        <w:rPr>
          <w:rStyle w:val="Zag11"/>
          <w:rFonts w:eastAsia="@Arial Unicode MS"/>
          <w:sz w:val="24"/>
          <w:szCs w:val="24"/>
        </w:rPr>
      </w:pPr>
      <w:r w:rsidRPr="00A87AF2">
        <w:rPr>
          <w:rStyle w:val="Zag11"/>
          <w:rFonts w:eastAsia="@Arial Unicode MS"/>
          <w:sz w:val="24"/>
          <w:szCs w:val="24"/>
        </w:rPr>
        <w:t xml:space="preserve">3.1.2. </w:t>
      </w:r>
      <w:r w:rsidR="00AC3C1A" w:rsidRPr="00A87AF2">
        <w:rPr>
          <w:rStyle w:val="Zag11"/>
          <w:rFonts w:eastAsia="@Arial Unicode MS"/>
          <w:sz w:val="24"/>
          <w:szCs w:val="24"/>
        </w:rPr>
        <w:t>П</w:t>
      </w:r>
      <w:r w:rsidRPr="00A87AF2">
        <w:rPr>
          <w:rStyle w:val="Zag11"/>
          <w:rFonts w:eastAsia="@Arial Unicode MS"/>
          <w:sz w:val="24"/>
          <w:szCs w:val="24"/>
        </w:rPr>
        <w:t>лан внеурочной деятельности</w:t>
      </w:r>
    </w:p>
    <w:p w:rsidR="00C2762E" w:rsidRPr="00C2762E" w:rsidRDefault="00C2762E" w:rsidP="00C2762E">
      <w:pPr>
        <w:spacing w:after="0" w:line="240" w:lineRule="auto"/>
        <w:ind w:firstLine="709"/>
        <w:jc w:val="both"/>
        <w:rPr>
          <w:rFonts w:ascii="Times New Roman" w:hAnsi="Times New Roman"/>
          <w:sz w:val="24"/>
          <w:szCs w:val="24"/>
        </w:rPr>
      </w:pPr>
      <w:r w:rsidRPr="00C2762E">
        <w:rPr>
          <w:rFonts w:ascii="Times New Roman" w:hAnsi="Times New Roman"/>
          <w:sz w:val="24"/>
          <w:szCs w:val="24"/>
        </w:rPr>
        <w:t>План внеурочной деятельности представляет собой описание целостной системы функционирования школы  в сфере внеурочной деятельности.</w:t>
      </w:r>
    </w:p>
    <w:p w:rsidR="00C2762E" w:rsidRPr="00C2762E" w:rsidRDefault="00C2762E" w:rsidP="00C2762E">
      <w:pPr>
        <w:pStyle w:val="a7"/>
        <w:spacing w:before="0" w:beforeAutospacing="0" w:after="0" w:afterAutospacing="0"/>
        <w:ind w:firstLine="360"/>
        <w:jc w:val="both"/>
        <w:rPr>
          <w:rFonts w:ascii="Times New Roman" w:hAnsi="Times New Roman"/>
          <w:b/>
          <w:bCs/>
        </w:rPr>
      </w:pPr>
      <w:r w:rsidRPr="00C2762E">
        <w:rPr>
          <w:rFonts w:ascii="Times New Roman" w:hAnsi="Times New Roman"/>
        </w:rPr>
        <w:t>Признавая социализацию в качестве одной из задач  российского образования, важно вовремя сориентировать ребенка в современной социокультурной среде, духовном и культурном наследии.</w:t>
      </w:r>
      <w:r w:rsidRPr="00C2762E">
        <w:rPr>
          <w:rFonts w:ascii="Times New Roman" w:hAnsi="Times New Roman"/>
          <w:color w:val="000000"/>
        </w:rPr>
        <w:t xml:space="preserve"> 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основного общего образования. Такая возможность школе  предоставляется Федеральным государственным  образовательным стандартом (ФГОС) нового поколения. </w:t>
      </w:r>
      <w:r w:rsidRPr="00C2762E">
        <w:rPr>
          <w:rFonts w:ascii="Times New Roman" w:hAnsi="Times New Roman"/>
        </w:rPr>
        <w:t>Согласно  ФГОС  организация внеурочной деятельности детей является неотъемлемой частью образовательных отношений  в школе, а воспитание рассматривается как миссия образования, как ценностно-ориентированный процесс. 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p>
    <w:p w:rsidR="00C2762E" w:rsidRPr="00C2762E" w:rsidRDefault="00C2762E" w:rsidP="00C2762E">
      <w:pPr>
        <w:pStyle w:val="a7"/>
        <w:spacing w:before="0" w:beforeAutospacing="0" w:after="0" w:afterAutospacing="0"/>
        <w:ind w:firstLine="360"/>
        <w:jc w:val="both"/>
        <w:rPr>
          <w:rFonts w:ascii="Times New Roman" w:hAnsi="Times New Roman"/>
          <w:color w:val="000000"/>
        </w:rPr>
      </w:pPr>
      <w:r w:rsidRPr="00C2762E">
        <w:rPr>
          <w:rFonts w:ascii="Times New Roman" w:hAnsi="Times New Roman"/>
          <w:b/>
          <w:bCs/>
          <w:u w:val="single"/>
        </w:rPr>
        <w:t>Цель внеурочной деятельности</w:t>
      </w:r>
      <w:r w:rsidRPr="00C2762E">
        <w:rPr>
          <w:rFonts w:ascii="Times New Roman" w:hAnsi="Times New Roman"/>
          <w:b/>
          <w:bCs/>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2762E" w:rsidRPr="00C2762E" w:rsidRDefault="00C2762E" w:rsidP="00C2762E">
      <w:pPr>
        <w:pStyle w:val="a7"/>
        <w:spacing w:before="0" w:beforeAutospacing="0" w:after="0" w:afterAutospacing="0"/>
        <w:jc w:val="both"/>
        <w:rPr>
          <w:rFonts w:ascii="Times New Roman" w:hAnsi="Times New Roman"/>
          <w:color w:val="333333"/>
        </w:rPr>
      </w:pPr>
      <w:r w:rsidRPr="00C2762E">
        <w:rPr>
          <w:rFonts w:ascii="Times New Roman" w:hAnsi="Times New Roman"/>
          <w:b/>
          <w:bCs/>
        </w:rPr>
        <w:lastRenderedPageBreak/>
        <w:t>Основные задачи:</w:t>
      </w:r>
    </w:p>
    <w:p w:rsidR="00C2762E" w:rsidRPr="00C2762E" w:rsidRDefault="00C2762E" w:rsidP="00C2762E">
      <w:pPr>
        <w:numPr>
          <w:ilvl w:val="0"/>
          <w:numId w:val="204"/>
        </w:numPr>
        <w:spacing w:after="0" w:line="240" w:lineRule="auto"/>
        <w:ind w:left="0" w:firstLine="539"/>
        <w:jc w:val="both"/>
        <w:rPr>
          <w:rFonts w:ascii="Times New Roman" w:hAnsi="Times New Roman"/>
          <w:sz w:val="24"/>
          <w:szCs w:val="24"/>
        </w:rPr>
      </w:pPr>
      <w:r w:rsidRPr="00C2762E">
        <w:rPr>
          <w:rFonts w:ascii="Times New Roman" w:hAnsi="Times New Roman"/>
          <w:sz w:val="24"/>
          <w:szCs w:val="24"/>
        </w:rPr>
        <w:t xml:space="preserve">выявление интересов, склонностей, способностей, возможностей учащихся к различным видам деятельности; </w:t>
      </w:r>
    </w:p>
    <w:p w:rsidR="00C2762E" w:rsidRPr="00C2762E" w:rsidRDefault="00C2762E" w:rsidP="00C2762E">
      <w:pPr>
        <w:numPr>
          <w:ilvl w:val="0"/>
          <w:numId w:val="204"/>
        </w:numPr>
        <w:spacing w:after="0" w:line="240" w:lineRule="auto"/>
        <w:ind w:left="0" w:firstLine="540"/>
        <w:jc w:val="both"/>
        <w:rPr>
          <w:rFonts w:ascii="Times New Roman" w:hAnsi="Times New Roman"/>
          <w:sz w:val="24"/>
          <w:szCs w:val="24"/>
        </w:rPr>
      </w:pPr>
      <w:r w:rsidRPr="00C2762E">
        <w:rPr>
          <w:rFonts w:ascii="Times New Roman" w:hAnsi="Times New Roman"/>
          <w:sz w:val="24"/>
          <w:szCs w:val="24"/>
        </w:rPr>
        <w:t xml:space="preserve">создание условий для индивидуального развития ребенка в избранной сфере внеурочной деятельности; </w:t>
      </w:r>
    </w:p>
    <w:p w:rsidR="00C2762E" w:rsidRPr="00C2762E" w:rsidRDefault="00C2762E" w:rsidP="00C2762E">
      <w:pPr>
        <w:numPr>
          <w:ilvl w:val="0"/>
          <w:numId w:val="204"/>
        </w:numPr>
        <w:spacing w:after="0" w:line="240" w:lineRule="auto"/>
        <w:ind w:left="0" w:firstLine="539"/>
        <w:jc w:val="both"/>
        <w:rPr>
          <w:rFonts w:ascii="Times New Roman" w:hAnsi="Times New Roman"/>
          <w:sz w:val="24"/>
          <w:szCs w:val="24"/>
        </w:rPr>
      </w:pPr>
      <w:r w:rsidRPr="00C2762E">
        <w:rPr>
          <w:rFonts w:ascii="Times New Roman" w:hAnsi="Times New Roman"/>
          <w:sz w:val="24"/>
          <w:szCs w:val="24"/>
        </w:rPr>
        <w:t xml:space="preserve">формирование системы знаний, умений, навыков в избранном направлении деятельности; </w:t>
      </w:r>
    </w:p>
    <w:p w:rsidR="00C2762E" w:rsidRPr="00C2762E" w:rsidRDefault="00C2762E" w:rsidP="00C2762E">
      <w:pPr>
        <w:numPr>
          <w:ilvl w:val="0"/>
          <w:numId w:val="204"/>
        </w:numPr>
        <w:spacing w:after="0" w:line="240" w:lineRule="auto"/>
        <w:ind w:left="0" w:firstLine="539"/>
        <w:jc w:val="both"/>
        <w:rPr>
          <w:rFonts w:ascii="Times New Roman" w:hAnsi="Times New Roman"/>
          <w:sz w:val="24"/>
          <w:szCs w:val="24"/>
        </w:rPr>
      </w:pPr>
      <w:r w:rsidRPr="00C2762E">
        <w:rPr>
          <w:rFonts w:ascii="Times New Roman" w:hAnsi="Times New Roman"/>
          <w:sz w:val="24"/>
          <w:szCs w:val="24"/>
        </w:rPr>
        <w:t xml:space="preserve">развитие опыта творческой деятельности, творческих способностей; </w:t>
      </w:r>
    </w:p>
    <w:p w:rsidR="00C2762E" w:rsidRPr="00C2762E" w:rsidRDefault="00C2762E" w:rsidP="00C2762E">
      <w:pPr>
        <w:numPr>
          <w:ilvl w:val="0"/>
          <w:numId w:val="204"/>
        </w:numPr>
        <w:spacing w:after="0" w:line="240" w:lineRule="auto"/>
        <w:ind w:left="0" w:firstLine="539"/>
        <w:jc w:val="both"/>
        <w:rPr>
          <w:rFonts w:ascii="Times New Roman" w:hAnsi="Times New Roman"/>
          <w:sz w:val="24"/>
          <w:szCs w:val="24"/>
        </w:rPr>
      </w:pPr>
      <w:r w:rsidRPr="00C2762E">
        <w:rPr>
          <w:rFonts w:ascii="Times New Roman" w:hAnsi="Times New Roman"/>
          <w:sz w:val="24"/>
          <w:szCs w:val="24"/>
        </w:rPr>
        <w:t xml:space="preserve">создание условий для реализации приобретенных знаний, умений и навыков; </w:t>
      </w:r>
    </w:p>
    <w:p w:rsidR="00C2762E" w:rsidRPr="00C2762E" w:rsidRDefault="00C2762E" w:rsidP="00C2762E">
      <w:pPr>
        <w:numPr>
          <w:ilvl w:val="0"/>
          <w:numId w:val="204"/>
        </w:numPr>
        <w:spacing w:after="0" w:line="240" w:lineRule="auto"/>
        <w:ind w:left="0" w:firstLine="540"/>
        <w:jc w:val="both"/>
        <w:rPr>
          <w:rFonts w:ascii="Times New Roman" w:hAnsi="Times New Roman"/>
          <w:sz w:val="24"/>
          <w:szCs w:val="24"/>
        </w:rPr>
      </w:pPr>
      <w:r w:rsidRPr="00C2762E">
        <w:rPr>
          <w:rFonts w:ascii="Times New Roman" w:hAnsi="Times New Roman"/>
          <w:sz w:val="24"/>
          <w:szCs w:val="24"/>
        </w:rPr>
        <w:t xml:space="preserve">развитие опыта неформального общения, взаимодействия, сотрудничества; </w:t>
      </w:r>
    </w:p>
    <w:p w:rsidR="00C2762E" w:rsidRPr="00C2762E" w:rsidRDefault="00C2762E" w:rsidP="00C2762E">
      <w:pPr>
        <w:numPr>
          <w:ilvl w:val="0"/>
          <w:numId w:val="204"/>
        </w:numPr>
        <w:spacing w:after="0" w:line="240" w:lineRule="auto"/>
        <w:ind w:left="0" w:firstLine="539"/>
        <w:jc w:val="both"/>
        <w:rPr>
          <w:rFonts w:ascii="Times New Roman" w:hAnsi="Times New Roman"/>
          <w:sz w:val="24"/>
          <w:szCs w:val="24"/>
        </w:rPr>
      </w:pPr>
      <w:r w:rsidRPr="00C2762E">
        <w:rPr>
          <w:rFonts w:ascii="Times New Roman" w:hAnsi="Times New Roman"/>
          <w:sz w:val="24"/>
          <w:szCs w:val="24"/>
        </w:rPr>
        <w:t>расширение рамок общения с социумом.</w:t>
      </w:r>
    </w:p>
    <w:p w:rsidR="00C2762E" w:rsidRPr="00C2762E" w:rsidRDefault="00C2762E" w:rsidP="00C2762E">
      <w:pPr>
        <w:spacing w:after="0" w:line="240" w:lineRule="auto"/>
        <w:ind w:firstLine="539"/>
        <w:jc w:val="both"/>
        <w:rPr>
          <w:rFonts w:ascii="Times New Roman" w:hAnsi="Times New Roman"/>
          <w:b/>
          <w:sz w:val="24"/>
          <w:szCs w:val="24"/>
        </w:rPr>
      </w:pPr>
      <w:r w:rsidRPr="00C2762E">
        <w:rPr>
          <w:rFonts w:ascii="Times New Roman" w:hAnsi="Times New Roman"/>
          <w:b/>
          <w:sz w:val="24"/>
          <w:szCs w:val="24"/>
        </w:rPr>
        <w:t>Принципы организации внеурочной деятельности:</w:t>
      </w:r>
    </w:p>
    <w:p w:rsidR="00C2762E" w:rsidRPr="00C2762E" w:rsidRDefault="00C2762E" w:rsidP="00C2762E">
      <w:pPr>
        <w:numPr>
          <w:ilvl w:val="0"/>
          <w:numId w:val="204"/>
        </w:numPr>
        <w:tabs>
          <w:tab w:val="clear" w:pos="720"/>
        </w:tabs>
        <w:spacing w:after="0" w:line="240" w:lineRule="auto"/>
        <w:ind w:left="0" w:firstLine="540"/>
        <w:jc w:val="both"/>
        <w:rPr>
          <w:rFonts w:ascii="Times New Roman" w:hAnsi="Times New Roman"/>
          <w:sz w:val="24"/>
          <w:szCs w:val="24"/>
        </w:rPr>
      </w:pPr>
      <w:r w:rsidRPr="00C2762E">
        <w:rPr>
          <w:rFonts w:ascii="Times New Roman" w:hAnsi="Times New Roman"/>
          <w:sz w:val="24"/>
          <w:szCs w:val="24"/>
        </w:rPr>
        <w:t>соответствие возрастным особенностям учащихся, преемственность с технологиями учебной деятельности;</w:t>
      </w:r>
    </w:p>
    <w:p w:rsidR="00C2762E" w:rsidRPr="00C2762E" w:rsidRDefault="00C2762E" w:rsidP="00C2762E">
      <w:pPr>
        <w:numPr>
          <w:ilvl w:val="0"/>
          <w:numId w:val="204"/>
        </w:numPr>
        <w:tabs>
          <w:tab w:val="clear" w:pos="720"/>
        </w:tabs>
        <w:spacing w:after="0" w:line="240" w:lineRule="auto"/>
        <w:ind w:left="0" w:firstLine="540"/>
        <w:jc w:val="both"/>
        <w:rPr>
          <w:rFonts w:ascii="Times New Roman" w:hAnsi="Times New Roman"/>
          <w:sz w:val="24"/>
          <w:szCs w:val="24"/>
        </w:rPr>
      </w:pPr>
      <w:r w:rsidRPr="00C2762E">
        <w:rPr>
          <w:rFonts w:ascii="Times New Roman" w:hAnsi="Times New Roman"/>
          <w:sz w:val="24"/>
          <w:szCs w:val="24"/>
        </w:rPr>
        <w:t>опора на традиции и положительный опыт организации внеурочной деятельности школы;</w:t>
      </w:r>
    </w:p>
    <w:p w:rsidR="00C2762E" w:rsidRPr="00C2762E" w:rsidRDefault="00C2762E" w:rsidP="00C2762E">
      <w:pPr>
        <w:numPr>
          <w:ilvl w:val="0"/>
          <w:numId w:val="204"/>
        </w:numPr>
        <w:tabs>
          <w:tab w:val="clear" w:pos="720"/>
        </w:tabs>
        <w:spacing w:after="0" w:line="240" w:lineRule="auto"/>
        <w:ind w:left="0" w:firstLine="540"/>
        <w:jc w:val="both"/>
        <w:rPr>
          <w:rFonts w:ascii="Times New Roman" w:hAnsi="Times New Roman"/>
          <w:sz w:val="24"/>
          <w:szCs w:val="24"/>
        </w:rPr>
      </w:pPr>
      <w:r w:rsidRPr="00C2762E">
        <w:rPr>
          <w:rFonts w:ascii="Times New Roman" w:hAnsi="Times New Roman"/>
          <w:sz w:val="24"/>
          <w:szCs w:val="24"/>
        </w:rPr>
        <w:t>опора на ценности воспитательной системы школы;</w:t>
      </w:r>
    </w:p>
    <w:p w:rsidR="00C2762E" w:rsidRPr="00C2762E" w:rsidRDefault="00C2762E" w:rsidP="00C2762E">
      <w:pPr>
        <w:numPr>
          <w:ilvl w:val="0"/>
          <w:numId w:val="204"/>
        </w:numPr>
        <w:tabs>
          <w:tab w:val="clear" w:pos="720"/>
        </w:tabs>
        <w:spacing w:after="0" w:line="240" w:lineRule="auto"/>
        <w:ind w:left="0" w:firstLine="540"/>
        <w:jc w:val="both"/>
        <w:rPr>
          <w:rFonts w:ascii="Times New Roman" w:hAnsi="Times New Roman"/>
          <w:sz w:val="24"/>
          <w:szCs w:val="24"/>
        </w:rPr>
      </w:pPr>
      <w:r w:rsidRPr="00C2762E">
        <w:rPr>
          <w:rFonts w:ascii="Times New Roman" w:hAnsi="Times New Roman"/>
          <w:sz w:val="24"/>
          <w:szCs w:val="24"/>
        </w:rPr>
        <w:t>свободный выбор на основе личных интересов и склонностей ребенка.</w:t>
      </w:r>
    </w:p>
    <w:p w:rsidR="00C2762E" w:rsidRPr="00C2762E" w:rsidRDefault="00C2762E" w:rsidP="00C2762E">
      <w:pPr>
        <w:spacing w:after="0" w:line="240" w:lineRule="auto"/>
        <w:ind w:firstLine="709"/>
        <w:jc w:val="both"/>
        <w:rPr>
          <w:rFonts w:ascii="Times New Roman" w:hAnsi="Times New Roman"/>
          <w:sz w:val="24"/>
          <w:szCs w:val="24"/>
        </w:rPr>
      </w:pPr>
      <w:r w:rsidRPr="00C2762E">
        <w:rPr>
          <w:rFonts w:ascii="Times New Roman" w:hAnsi="Times New Roman"/>
          <w:bCs/>
          <w:sz w:val="24"/>
          <w:szCs w:val="24"/>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C2762E">
        <w:rPr>
          <w:rFonts w:ascii="Times New Roman" w:hAnsi="Times New Roman"/>
          <w:sz w:val="24"/>
          <w:szCs w:val="24"/>
        </w:rPr>
        <w:t>российской гражданской идентичности и таких компетенций, как</w:t>
      </w:r>
      <w:r w:rsidRPr="00C2762E">
        <w:rPr>
          <w:rFonts w:ascii="Times New Roman" w:hAnsi="Times New Roman"/>
          <w:bCs/>
          <w:sz w:val="24"/>
          <w:szCs w:val="24"/>
        </w:rPr>
        <w:t>:</w:t>
      </w:r>
    </w:p>
    <w:p w:rsidR="00C2762E" w:rsidRPr="00C2762E" w:rsidRDefault="00C2762E" w:rsidP="00C2762E">
      <w:pPr>
        <w:pStyle w:val="a9"/>
        <w:numPr>
          <w:ilvl w:val="0"/>
          <w:numId w:val="105"/>
        </w:numPr>
        <w:tabs>
          <w:tab w:val="left" w:pos="993"/>
        </w:tabs>
        <w:ind w:left="0" w:firstLine="709"/>
        <w:jc w:val="both"/>
        <w:rPr>
          <w:rFonts w:ascii="Times New Roman" w:hAnsi="Times New Roman"/>
          <w:szCs w:val="24"/>
        </w:rPr>
      </w:pPr>
      <w:r w:rsidRPr="00C2762E">
        <w:rPr>
          <w:rFonts w:ascii="Times New Roman" w:hAnsi="Times New Roman"/>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C2762E" w:rsidRPr="00C2762E" w:rsidRDefault="00C2762E" w:rsidP="00C2762E">
      <w:pPr>
        <w:pStyle w:val="a9"/>
        <w:numPr>
          <w:ilvl w:val="0"/>
          <w:numId w:val="105"/>
        </w:numPr>
        <w:tabs>
          <w:tab w:val="left" w:pos="993"/>
        </w:tabs>
        <w:ind w:left="0" w:firstLine="709"/>
        <w:jc w:val="both"/>
        <w:rPr>
          <w:rFonts w:ascii="Times New Roman" w:hAnsi="Times New Roman"/>
          <w:szCs w:val="24"/>
        </w:rPr>
      </w:pPr>
      <w:r w:rsidRPr="00C2762E">
        <w:rPr>
          <w:rFonts w:ascii="Times New Roman" w:hAnsi="Times New Roman"/>
          <w:szCs w:val="24"/>
        </w:rPr>
        <w:t>социальная самоидентификация учащихся посредством личностно значимой и общественно приемлемой деятельности, приобретение знаний социальных ролях человека;</w:t>
      </w:r>
    </w:p>
    <w:p w:rsidR="00C2762E" w:rsidRPr="00C2762E" w:rsidRDefault="00C2762E" w:rsidP="00C2762E">
      <w:pPr>
        <w:pStyle w:val="a9"/>
        <w:numPr>
          <w:ilvl w:val="0"/>
          <w:numId w:val="105"/>
        </w:numPr>
        <w:tabs>
          <w:tab w:val="left" w:pos="993"/>
        </w:tabs>
        <w:ind w:left="0" w:firstLine="709"/>
        <w:jc w:val="both"/>
        <w:rPr>
          <w:rFonts w:ascii="Times New Roman" w:hAnsi="Times New Roman"/>
          <w:szCs w:val="24"/>
        </w:rPr>
      </w:pPr>
      <w:r w:rsidRPr="00C2762E">
        <w:rPr>
          <w:rFonts w:ascii="Times New Roman" w:hAnsi="Times New Roman"/>
          <w:szCs w:val="24"/>
        </w:rPr>
        <w:t>компетенции в сфере общественной самоорганизации, участия в общественно значимой совместной деятельности.</w:t>
      </w:r>
    </w:p>
    <w:p w:rsidR="00C2762E" w:rsidRPr="00C2762E" w:rsidRDefault="00C2762E" w:rsidP="00C2762E">
      <w:pPr>
        <w:tabs>
          <w:tab w:val="num" w:pos="-426"/>
        </w:tabs>
        <w:spacing w:after="0" w:line="240" w:lineRule="auto"/>
        <w:ind w:firstLine="709"/>
        <w:jc w:val="both"/>
        <w:rPr>
          <w:rFonts w:ascii="Times New Roman" w:hAnsi="Times New Roman"/>
          <w:sz w:val="24"/>
          <w:szCs w:val="24"/>
        </w:rPr>
      </w:pPr>
      <w:r w:rsidRPr="00C2762E">
        <w:rPr>
          <w:rFonts w:ascii="Times New Roman" w:hAnsi="Times New Roman"/>
          <w:bCs/>
          <w:sz w:val="24"/>
          <w:szCs w:val="24"/>
        </w:rPr>
        <w:t xml:space="preserve">Организация жизни ученических сообществ </w:t>
      </w:r>
      <w:r w:rsidRPr="00C2762E">
        <w:rPr>
          <w:rFonts w:ascii="Times New Roman" w:hAnsi="Times New Roman"/>
          <w:sz w:val="24"/>
          <w:szCs w:val="24"/>
        </w:rPr>
        <w:t>может происходить:</w:t>
      </w:r>
    </w:p>
    <w:p w:rsidR="00C2762E" w:rsidRPr="00C2762E" w:rsidRDefault="00C2762E" w:rsidP="00C2762E">
      <w:pPr>
        <w:pStyle w:val="a9"/>
        <w:numPr>
          <w:ilvl w:val="0"/>
          <w:numId w:val="128"/>
        </w:numPr>
        <w:ind w:left="0" w:firstLine="709"/>
        <w:jc w:val="both"/>
        <w:rPr>
          <w:rFonts w:ascii="Times New Roman" w:hAnsi="Times New Roman"/>
          <w:szCs w:val="24"/>
        </w:rPr>
      </w:pPr>
      <w:r w:rsidRPr="00C2762E">
        <w:rPr>
          <w:rFonts w:ascii="Times New Roman" w:hAnsi="Times New Roman"/>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C2762E" w:rsidRPr="00C2762E" w:rsidRDefault="00C2762E" w:rsidP="00C2762E">
      <w:pPr>
        <w:pStyle w:val="a9"/>
        <w:numPr>
          <w:ilvl w:val="0"/>
          <w:numId w:val="128"/>
        </w:numPr>
        <w:ind w:left="0" w:firstLine="709"/>
        <w:jc w:val="both"/>
        <w:rPr>
          <w:rFonts w:ascii="Times New Roman" w:hAnsi="Times New Roman"/>
          <w:szCs w:val="24"/>
        </w:rPr>
      </w:pPr>
      <w:r w:rsidRPr="00C2762E">
        <w:rPr>
          <w:rFonts w:ascii="Times New Roman" w:hAnsi="Times New Roman"/>
          <w:szCs w:val="24"/>
        </w:rPr>
        <w:t xml:space="preserve">через приобщение учащихся к общественной деятельности и школьным традициям, участие учащихся в деятельности производственных, творческих объединений, благотворительных организаций; </w:t>
      </w:r>
    </w:p>
    <w:p w:rsidR="00C2762E" w:rsidRPr="00C2762E" w:rsidRDefault="00C2762E" w:rsidP="00C2762E">
      <w:pPr>
        <w:pStyle w:val="a9"/>
        <w:numPr>
          <w:ilvl w:val="0"/>
          <w:numId w:val="128"/>
        </w:numPr>
        <w:ind w:left="0" w:firstLine="709"/>
        <w:jc w:val="both"/>
        <w:rPr>
          <w:rFonts w:ascii="Times New Roman" w:hAnsi="Times New Roman"/>
          <w:szCs w:val="24"/>
        </w:rPr>
      </w:pPr>
      <w:r w:rsidRPr="00C2762E">
        <w:rPr>
          <w:rFonts w:ascii="Times New Roman" w:hAnsi="Times New Roman"/>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762E" w:rsidRPr="00C2762E" w:rsidRDefault="00C2762E" w:rsidP="00C2762E">
      <w:pPr>
        <w:pStyle w:val="a7"/>
        <w:spacing w:before="0" w:beforeAutospacing="0" w:after="0" w:afterAutospacing="0"/>
        <w:ind w:firstLine="708"/>
        <w:jc w:val="both"/>
        <w:rPr>
          <w:rFonts w:ascii="Times New Roman" w:hAnsi="Times New Roman"/>
          <w:color w:val="000000"/>
        </w:rPr>
      </w:pPr>
      <w:r w:rsidRPr="00C2762E">
        <w:rPr>
          <w:rFonts w:ascii="Times New Roman" w:hAnsi="Times New Roman"/>
          <w:color w:val="000000"/>
        </w:rPr>
        <w:t>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обучающихся, воспитательные программы. При организации внеурочной деятельности обучающихся будут использованы собственные ресурсы (учителя предметники, учитель физической культуры, библиотекарь,).</w:t>
      </w:r>
    </w:p>
    <w:p w:rsidR="00C2762E" w:rsidRPr="00C2762E" w:rsidRDefault="00C2762E" w:rsidP="00C2762E">
      <w:pPr>
        <w:pStyle w:val="a7"/>
        <w:spacing w:before="0" w:beforeAutospacing="0" w:after="0" w:afterAutospacing="0"/>
        <w:ind w:firstLine="708"/>
        <w:jc w:val="both"/>
        <w:rPr>
          <w:rFonts w:ascii="Times New Roman" w:hAnsi="Times New Roman"/>
          <w:color w:val="000000"/>
        </w:rPr>
      </w:pPr>
      <w:r w:rsidRPr="00C2762E">
        <w:rPr>
          <w:rFonts w:ascii="Times New Roman" w:hAnsi="Times New Roman"/>
          <w:color w:val="000000"/>
        </w:rPr>
        <w:t>Коллектив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C2762E" w:rsidRPr="00C2762E" w:rsidRDefault="00C2762E" w:rsidP="00C2762E">
      <w:pPr>
        <w:spacing w:after="0" w:line="240" w:lineRule="auto"/>
        <w:jc w:val="both"/>
        <w:rPr>
          <w:rFonts w:ascii="Times New Roman" w:hAnsi="Times New Roman"/>
          <w:b/>
          <w:color w:val="000000"/>
          <w:sz w:val="24"/>
          <w:szCs w:val="24"/>
        </w:rPr>
      </w:pPr>
      <w:r w:rsidRPr="00C2762E">
        <w:rPr>
          <w:rFonts w:ascii="Times New Roman" w:hAnsi="Times New Roman"/>
          <w:color w:val="000000"/>
          <w:sz w:val="24"/>
          <w:szCs w:val="24"/>
        </w:rPr>
        <w:t xml:space="preserve">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w:t>
      </w:r>
      <w:r w:rsidRPr="00C2762E">
        <w:rPr>
          <w:rFonts w:ascii="Times New Roman" w:hAnsi="Times New Roman"/>
          <w:color w:val="000000"/>
          <w:sz w:val="24"/>
          <w:szCs w:val="24"/>
        </w:rPr>
        <w:lastRenderedPageBreak/>
        <w:t>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rsidR="00C2762E" w:rsidRPr="00C2762E" w:rsidRDefault="00C2762E" w:rsidP="00C2762E">
      <w:pPr>
        <w:pStyle w:val="a9"/>
        <w:ind w:left="0"/>
        <w:jc w:val="both"/>
        <w:rPr>
          <w:rFonts w:ascii="Times New Roman" w:hAnsi="Times New Roman"/>
          <w:color w:val="000000"/>
          <w:szCs w:val="24"/>
        </w:rPr>
      </w:pPr>
      <w:r w:rsidRPr="00C2762E">
        <w:rPr>
          <w:rFonts w:ascii="Times New Roman" w:hAnsi="Times New Roman"/>
          <w:color w:val="000000"/>
          <w:szCs w:val="24"/>
        </w:rPr>
        <w:t>1.Включены учебные предметы и курсы, позволяющие заложить фундамент знаний по основным дисциплинам, обеспечить уровень, соответствующий ФГОС в части сформированности новообразований личности, предметных результатов, УУД.</w:t>
      </w:r>
      <w:r w:rsidRPr="00C2762E">
        <w:rPr>
          <w:rFonts w:ascii="Times New Roman" w:hAnsi="Times New Roman"/>
          <w:color w:val="000000"/>
          <w:szCs w:val="24"/>
        </w:rPr>
        <w:br/>
        <w:t>2. Образовательный процесс для учащихся 5-6 и 7-9 классов выстроен с учетом возрастных особенностей и возрастных возможностей обучающихся, роли, значения видов деятельности и форм общения и предполагает системно - деятельностный подход.</w:t>
      </w:r>
      <w:r w:rsidRPr="00C2762E">
        <w:rPr>
          <w:rFonts w:ascii="Times New Roman" w:hAnsi="Times New Roman"/>
          <w:color w:val="000000"/>
          <w:szCs w:val="24"/>
        </w:rPr>
        <w:br/>
        <w:t xml:space="preserve">3. Учтены образовательные интересы, запросы и потребности обучающихся, их родителей, а также образовательного учреждения в плане реализации </w:t>
      </w:r>
      <w:r w:rsidRPr="00C2762E">
        <w:rPr>
          <w:rFonts w:ascii="Times New Roman" w:hAnsi="Times New Roman"/>
          <w:bCs/>
          <w:color w:val="000000"/>
          <w:szCs w:val="24"/>
        </w:rPr>
        <w:t xml:space="preserve">предназначения школы </w:t>
      </w:r>
      <w:r w:rsidRPr="00C2762E">
        <w:rPr>
          <w:rFonts w:ascii="Times New Roman" w:hAnsi="Times New Roman"/>
          <w:color w:val="000000"/>
          <w:szCs w:val="24"/>
        </w:rPr>
        <w:t>в рамках требований ФГОС:</w:t>
      </w:r>
    </w:p>
    <w:p w:rsidR="00C2762E" w:rsidRPr="00C2762E" w:rsidRDefault="00C2762E" w:rsidP="00C2762E">
      <w:pPr>
        <w:pStyle w:val="a9"/>
        <w:numPr>
          <w:ilvl w:val="0"/>
          <w:numId w:val="220"/>
        </w:numPr>
        <w:ind w:left="0"/>
        <w:jc w:val="both"/>
        <w:rPr>
          <w:rFonts w:ascii="Times New Roman" w:hAnsi="Times New Roman"/>
          <w:color w:val="000000"/>
          <w:szCs w:val="24"/>
        </w:rPr>
      </w:pPr>
      <w:r w:rsidRPr="00C2762E">
        <w:rPr>
          <w:rFonts w:ascii="Times New Roman" w:hAnsi="Times New Roman"/>
          <w:color w:val="000000"/>
          <w:szCs w:val="24"/>
        </w:rPr>
        <w:t>Социализация младшего подростка через организацию и участие в разновозрастных образовательных событиях за счет внеурочных форм.</w:t>
      </w:r>
    </w:p>
    <w:p w:rsidR="00C2762E" w:rsidRPr="00C2762E" w:rsidRDefault="00C2762E" w:rsidP="00C2762E">
      <w:pPr>
        <w:pStyle w:val="a9"/>
        <w:numPr>
          <w:ilvl w:val="0"/>
          <w:numId w:val="220"/>
        </w:numPr>
        <w:ind w:left="0"/>
        <w:jc w:val="both"/>
        <w:rPr>
          <w:rFonts w:ascii="Times New Roman" w:hAnsi="Times New Roman"/>
          <w:color w:val="000000"/>
          <w:szCs w:val="24"/>
        </w:rPr>
      </w:pPr>
      <w:r w:rsidRPr="00C2762E">
        <w:rPr>
          <w:rFonts w:ascii="Times New Roman" w:hAnsi="Times New Roman"/>
          <w:color w:val="000000"/>
          <w:szCs w:val="24"/>
        </w:rPr>
        <w:t>Целостность представления о мире за счет интеграции учебного процесса, координации учебных предметов основной школы, межпредметных модулей и курсов.</w:t>
      </w:r>
    </w:p>
    <w:p w:rsidR="00C2762E" w:rsidRPr="00C2762E" w:rsidRDefault="00C2762E" w:rsidP="00C2762E">
      <w:pPr>
        <w:pStyle w:val="a9"/>
        <w:numPr>
          <w:ilvl w:val="0"/>
          <w:numId w:val="220"/>
        </w:numPr>
        <w:ind w:left="0"/>
        <w:jc w:val="both"/>
        <w:rPr>
          <w:rFonts w:ascii="Times New Roman" w:hAnsi="Times New Roman"/>
          <w:color w:val="000000"/>
          <w:szCs w:val="24"/>
        </w:rPr>
      </w:pPr>
      <w:r w:rsidRPr="00C2762E">
        <w:rPr>
          <w:rFonts w:ascii="Times New Roman" w:hAnsi="Times New Roman"/>
          <w:color w:val="000000"/>
          <w:szCs w:val="24"/>
        </w:rPr>
        <w:t>Формирование информационной культуры учащихся через включение ИКТ во все учебные предметы учебного плана и организацию информационной среды школы.</w:t>
      </w:r>
      <w:r w:rsidRPr="00C2762E">
        <w:rPr>
          <w:rFonts w:ascii="Times New Roman" w:hAnsi="Times New Roman"/>
          <w:color w:val="000000"/>
          <w:szCs w:val="24"/>
        </w:rPr>
        <w:br/>
        <w:t xml:space="preserve">Распределение </w:t>
      </w:r>
      <w:r w:rsidRPr="00C2762E">
        <w:rPr>
          <w:rFonts w:ascii="Times New Roman" w:hAnsi="Times New Roman"/>
          <w:bCs/>
          <w:color w:val="000000"/>
          <w:szCs w:val="24"/>
        </w:rPr>
        <w:t xml:space="preserve">обязательной части учебного плана </w:t>
      </w:r>
      <w:r w:rsidRPr="00C2762E">
        <w:rPr>
          <w:rFonts w:ascii="Times New Roman" w:hAnsi="Times New Roman"/>
          <w:color w:val="000000"/>
          <w:szCs w:val="24"/>
        </w:rPr>
        <w:t xml:space="preserve">соответствует требованиям образовательных программ по предметам, реализуемым в 5-9 классах. </w:t>
      </w:r>
      <w:r w:rsidRPr="00C2762E">
        <w:rPr>
          <w:rFonts w:ascii="Times New Roman" w:hAnsi="Times New Roman"/>
          <w:bCs/>
          <w:color w:val="000000"/>
          <w:szCs w:val="24"/>
        </w:rPr>
        <w:t xml:space="preserve">Организация </w:t>
      </w:r>
      <w:r w:rsidRPr="00C2762E">
        <w:rPr>
          <w:rFonts w:ascii="Times New Roman" w:hAnsi="Times New Roman"/>
          <w:color w:val="000000"/>
          <w:szCs w:val="24"/>
        </w:rPr>
        <w:t xml:space="preserve">образовательного процесса </w:t>
      </w:r>
      <w:r w:rsidRPr="00C2762E">
        <w:rPr>
          <w:rFonts w:ascii="Times New Roman" w:hAnsi="Times New Roman"/>
          <w:bCs/>
          <w:color w:val="000000"/>
          <w:szCs w:val="24"/>
        </w:rPr>
        <w:t>на возрастном этапе 5-6 класса</w:t>
      </w:r>
      <w:r w:rsidRPr="00C2762E">
        <w:rPr>
          <w:rFonts w:ascii="Times New Roman" w:hAnsi="Times New Roman"/>
          <w:color w:val="000000"/>
          <w:szCs w:val="24"/>
        </w:rPr>
        <w:t xml:space="preserve">  </w:t>
      </w:r>
      <w:r w:rsidRPr="00C2762E">
        <w:rPr>
          <w:rFonts w:ascii="Times New Roman" w:hAnsi="Times New Roman"/>
          <w:bCs/>
          <w:color w:val="000000"/>
          <w:szCs w:val="24"/>
        </w:rPr>
        <w:t xml:space="preserve">направлена </w:t>
      </w:r>
      <w:r w:rsidRPr="00C2762E">
        <w:rPr>
          <w:rFonts w:ascii="Times New Roman" w:hAnsi="Times New Roman"/>
          <w:color w:val="000000"/>
          <w:szCs w:val="24"/>
        </w:rPr>
        <w:t xml:space="preserve">на решение проблемы подросткового негативизма в его школьных проявлениях (дисциплинарных, учебных, мотивационных), </w:t>
      </w:r>
      <w:r w:rsidRPr="00C2762E">
        <w:rPr>
          <w:rFonts w:ascii="Times New Roman" w:hAnsi="Times New Roman"/>
          <w:bCs/>
          <w:color w:val="000000"/>
          <w:szCs w:val="24"/>
        </w:rPr>
        <w:t xml:space="preserve">на возрастном этапе 7-9 классов </w:t>
      </w:r>
      <w:r w:rsidRPr="00C2762E">
        <w:rPr>
          <w:rFonts w:ascii="Times New Roman" w:hAnsi="Times New Roman"/>
          <w:color w:val="000000"/>
          <w:szCs w:val="24"/>
        </w:rPr>
        <w:t xml:space="preserve">(личного самоопределения) </w:t>
      </w:r>
      <w:r w:rsidRPr="00C2762E">
        <w:rPr>
          <w:rFonts w:ascii="Times New Roman" w:hAnsi="Times New Roman"/>
          <w:bCs/>
          <w:color w:val="000000"/>
          <w:szCs w:val="24"/>
        </w:rPr>
        <w:t xml:space="preserve">направлена </w:t>
      </w:r>
      <w:r w:rsidRPr="00C2762E">
        <w:rPr>
          <w:rFonts w:ascii="Times New Roman" w:hAnsi="Times New Roman"/>
          <w:color w:val="000000"/>
          <w:szCs w:val="24"/>
        </w:rPr>
        <w:t xml:space="preserve">на планирование своей дальнейшей деятельности на основе опыта предметного действия и имеет свои </w:t>
      </w:r>
      <w:r w:rsidRPr="00C2762E">
        <w:rPr>
          <w:rFonts w:ascii="Times New Roman" w:hAnsi="Times New Roman"/>
          <w:bCs/>
          <w:color w:val="000000"/>
          <w:szCs w:val="24"/>
        </w:rPr>
        <w:t>особенности</w:t>
      </w:r>
      <w:r w:rsidRPr="00C2762E">
        <w:rPr>
          <w:rFonts w:ascii="Times New Roman" w:hAnsi="Times New Roman"/>
          <w:color w:val="000000"/>
          <w:szCs w:val="24"/>
        </w:rPr>
        <w:t>:</w:t>
      </w:r>
      <w:r w:rsidRPr="00C2762E">
        <w:rPr>
          <w:rFonts w:ascii="Times New Roman" w:hAnsi="Times New Roman"/>
          <w:color w:val="000000"/>
          <w:szCs w:val="24"/>
        </w:rPr>
        <w:br/>
        <w:t xml:space="preserve">1. </w:t>
      </w:r>
      <w:r w:rsidRPr="00C2762E">
        <w:rPr>
          <w:rFonts w:ascii="Times New Roman" w:hAnsi="Times New Roman"/>
          <w:bCs/>
          <w:color w:val="000000"/>
          <w:szCs w:val="24"/>
        </w:rPr>
        <w:t xml:space="preserve">70% учебного времени </w:t>
      </w:r>
      <w:r w:rsidRPr="00C2762E">
        <w:rPr>
          <w:rFonts w:ascii="Times New Roman" w:hAnsi="Times New Roman"/>
          <w:color w:val="000000"/>
          <w:szCs w:val="24"/>
        </w:rPr>
        <w:t>в каждом предмете – учебная деятельность в урочной форме.</w:t>
      </w:r>
      <w:r w:rsidRPr="00C2762E">
        <w:rPr>
          <w:rFonts w:ascii="Times New Roman" w:hAnsi="Times New Roman"/>
          <w:color w:val="000000"/>
          <w:szCs w:val="24"/>
        </w:rPr>
        <w:br/>
        <w:t xml:space="preserve">2. </w:t>
      </w:r>
      <w:r w:rsidRPr="00C2762E">
        <w:rPr>
          <w:rFonts w:ascii="Times New Roman" w:hAnsi="Times New Roman"/>
          <w:bCs/>
          <w:color w:val="000000"/>
          <w:szCs w:val="24"/>
        </w:rPr>
        <w:t xml:space="preserve">Не менее 30% учебного материала в каждом предмете </w:t>
      </w:r>
      <w:r w:rsidRPr="00C2762E">
        <w:rPr>
          <w:rFonts w:ascii="Times New Roman" w:hAnsi="Times New Roman"/>
          <w:color w:val="000000"/>
          <w:szCs w:val="24"/>
        </w:rPr>
        <w:t>- учебные занятия в иных внеурочных формах учебной деятельности:</w:t>
      </w:r>
    </w:p>
    <w:p w:rsidR="00C2762E" w:rsidRPr="00C2762E" w:rsidRDefault="00C2762E" w:rsidP="00C2762E">
      <w:pPr>
        <w:pStyle w:val="a9"/>
        <w:numPr>
          <w:ilvl w:val="0"/>
          <w:numId w:val="220"/>
        </w:numPr>
        <w:ind w:left="0"/>
        <w:jc w:val="both"/>
        <w:rPr>
          <w:rFonts w:ascii="Times New Roman" w:hAnsi="Times New Roman"/>
          <w:color w:val="000000"/>
          <w:szCs w:val="24"/>
        </w:rPr>
      </w:pPr>
      <w:r w:rsidRPr="00C2762E">
        <w:rPr>
          <w:rFonts w:ascii="Times New Roman" w:hAnsi="Times New Roman"/>
          <w:bCs/>
          <w:color w:val="000000"/>
          <w:szCs w:val="24"/>
        </w:rPr>
        <w:t>учебное (предметное) исследование и учебные (предметные) проекты</w:t>
      </w:r>
      <w:r w:rsidRPr="00C2762E">
        <w:rPr>
          <w:rFonts w:ascii="Times New Roman" w:hAnsi="Times New Roman"/>
          <w:color w:val="000000"/>
          <w:szCs w:val="24"/>
        </w:rPr>
        <w:t>, предполагающие авторское действие с учебным материалом, освоение иных видов деятельности (проба, поиск, тренировка, экспериментирование, включенное наблюдение, исследование через действие)</w:t>
      </w:r>
    </w:p>
    <w:p w:rsidR="00C2762E" w:rsidRPr="00C2762E" w:rsidRDefault="00C2762E" w:rsidP="00C2762E">
      <w:pPr>
        <w:pStyle w:val="a9"/>
        <w:numPr>
          <w:ilvl w:val="0"/>
          <w:numId w:val="220"/>
        </w:numPr>
        <w:ind w:left="0"/>
        <w:jc w:val="both"/>
        <w:rPr>
          <w:rFonts w:ascii="Times New Roman" w:hAnsi="Times New Roman"/>
          <w:color w:val="000000"/>
          <w:szCs w:val="24"/>
        </w:rPr>
      </w:pPr>
      <w:r w:rsidRPr="00C2762E">
        <w:rPr>
          <w:rFonts w:ascii="Times New Roman" w:hAnsi="Times New Roman"/>
          <w:bCs/>
          <w:color w:val="000000"/>
          <w:szCs w:val="24"/>
        </w:rPr>
        <w:t xml:space="preserve">конференция </w:t>
      </w:r>
      <w:r w:rsidRPr="00C2762E">
        <w:rPr>
          <w:rFonts w:ascii="Times New Roman" w:hAnsi="Times New Roman"/>
          <w:color w:val="000000"/>
          <w:szCs w:val="24"/>
        </w:rPr>
        <w:t>-  занятие как форма подведения итогов исследовательской или творческой деятельности, представления «продуктов» и результатов</w:t>
      </w:r>
    </w:p>
    <w:p w:rsidR="00C2762E" w:rsidRPr="00C2762E" w:rsidRDefault="00C2762E" w:rsidP="00C2762E">
      <w:pPr>
        <w:pStyle w:val="a9"/>
        <w:numPr>
          <w:ilvl w:val="0"/>
          <w:numId w:val="220"/>
        </w:numPr>
        <w:ind w:left="0"/>
        <w:jc w:val="both"/>
        <w:rPr>
          <w:rFonts w:ascii="Times New Roman" w:hAnsi="Times New Roman"/>
          <w:color w:val="000000"/>
          <w:szCs w:val="24"/>
        </w:rPr>
      </w:pPr>
      <w:r w:rsidRPr="00C2762E">
        <w:rPr>
          <w:rFonts w:ascii="Times New Roman" w:hAnsi="Times New Roman"/>
          <w:bCs/>
          <w:color w:val="000000"/>
          <w:szCs w:val="24"/>
        </w:rPr>
        <w:t xml:space="preserve">образовательная экскурсия </w:t>
      </w:r>
      <w:r w:rsidRPr="00C2762E">
        <w:rPr>
          <w:rFonts w:ascii="Times New Roman" w:hAnsi="Times New Roman"/>
          <w:i/>
          <w:iCs/>
          <w:color w:val="000000"/>
          <w:szCs w:val="24"/>
        </w:rPr>
        <w:t xml:space="preserve">– </w:t>
      </w:r>
      <w:r w:rsidRPr="00C2762E">
        <w:rPr>
          <w:rFonts w:ascii="Times New Roman" w:hAnsi="Times New Roman"/>
          <w:color w:val="000000"/>
          <w:szCs w:val="24"/>
        </w:rPr>
        <w:t>внеаудиторное занятие, при котором ученики получают знания при непосредственном наблюдении объекта, знакомстве с реальной действительностью (предприятие, музей, памятник, окружающий мир, учреждение культуры)</w:t>
      </w:r>
    </w:p>
    <w:p w:rsidR="00C2762E" w:rsidRPr="00C2762E" w:rsidRDefault="00C2762E" w:rsidP="00C2762E">
      <w:pPr>
        <w:pStyle w:val="a9"/>
        <w:numPr>
          <w:ilvl w:val="0"/>
          <w:numId w:val="220"/>
        </w:numPr>
        <w:ind w:left="0"/>
        <w:jc w:val="both"/>
        <w:rPr>
          <w:rFonts w:ascii="Times New Roman" w:hAnsi="Times New Roman"/>
          <w:color w:val="000000"/>
          <w:szCs w:val="24"/>
        </w:rPr>
      </w:pPr>
      <w:r w:rsidRPr="00C2762E">
        <w:rPr>
          <w:rFonts w:ascii="Times New Roman" w:hAnsi="Times New Roman"/>
          <w:bCs/>
          <w:color w:val="000000"/>
          <w:szCs w:val="24"/>
        </w:rPr>
        <w:t xml:space="preserve">лаборатории и творческие мастерские </w:t>
      </w:r>
      <w:r w:rsidRPr="00C2762E">
        <w:rPr>
          <w:rFonts w:ascii="Times New Roman" w:hAnsi="Times New Roman"/>
          <w:color w:val="000000"/>
          <w:szCs w:val="24"/>
        </w:rPr>
        <w:t>— занятие, направленное на расширение знаний, формирование умения пользоваться ими, проводить элементарные исследования, работать с научно-популярной литературой, помощь учащимся в ликвидации трудностей и проблем в процессе деятельности</w:t>
      </w:r>
    </w:p>
    <w:p w:rsidR="00C2762E" w:rsidRPr="00C2762E" w:rsidRDefault="00C2762E" w:rsidP="00C2762E">
      <w:pPr>
        <w:pStyle w:val="a9"/>
        <w:numPr>
          <w:ilvl w:val="0"/>
          <w:numId w:val="220"/>
        </w:numPr>
        <w:ind w:left="0"/>
        <w:jc w:val="both"/>
        <w:rPr>
          <w:rStyle w:val="ab"/>
          <w:rFonts w:ascii="Times New Roman" w:hAnsi="Times New Roman"/>
          <w:b w:val="0"/>
          <w:color w:val="000000"/>
          <w:szCs w:val="24"/>
        </w:rPr>
      </w:pPr>
      <w:r w:rsidRPr="00C2762E">
        <w:rPr>
          <w:rFonts w:ascii="Times New Roman" w:hAnsi="Times New Roman"/>
          <w:bCs/>
          <w:color w:val="000000"/>
          <w:szCs w:val="24"/>
        </w:rPr>
        <w:t xml:space="preserve">событийность (квест-игра, флеш-моб, игры, состязания и др.) – </w:t>
      </w:r>
      <w:r w:rsidRPr="00C2762E">
        <w:rPr>
          <w:rFonts w:ascii="Times New Roman" w:hAnsi="Times New Roman"/>
          <w:color w:val="000000"/>
          <w:szCs w:val="24"/>
        </w:rPr>
        <w:t>нестандартная «игровая» форма проведения занятия, направленная, в зависимости от предназначения, на закрепление или получение нового знания, нового опыта путем коллективного или самостоятельного открытия, развитие познавательного интереса, повышение интереса к предметной области, приобретение социального опыта взаимодействия взрослых с детьми, разновозрастного взаимодействия</w:t>
      </w:r>
    </w:p>
    <w:p w:rsidR="00C2762E" w:rsidRPr="00C2762E" w:rsidRDefault="00C2762E" w:rsidP="00C2762E">
      <w:pPr>
        <w:pStyle w:val="a9"/>
        <w:ind w:left="709"/>
        <w:jc w:val="both"/>
        <w:rPr>
          <w:rStyle w:val="12pt127"/>
          <w:rFonts w:ascii="Times New Roman" w:hAnsi="Times New Roman"/>
          <w:b/>
          <w:bCs/>
          <w:color w:val="000000"/>
          <w:szCs w:val="24"/>
        </w:rPr>
      </w:pPr>
      <w:r w:rsidRPr="00C2762E">
        <w:rPr>
          <w:rStyle w:val="ab"/>
          <w:rFonts w:ascii="Times New Roman" w:eastAsiaTheme="majorEastAsia" w:hAnsi="Times New Roman"/>
          <w:color w:val="000000"/>
          <w:szCs w:val="24"/>
        </w:rPr>
        <w:t>Описание модели</w:t>
      </w:r>
      <w:r w:rsidRPr="00C2762E">
        <w:rPr>
          <w:rStyle w:val="12pt127"/>
          <w:rFonts w:ascii="Times New Roman" w:hAnsi="Times New Roman"/>
          <w:szCs w:val="24"/>
        </w:rPr>
        <w:t xml:space="preserve"> организации внеурочной деятельности</w:t>
      </w:r>
    </w:p>
    <w:p w:rsidR="00C2762E" w:rsidRPr="00C2762E" w:rsidRDefault="00C2762E" w:rsidP="00BC5D53">
      <w:pPr>
        <w:spacing w:after="0" w:line="240" w:lineRule="auto"/>
        <w:ind w:right="424" w:firstLine="708"/>
        <w:rPr>
          <w:rFonts w:ascii="Times New Roman" w:eastAsia="Times New Roman" w:hAnsi="Times New Roman"/>
          <w:sz w:val="24"/>
          <w:szCs w:val="24"/>
          <w:lang w:eastAsia="ru-RU"/>
        </w:rPr>
      </w:pPr>
      <w:r w:rsidRPr="00C2762E">
        <w:rPr>
          <w:rFonts w:ascii="Times New Roman" w:eastAsia="Times New Roman" w:hAnsi="Times New Roman"/>
          <w:sz w:val="24"/>
          <w:szCs w:val="24"/>
          <w:lang w:eastAsia="ru-RU"/>
        </w:rPr>
        <w:t>Основными факторами, которые определяют модель организации внеурочной деятельности, являются:</w:t>
      </w:r>
      <w:r w:rsidRPr="00C2762E">
        <w:rPr>
          <w:rFonts w:ascii="Times New Roman" w:eastAsia="Times New Roman" w:hAnsi="Times New Roman"/>
          <w:sz w:val="24"/>
          <w:szCs w:val="24"/>
          <w:lang w:eastAsia="ru-RU"/>
        </w:rPr>
        <w:br/>
        <w:t>-территориальное расположение школы;</w:t>
      </w:r>
      <w:r w:rsidRPr="00C2762E">
        <w:rPr>
          <w:rFonts w:ascii="Times New Roman" w:eastAsia="Times New Roman" w:hAnsi="Times New Roman"/>
          <w:color w:val="333300"/>
          <w:sz w:val="24"/>
          <w:szCs w:val="24"/>
          <w:lang w:eastAsia="ru-RU"/>
        </w:rPr>
        <w:t> </w:t>
      </w:r>
      <w:r w:rsidRPr="00C2762E">
        <w:rPr>
          <w:rFonts w:ascii="Times New Roman" w:eastAsia="Times New Roman" w:hAnsi="Times New Roman"/>
          <w:sz w:val="24"/>
          <w:szCs w:val="24"/>
          <w:lang w:eastAsia="ru-RU"/>
        </w:rPr>
        <w:br/>
      </w:r>
      <w:r w:rsidRPr="00C2762E">
        <w:rPr>
          <w:rFonts w:ascii="Times New Roman" w:eastAsia="Times New Roman" w:hAnsi="Times New Roman"/>
          <w:sz w:val="24"/>
          <w:szCs w:val="24"/>
          <w:lang w:eastAsia="ru-RU"/>
        </w:rPr>
        <w:lastRenderedPageBreak/>
        <w:t>-уровень развития дополнительного образования в школе;</w:t>
      </w:r>
      <w:r w:rsidRPr="00C2762E">
        <w:rPr>
          <w:rFonts w:ascii="Times New Roman" w:eastAsia="Times New Roman" w:hAnsi="Times New Roman"/>
          <w:sz w:val="24"/>
          <w:szCs w:val="24"/>
          <w:lang w:eastAsia="ru-RU"/>
        </w:rPr>
        <w:br/>
        <w:t>-методическое, программное обеспечение воспитательной деятельности учителей и классных руководителей;</w:t>
      </w:r>
      <w:r w:rsidRPr="00C2762E">
        <w:rPr>
          <w:rFonts w:ascii="Times New Roman" w:eastAsia="Times New Roman" w:hAnsi="Times New Roman"/>
          <w:sz w:val="24"/>
          <w:szCs w:val="24"/>
          <w:lang w:eastAsia="ru-RU"/>
        </w:rPr>
        <w:br/>
        <w:t>-кадровое обеспечение образовательных отношений  внеурочной деятельности (наличие  социального педагога, педагога-организатора, учителей, реализующих внеурочную деятельность.),</w:t>
      </w:r>
      <w:r w:rsidRPr="00C2762E">
        <w:rPr>
          <w:rFonts w:ascii="Times New Roman" w:eastAsia="Times New Roman" w:hAnsi="Times New Roman"/>
          <w:sz w:val="24"/>
          <w:szCs w:val="24"/>
          <w:lang w:eastAsia="ru-RU"/>
        </w:rPr>
        <w:br/>
        <w:t>-материально-техническое обеспечение внеурочной деятельности.</w:t>
      </w:r>
    </w:p>
    <w:p w:rsidR="00C2762E" w:rsidRPr="00C2762E" w:rsidRDefault="00C2762E" w:rsidP="00C2762E">
      <w:pPr>
        <w:spacing w:after="0" w:line="240" w:lineRule="auto"/>
        <w:ind w:right="424" w:firstLine="708"/>
        <w:jc w:val="both"/>
        <w:rPr>
          <w:rFonts w:ascii="Times New Roman" w:eastAsia="Times New Roman" w:hAnsi="Times New Roman"/>
          <w:sz w:val="24"/>
          <w:szCs w:val="24"/>
          <w:lang w:eastAsia="ru-RU"/>
        </w:rPr>
      </w:pPr>
      <w:r w:rsidRPr="00C2762E">
        <w:rPr>
          <w:rFonts w:ascii="Times New Roman" w:eastAsia="Times New Roman" w:hAnsi="Times New Roman"/>
          <w:sz w:val="24"/>
          <w:szCs w:val="24"/>
          <w:lang w:eastAsia="ru-RU"/>
        </w:rPr>
        <w:t>Кроме плана внеурочной деятельности модель внеурочной деятельности так же предусматривает использование следующих документов:</w:t>
      </w:r>
    </w:p>
    <w:p w:rsidR="00C2762E" w:rsidRPr="00C2762E" w:rsidRDefault="00C2762E" w:rsidP="00C2762E">
      <w:pPr>
        <w:spacing w:after="0" w:line="240" w:lineRule="auto"/>
        <w:ind w:right="424"/>
        <w:jc w:val="both"/>
        <w:rPr>
          <w:rFonts w:ascii="Times New Roman" w:eastAsia="Times New Roman" w:hAnsi="Times New Roman"/>
          <w:sz w:val="24"/>
          <w:szCs w:val="24"/>
          <w:lang w:eastAsia="ru-RU"/>
        </w:rPr>
      </w:pPr>
      <w:r w:rsidRPr="00C2762E">
        <w:rPr>
          <w:rFonts w:ascii="Times New Roman" w:eastAsia="Times New Roman" w:hAnsi="Times New Roman"/>
          <w:sz w:val="24"/>
          <w:szCs w:val="24"/>
          <w:lang w:eastAsia="ru-RU"/>
        </w:rPr>
        <w:t>– индивидуальная карта занятости учащегося во внеурочной деятельности;</w:t>
      </w:r>
    </w:p>
    <w:p w:rsidR="00C2762E" w:rsidRPr="00C2762E" w:rsidRDefault="00C2762E" w:rsidP="00C2762E">
      <w:pPr>
        <w:spacing w:after="0" w:line="240" w:lineRule="auto"/>
        <w:ind w:right="424"/>
        <w:jc w:val="both"/>
        <w:rPr>
          <w:rFonts w:ascii="Times New Roman" w:eastAsia="Times New Roman" w:hAnsi="Times New Roman"/>
          <w:sz w:val="24"/>
          <w:szCs w:val="24"/>
          <w:lang w:eastAsia="ru-RU"/>
        </w:rPr>
      </w:pPr>
      <w:r w:rsidRPr="00C2762E">
        <w:rPr>
          <w:rFonts w:ascii="Times New Roman" w:eastAsia="Times New Roman" w:hAnsi="Times New Roman"/>
          <w:sz w:val="24"/>
          <w:szCs w:val="24"/>
          <w:lang w:eastAsia="ru-RU"/>
        </w:rPr>
        <w:t>– общая карта занятости учащихся класса во внеурочной деятельности;</w:t>
      </w:r>
    </w:p>
    <w:p w:rsidR="00C2762E" w:rsidRPr="00C2762E" w:rsidRDefault="00C2762E" w:rsidP="00C2762E">
      <w:pPr>
        <w:spacing w:after="0" w:line="240" w:lineRule="auto"/>
        <w:ind w:right="424"/>
        <w:jc w:val="both"/>
        <w:rPr>
          <w:rFonts w:ascii="Times New Roman" w:eastAsia="Times New Roman" w:hAnsi="Times New Roman"/>
          <w:sz w:val="24"/>
          <w:szCs w:val="24"/>
          <w:lang w:eastAsia="ru-RU"/>
        </w:rPr>
      </w:pPr>
      <w:r w:rsidRPr="00C2762E">
        <w:rPr>
          <w:rFonts w:ascii="Times New Roman" w:eastAsia="Times New Roman" w:hAnsi="Times New Roman"/>
          <w:sz w:val="24"/>
          <w:szCs w:val="24"/>
          <w:lang w:eastAsia="ru-RU"/>
        </w:rPr>
        <w:t>– журнал учета достижений учащихся во внеурочной деятельности</w:t>
      </w:r>
    </w:p>
    <w:p w:rsidR="00C2762E" w:rsidRPr="00C2762E" w:rsidRDefault="00C2762E" w:rsidP="00C2762E">
      <w:pPr>
        <w:spacing w:after="0" w:line="240" w:lineRule="auto"/>
        <w:ind w:right="424" w:firstLine="708"/>
        <w:jc w:val="both"/>
        <w:rPr>
          <w:rFonts w:ascii="Times New Roman" w:eastAsia="Times New Roman" w:hAnsi="Times New Roman"/>
          <w:sz w:val="24"/>
          <w:szCs w:val="24"/>
          <w:lang w:eastAsia="ru-RU"/>
        </w:rPr>
      </w:pPr>
      <w:r w:rsidRPr="00C2762E">
        <w:rPr>
          <w:rFonts w:ascii="Times New Roman" w:eastAsia="Times New Roman" w:hAnsi="Times New Roman"/>
          <w:sz w:val="24"/>
          <w:szCs w:val="24"/>
          <w:lang w:eastAsia="ru-RU"/>
        </w:rPr>
        <w:t>Данные инструменты обеспечивают реализацию модели внеурочной деятельности школы, а так же создают предпосылки для проектирования индивидуальных образовательных маршрутов учащихся, включающих, в том числе, и их внеурочную деятельность.</w:t>
      </w:r>
    </w:p>
    <w:p w:rsidR="00C2762E" w:rsidRPr="00C2762E" w:rsidRDefault="00C2762E" w:rsidP="00C2762E">
      <w:pPr>
        <w:pStyle w:val="a7"/>
        <w:spacing w:before="0" w:beforeAutospacing="0" w:after="0" w:afterAutospacing="0"/>
        <w:ind w:firstLine="708"/>
        <w:jc w:val="both"/>
        <w:rPr>
          <w:rFonts w:ascii="Times New Roman" w:hAnsi="Times New Roman"/>
          <w:color w:val="000000"/>
        </w:rPr>
      </w:pPr>
      <w:r w:rsidRPr="00C2762E">
        <w:rPr>
          <w:rFonts w:ascii="Times New Roman" w:hAnsi="Times New Roman"/>
          <w:color w:val="000000"/>
        </w:rPr>
        <w:t>Внеурочная деятельность представлена следующим направлением  работы:</w:t>
      </w:r>
    </w:p>
    <w:p w:rsidR="00C2762E" w:rsidRPr="00C2762E" w:rsidRDefault="00C2762E" w:rsidP="00C2762E">
      <w:pPr>
        <w:pStyle w:val="a7"/>
        <w:spacing w:before="0" w:beforeAutospacing="0" w:after="0" w:afterAutospacing="0"/>
        <w:jc w:val="both"/>
        <w:rPr>
          <w:rFonts w:ascii="Times New Roman" w:hAnsi="Times New Roman"/>
          <w:color w:val="000000"/>
        </w:rPr>
      </w:pPr>
      <w:r w:rsidRPr="00C2762E">
        <w:rPr>
          <w:rFonts w:ascii="Times New Roman" w:hAnsi="Times New Roman"/>
          <w:color w:val="000000"/>
        </w:rPr>
        <w:t>-</w:t>
      </w:r>
      <w:r w:rsidRPr="00C2762E">
        <w:rPr>
          <w:rFonts w:ascii="Times New Roman" w:hAnsi="Times New Roman"/>
        </w:rPr>
        <w:t xml:space="preserve"> спортивно-  оздоровительное;</w:t>
      </w:r>
    </w:p>
    <w:p w:rsidR="00C2762E" w:rsidRPr="00C2762E" w:rsidRDefault="00C2762E" w:rsidP="00C2762E">
      <w:pPr>
        <w:pStyle w:val="a7"/>
        <w:spacing w:before="0" w:beforeAutospacing="0" w:after="0" w:afterAutospacing="0"/>
        <w:jc w:val="both"/>
        <w:rPr>
          <w:rFonts w:ascii="Times New Roman" w:hAnsi="Times New Roman"/>
          <w:color w:val="000000"/>
        </w:rPr>
      </w:pPr>
      <w:r w:rsidRPr="00C2762E">
        <w:rPr>
          <w:rFonts w:ascii="Times New Roman" w:hAnsi="Times New Roman"/>
          <w:color w:val="000000"/>
        </w:rPr>
        <w:t>-  общекультурное ;</w:t>
      </w:r>
    </w:p>
    <w:p w:rsidR="00C2762E" w:rsidRPr="00C2762E" w:rsidRDefault="00C2762E" w:rsidP="00C2762E">
      <w:pPr>
        <w:pStyle w:val="a7"/>
        <w:spacing w:before="0" w:beforeAutospacing="0" w:after="0" w:afterAutospacing="0"/>
        <w:jc w:val="both"/>
        <w:rPr>
          <w:rFonts w:ascii="Times New Roman" w:hAnsi="Times New Roman"/>
          <w:color w:val="000000"/>
        </w:rPr>
      </w:pPr>
      <w:r w:rsidRPr="00C2762E">
        <w:rPr>
          <w:rFonts w:ascii="Times New Roman" w:hAnsi="Times New Roman"/>
          <w:color w:val="000000"/>
        </w:rPr>
        <w:t>- социальное ;</w:t>
      </w:r>
    </w:p>
    <w:p w:rsidR="00C2762E" w:rsidRPr="00C2762E" w:rsidRDefault="00C2762E" w:rsidP="00C2762E">
      <w:pPr>
        <w:tabs>
          <w:tab w:val="left" w:pos="4500"/>
          <w:tab w:val="left" w:pos="9180"/>
          <w:tab w:val="left" w:pos="9360"/>
        </w:tabs>
        <w:spacing w:after="0" w:line="240" w:lineRule="auto"/>
        <w:jc w:val="both"/>
        <w:rPr>
          <w:rFonts w:ascii="Times New Roman" w:hAnsi="Times New Roman"/>
          <w:sz w:val="24"/>
          <w:szCs w:val="24"/>
        </w:rPr>
      </w:pPr>
      <w:r w:rsidRPr="00C2762E">
        <w:rPr>
          <w:rFonts w:ascii="Times New Roman" w:hAnsi="Times New Roman"/>
          <w:color w:val="000000"/>
          <w:sz w:val="24"/>
          <w:szCs w:val="24"/>
        </w:rPr>
        <w:t>-</w:t>
      </w:r>
      <w:r w:rsidRPr="00C2762E">
        <w:rPr>
          <w:rFonts w:ascii="Times New Roman" w:hAnsi="Times New Roman"/>
          <w:sz w:val="24"/>
          <w:szCs w:val="24"/>
        </w:rPr>
        <w:t xml:space="preserve"> общеинтеллектуальное.</w:t>
      </w:r>
    </w:p>
    <w:p w:rsidR="00AC3C1A" w:rsidRDefault="00AC3C1A" w:rsidP="00001AE7">
      <w:pPr>
        <w:spacing w:after="0"/>
        <w:ind w:left="567" w:right="424"/>
        <w:jc w:val="center"/>
        <w:rPr>
          <w:rFonts w:ascii="Times New Roman" w:hAnsi="Times New Roman"/>
          <w:b/>
          <w:sz w:val="24"/>
          <w:szCs w:val="24"/>
        </w:rPr>
      </w:pPr>
    </w:p>
    <w:p w:rsidR="00AC3C1A" w:rsidRDefault="00AC3C1A" w:rsidP="00001AE7">
      <w:pPr>
        <w:spacing w:after="0"/>
        <w:ind w:left="567" w:right="424"/>
        <w:jc w:val="center"/>
        <w:rPr>
          <w:rFonts w:ascii="Times New Roman" w:hAnsi="Times New Roman"/>
          <w:b/>
          <w:sz w:val="24"/>
          <w:szCs w:val="24"/>
        </w:rPr>
      </w:pPr>
    </w:p>
    <w:p w:rsidR="00AC3C1A" w:rsidRDefault="00AC3C1A" w:rsidP="00001AE7">
      <w:pPr>
        <w:spacing w:after="0"/>
        <w:ind w:left="567" w:right="424"/>
        <w:jc w:val="center"/>
        <w:rPr>
          <w:rFonts w:ascii="Times New Roman" w:hAnsi="Times New Roman"/>
          <w:b/>
          <w:sz w:val="24"/>
          <w:szCs w:val="24"/>
        </w:rPr>
      </w:pPr>
    </w:p>
    <w:p w:rsidR="00001AE7" w:rsidRPr="00C2762E" w:rsidRDefault="00001AE7" w:rsidP="00001AE7">
      <w:pPr>
        <w:spacing w:after="0"/>
        <w:ind w:left="567" w:right="424"/>
        <w:jc w:val="center"/>
        <w:rPr>
          <w:rFonts w:ascii="Times New Roman" w:hAnsi="Times New Roman"/>
          <w:b/>
          <w:sz w:val="24"/>
          <w:szCs w:val="24"/>
        </w:rPr>
      </w:pPr>
      <w:r w:rsidRPr="00C2762E">
        <w:rPr>
          <w:rFonts w:ascii="Times New Roman" w:hAnsi="Times New Roman"/>
          <w:b/>
          <w:sz w:val="24"/>
          <w:szCs w:val="24"/>
        </w:rPr>
        <w:t>Направления  и формы реализации внеурочной деятельности</w:t>
      </w:r>
    </w:p>
    <w:tbl>
      <w:tblPr>
        <w:tblpPr w:leftFromText="180" w:rightFromText="180" w:vertAnchor="text" w:horzAnchor="page" w:tblpX="1320" w:tblpY="26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4252"/>
        <w:gridCol w:w="3686"/>
      </w:tblGrid>
      <w:tr w:rsidR="00001AE7" w:rsidRPr="00C2762E" w:rsidTr="004E6916">
        <w:tc>
          <w:tcPr>
            <w:tcW w:w="2235" w:type="dxa"/>
          </w:tcPr>
          <w:p w:rsidR="00001AE7" w:rsidRPr="00C2762E" w:rsidRDefault="00001AE7" w:rsidP="004E6916">
            <w:pPr>
              <w:spacing w:after="0"/>
              <w:ind w:right="424"/>
              <w:rPr>
                <w:rFonts w:ascii="Times New Roman" w:hAnsi="Times New Roman"/>
                <w:b/>
                <w:sz w:val="24"/>
                <w:szCs w:val="24"/>
              </w:rPr>
            </w:pPr>
            <w:r w:rsidRPr="00C2762E">
              <w:rPr>
                <w:rFonts w:ascii="Times New Roman" w:hAnsi="Times New Roman"/>
                <w:b/>
                <w:sz w:val="24"/>
                <w:szCs w:val="24"/>
              </w:rPr>
              <w:t>Направления</w:t>
            </w:r>
          </w:p>
        </w:tc>
        <w:tc>
          <w:tcPr>
            <w:tcW w:w="4252" w:type="dxa"/>
          </w:tcPr>
          <w:p w:rsidR="00001AE7" w:rsidRPr="00C2762E" w:rsidRDefault="00001AE7" w:rsidP="0049785A">
            <w:pPr>
              <w:spacing w:after="0"/>
              <w:ind w:left="567" w:right="424"/>
              <w:jc w:val="both"/>
              <w:rPr>
                <w:rFonts w:ascii="Times New Roman" w:hAnsi="Times New Roman"/>
                <w:b/>
                <w:sz w:val="24"/>
                <w:szCs w:val="24"/>
              </w:rPr>
            </w:pPr>
            <w:r w:rsidRPr="00C2762E">
              <w:rPr>
                <w:rFonts w:ascii="Times New Roman" w:hAnsi="Times New Roman"/>
                <w:b/>
                <w:sz w:val="24"/>
                <w:szCs w:val="24"/>
              </w:rPr>
              <w:t>Формы реализации ВУД</w:t>
            </w:r>
          </w:p>
        </w:tc>
        <w:tc>
          <w:tcPr>
            <w:tcW w:w="3686" w:type="dxa"/>
          </w:tcPr>
          <w:p w:rsidR="00001AE7" w:rsidRPr="00C2762E" w:rsidRDefault="00001AE7" w:rsidP="0049785A">
            <w:pPr>
              <w:spacing w:after="0"/>
              <w:ind w:left="567" w:right="424"/>
              <w:jc w:val="both"/>
              <w:rPr>
                <w:rFonts w:ascii="Times New Roman" w:hAnsi="Times New Roman"/>
                <w:b/>
                <w:sz w:val="24"/>
                <w:szCs w:val="24"/>
              </w:rPr>
            </w:pPr>
            <w:r w:rsidRPr="00C2762E">
              <w:rPr>
                <w:rFonts w:ascii="Times New Roman" w:hAnsi="Times New Roman"/>
                <w:b/>
                <w:sz w:val="24"/>
                <w:szCs w:val="24"/>
              </w:rPr>
              <w:t>Решаемые задачи</w:t>
            </w:r>
          </w:p>
        </w:tc>
      </w:tr>
      <w:tr w:rsidR="00001AE7" w:rsidRPr="00C2762E" w:rsidTr="004E6916">
        <w:tc>
          <w:tcPr>
            <w:tcW w:w="2235"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 xml:space="preserve">Спортивно-оздоровительное </w:t>
            </w:r>
          </w:p>
        </w:tc>
        <w:tc>
          <w:tcPr>
            <w:tcW w:w="4252"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Занятия в специальном помещении, беседы, интеллектуальные развивающие игры и викторины, соревнования.</w:t>
            </w:r>
          </w:p>
        </w:tc>
        <w:tc>
          <w:tcPr>
            <w:tcW w:w="3686"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 xml:space="preserve">Всестороннее гармоническое развитие личности ребёнка, формирование мотивации к сохранению и укреплению здоровья. </w:t>
            </w:r>
          </w:p>
        </w:tc>
      </w:tr>
      <w:tr w:rsidR="00001AE7" w:rsidRPr="00C2762E" w:rsidTr="004E6916">
        <w:tc>
          <w:tcPr>
            <w:tcW w:w="2235"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Общек</w:t>
            </w:r>
            <w:r w:rsidRPr="00C2762E">
              <w:rPr>
                <w:sz w:val="24"/>
                <w:szCs w:val="24"/>
              </w:rPr>
              <w:t>у</w:t>
            </w:r>
            <w:r w:rsidRPr="00C2762E">
              <w:rPr>
                <w:rFonts w:ascii="Times New Roman" w:hAnsi="Times New Roman"/>
                <w:sz w:val="24"/>
                <w:szCs w:val="24"/>
              </w:rPr>
              <w:t xml:space="preserve">льтурное </w:t>
            </w:r>
          </w:p>
        </w:tc>
        <w:tc>
          <w:tcPr>
            <w:tcW w:w="4252"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Занятия в вокальном кружках, экскурсии, посещение концертов, создание целевого системного проекта , посещение выставок.</w:t>
            </w:r>
          </w:p>
        </w:tc>
        <w:tc>
          <w:tcPr>
            <w:tcW w:w="3686"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Развитие эмоциональной сферы ребёнка, чувства прекрасного, творческих способностей, формирование коммуникативной и общекультурной компетенции.</w:t>
            </w:r>
          </w:p>
        </w:tc>
      </w:tr>
      <w:tr w:rsidR="00001AE7" w:rsidRPr="00C2762E" w:rsidTr="004E6916">
        <w:tc>
          <w:tcPr>
            <w:tcW w:w="2235" w:type="dxa"/>
          </w:tcPr>
          <w:p w:rsidR="004E6916" w:rsidRDefault="00001AE7" w:rsidP="0049785A">
            <w:pPr>
              <w:spacing w:after="0"/>
              <w:rPr>
                <w:rFonts w:ascii="Times New Roman" w:hAnsi="Times New Roman"/>
                <w:sz w:val="24"/>
                <w:szCs w:val="24"/>
              </w:rPr>
            </w:pPr>
            <w:r w:rsidRPr="00C2762E">
              <w:rPr>
                <w:rFonts w:ascii="Times New Roman" w:hAnsi="Times New Roman"/>
                <w:sz w:val="24"/>
                <w:szCs w:val="24"/>
              </w:rPr>
              <w:t>Духовно-</w:t>
            </w:r>
          </w:p>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 xml:space="preserve">нравственное </w:t>
            </w:r>
          </w:p>
        </w:tc>
        <w:tc>
          <w:tcPr>
            <w:tcW w:w="4252"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Реализация Программы духовно-нравственного воспитания в начальных классах.</w:t>
            </w:r>
          </w:p>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Реализация Программа воспитания и социализации обучающихся на ступени основного общего образования</w:t>
            </w:r>
          </w:p>
        </w:tc>
        <w:tc>
          <w:tcPr>
            <w:tcW w:w="3686"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Воспитание чувства патриотизма, сопричастности к героической истории Российского государства;</w:t>
            </w:r>
          </w:p>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Формирование у подрастающего поколения верности Родине, готовности служению Отечеству и его вооруженной защите.</w:t>
            </w:r>
          </w:p>
        </w:tc>
      </w:tr>
      <w:tr w:rsidR="00001AE7" w:rsidRPr="00C2762E" w:rsidTr="004E6916">
        <w:tc>
          <w:tcPr>
            <w:tcW w:w="2235" w:type="dxa"/>
          </w:tcPr>
          <w:p w:rsidR="004E6916" w:rsidRDefault="00001AE7" w:rsidP="0049785A">
            <w:pPr>
              <w:spacing w:after="0"/>
              <w:rPr>
                <w:rFonts w:ascii="Times New Roman" w:hAnsi="Times New Roman"/>
                <w:sz w:val="24"/>
                <w:szCs w:val="24"/>
              </w:rPr>
            </w:pPr>
            <w:r w:rsidRPr="00C2762E">
              <w:rPr>
                <w:rFonts w:ascii="Times New Roman" w:hAnsi="Times New Roman"/>
                <w:sz w:val="24"/>
                <w:szCs w:val="24"/>
              </w:rPr>
              <w:t>Общеинтеллек</w:t>
            </w:r>
          </w:p>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 xml:space="preserve">туальное </w:t>
            </w:r>
          </w:p>
        </w:tc>
        <w:tc>
          <w:tcPr>
            <w:tcW w:w="4252"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Участие в научно-познавательных играх и викторинах, проектах, в исследовательской деятельности.</w:t>
            </w:r>
          </w:p>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lastRenderedPageBreak/>
              <w:t>Посещение экскурсий.</w:t>
            </w:r>
          </w:p>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Участие в олимпиадах, конференциях.</w:t>
            </w:r>
          </w:p>
          <w:p w:rsidR="00001AE7" w:rsidRPr="00C2762E" w:rsidRDefault="00001AE7" w:rsidP="0049785A">
            <w:pPr>
              <w:spacing w:after="0"/>
              <w:rPr>
                <w:rFonts w:ascii="Times New Roman" w:hAnsi="Times New Roman"/>
                <w:sz w:val="24"/>
                <w:szCs w:val="24"/>
              </w:rPr>
            </w:pPr>
          </w:p>
        </w:tc>
        <w:tc>
          <w:tcPr>
            <w:tcW w:w="3686"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lastRenderedPageBreak/>
              <w:t xml:space="preserve">Обогащение запаса учащихся научными понятиями и законами, способствование </w:t>
            </w:r>
            <w:r w:rsidRPr="00C2762E">
              <w:rPr>
                <w:rFonts w:ascii="Times New Roman" w:hAnsi="Times New Roman"/>
                <w:sz w:val="24"/>
                <w:szCs w:val="24"/>
              </w:rPr>
              <w:lastRenderedPageBreak/>
              <w:t>формированию мировоззрения, функциональной грамотности.</w:t>
            </w:r>
          </w:p>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Формирование таких ценностей как познание, истина, целеустремлённость.</w:t>
            </w:r>
          </w:p>
        </w:tc>
      </w:tr>
      <w:tr w:rsidR="00001AE7" w:rsidRPr="00C2762E" w:rsidTr="004E6916">
        <w:tc>
          <w:tcPr>
            <w:tcW w:w="2235"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lastRenderedPageBreak/>
              <w:t xml:space="preserve">Социальное </w:t>
            </w:r>
          </w:p>
        </w:tc>
        <w:tc>
          <w:tcPr>
            <w:tcW w:w="4252"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Беседы, встречи с людьми труда, участие в школьных трудовых рейдах, проектирование и реализация социальных акций, фотосъёмки, выпуск школьной газеты, социальные проекты.</w:t>
            </w:r>
          </w:p>
        </w:tc>
        <w:tc>
          <w:tcPr>
            <w:tcW w:w="3686" w:type="dxa"/>
          </w:tcPr>
          <w:p w:rsidR="00001AE7" w:rsidRPr="00C2762E" w:rsidRDefault="00001AE7" w:rsidP="0049785A">
            <w:pPr>
              <w:spacing w:after="0"/>
              <w:rPr>
                <w:rFonts w:ascii="Times New Roman" w:hAnsi="Times New Roman"/>
                <w:sz w:val="24"/>
                <w:szCs w:val="24"/>
              </w:rPr>
            </w:pPr>
            <w:r w:rsidRPr="00C2762E">
              <w:rPr>
                <w:rFonts w:ascii="Times New Roman" w:hAnsi="Times New Roman"/>
                <w:sz w:val="24"/>
                <w:szCs w:val="24"/>
              </w:rPr>
              <w:t>Воспитание бережного и ответственного отношения к окружающей среде, людям, выработка чувств ответственности и уверенности в своих силах, формирование культуры труда, позитивного отношения к трудовой деятельности, реализация социальных проектов.</w:t>
            </w:r>
          </w:p>
        </w:tc>
      </w:tr>
    </w:tbl>
    <w:p w:rsidR="00001AE7" w:rsidRPr="00C2762E" w:rsidRDefault="00001AE7" w:rsidP="00001AE7">
      <w:pPr>
        <w:spacing w:after="0"/>
        <w:ind w:left="567" w:right="424"/>
        <w:jc w:val="both"/>
        <w:rPr>
          <w:rFonts w:ascii="Times New Roman" w:hAnsi="Times New Roman"/>
          <w:sz w:val="24"/>
          <w:szCs w:val="24"/>
        </w:rPr>
      </w:pPr>
    </w:p>
    <w:p w:rsidR="004E6916" w:rsidRPr="00C2762E" w:rsidRDefault="004E6916" w:rsidP="00A87AF2">
      <w:pPr>
        <w:pStyle w:val="ConsPlusNormal"/>
        <w:widowControl/>
        <w:ind w:right="424"/>
        <w:jc w:val="both"/>
        <w:rPr>
          <w:rFonts w:ascii="Times New Roman" w:hAnsi="Times New Roman" w:cs="Times New Roman"/>
          <w:sz w:val="24"/>
          <w:szCs w:val="24"/>
        </w:rPr>
      </w:pPr>
    </w:p>
    <w:p w:rsidR="00001AE7" w:rsidRPr="00C2762E" w:rsidRDefault="006B6FEC" w:rsidP="00A87AF2">
      <w:pPr>
        <w:spacing w:after="0"/>
        <w:contextualSpacing/>
        <w:jc w:val="center"/>
        <w:rPr>
          <w:rFonts w:ascii="Times New Roman" w:hAnsi="Times New Roman"/>
          <w:color w:val="000000"/>
          <w:sz w:val="24"/>
          <w:szCs w:val="24"/>
        </w:rPr>
      </w:pPr>
      <w:r w:rsidRPr="00C2762E">
        <w:rPr>
          <w:rFonts w:ascii="Times New Roman" w:hAnsi="Times New Roman"/>
          <w:b/>
          <w:bCs/>
          <w:sz w:val="24"/>
          <w:szCs w:val="24"/>
        </w:rPr>
        <w:t>Спортивно-оздоровительное направление</w:t>
      </w:r>
    </w:p>
    <w:p w:rsidR="00001AE7" w:rsidRPr="00C2762E" w:rsidRDefault="00001AE7" w:rsidP="00C2762E">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школьника.</w:t>
      </w:r>
    </w:p>
    <w:p w:rsidR="00001AE7" w:rsidRPr="00C2762E" w:rsidRDefault="00001AE7" w:rsidP="00C2762E">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Целью спортивно-оздоровительного направления</w:t>
      </w:r>
      <w:r w:rsidR="006B6FEC" w:rsidRPr="00C2762E">
        <w:rPr>
          <w:rFonts w:ascii="Times New Roman" w:hAnsi="Times New Roman" w:cs="Times New Roman"/>
          <w:sz w:val="24"/>
          <w:szCs w:val="24"/>
        </w:rPr>
        <w:t xml:space="preserve"> является укрепление здоровья  уча</w:t>
      </w:r>
      <w:r w:rsidRPr="00C2762E">
        <w:rPr>
          <w:rFonts w:ascii="Times New Roman" w:hAnsi="Times New Roman" w:cs="Times New Roman"/>
          <w:sz w:val="24"/>
          <w:szCs w:val="24"/>
        </w:rPr>
        <w:t>щихся путем применения комплексного подхода к обучению здоровью.</w:t>
      </w:r>
    </w:p>
    <w:p w:rsidR="00001AE7" w:rsidRPr="00C2762E" w:rsidRDefault="00001AE7" w:rsidP="00C2762E">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Задачи:</w:t>
      </w:r>
    </w:p>
    <w:p w:rsidR="00001AE7" w:rsidRPr="00C2762E" w:rsidRDefault="00001AE7" w:rsidP="00C2762E">
      <w:pPr>
        <w:pStyle w:val="ConsPlusNormal"/>
        <w:widowControl/>
        <w:numPr>
          <w:ilvl w:val="0"/>
          <w:numId w:val="206"/>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сформировать элементарные представления о единстве различных видов здоровья: физического, нравственного, социально-психологического;</w:t>
      </w:r>
    </w:p>
    <w:p w:rsidR="00001AE7" w:rsidRPr="00C2762E" w:rsidRDefault="00001AE7" w:rsidP="00C2762E">
      <w:pPr>
        <w:pStyle w:val="ConsPlusNormal"/>
        <w:widowControl/>
        <w:numPr>
          <w:ilvl w:val="0"/>
          <w:numId w:val="206"/>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сформировать понимание важности физической культуры и спорта для здоровья человека, его образования, труда и творчества;</w:t>
      </w:r>
    </w:p>
    <w:p w:rsidR="00001AE7" w:rsidRPr="00C2762E" w:rsidRDefault="00001AE7" w:rsidP="00C2762E">
      <w:pPr>
        <w:pStyle w:val="ConsPlusNormal"/>
        <w:widowControl/>
        <w:numPr>
          <w:ilvl w:val="0"/>
          <w:numId w:val="206"/>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развивать интерес к прогулкам на природе, подвижным играм, участию в спортивных соревнованиях;</w:t>
      </w:r>
    </w:p>
    <w:p w:rsidR="00001AE7" w:rsidRPr="00C2762E" w:rsidRDefault="00001AE7" w:rsidP="00C2762E">
      <w:pPr>
        <w:pStyle w:val="ConsPlusNormal"/>
        <w:widowControl/>
        <w:numPr>
          <w:ilvl w:val="0"/>
          <w:numId w:val="206"/>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формировать потребность в соблюдении правил личной гигиены, режима дня, здорового питания;</w:t>
      </w:r>
    </w:p>
    <w:p w:rsidR="00001AE7" w:rsidRPr="00C2762E" w:rsidRDefault="00001AE7" w:rsidP="00C2762E">
      <w:pPr>
        <w:pStyle w:val="ConsPlusNormal"/>
        <w:widowControl/>
        <w:numPr>
          <w:ilvl w:val="0"/>
          <w:numId w:val="206"/>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воспитывать стремление к здоровому образу жизни, отвращение к вредным привычкам.</w:t>
      </w:r>
    </w:p>
    <w:p w:rsidR="00001AE7" w:rsidRPr="00C2762E" w:rsidRDefault="00001AE7" w:rsidP="00C2762E">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Спортивно-оздоровительное направление включает в себя следующие  тематические мероприятия:</w:t>
      </w:r>
    </w:p>
    <w:p w:rsidR="00001AE7" w:rsidRPr="00C2762E" w:rsidRDefault="00001AE7" w:rsidP="00C2762E">
      <w:pPr>
        <w:pStyle w:val="ConsPlusNormal"/>
        <w:widowControl/>
        <w:numPr>
          <w:ilvl w:val="0"/>
          <w:numId w:val="207"/>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систематически: динамические паузы во время перемен, участие в спортивных соревнованиях на разных уровнях;</w:t>
      </w:r>
    </w:p>
    <w:p w:rsidR="00001AE7" w:rsidRPr="00C2762E" w:rsidRDefault="00001AE7" w:rsidP="00C2762E">
      <w:pPr>
        <w:pStyle w:val="ConsPlusNormal"/>
        <w:widowControl/>
        <w:numPr>
          <w:ilvl w:val="0"/>
          <w:numId w:val="207"/>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беседы, классные часы с практическими заданиями по темам: «Умеем ли мы правильно питаться?», «Рациональное распределение свободного времени», «О вреде курения и других вредных привычках», «Общение и уверенность в себе», «Впереди лето! Безопасные игры на свежем воздухе» и т.п.</w:t>
      </w:r>
    </w:p>
    <w:p w:rsidR="00001AE7" w:rsidRPr="00C2762E" w:rsidRDefault="00001AE7" w:rsidP="00C2762E">
      <w:pPr>
        <w:pStyle w:val="ConsPlusNormal"/>
        <w:widowControl/>
        <w:numPr>
          <w:ilvl w:val="0"/>
          <w:numId w:val="207"/>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конкурс рисунков по теме профилактики сохранности зрения, зубов, опорно-двигательного аппарата;</w:t>
      </w:r>
    </w:p>
    <w:p w:rsidR="00001AE7" w:rsidRPr="00C2762E" w:rsidRDefault="00001AE7" w:rsidP="00C2762E">
      <w:pPr>
        <w:pStyle w:val="ConsPlusNormal"/>
        <w:widowControl/>
        <w:numPr>
          <w:ilvl w:val="0"/>
          <w:numId w:val="207"/>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конкурс плакатов «За здоровый образ жизни»;</w:t>
      </w:r>
    </w:p>
    <w:p w:rsidR="00001AE7" w:rsidRPr="00C2762E" w:rsidRDefault="006B6FEC" w:rsidP="00C2762E">
      <w:pPr>
        <w:pStyle w:val="ConsPlusNormal"/>
        <w:widowControl/>
        <w:numPr>
          <w:ilvl w:val="0"/>
          <w:numId w:val="207"/>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 xml:space="preserve">мониторинг состояния здоровья </w:t>
      </w:r>
      <w:r w:rsidR="00001AE7" w:rsidRPr="00C2762E">
        <w:rPr>
          <w:rFonts w:ascii="Times New Roman" w:hAnsi="Times New Roman" w:cs="Times New Roman"/>
          <w:sz w:val="24"/>
          <w:szCs w:val="24"/>
        </w:rPr>
        <w:t>учащихся;</w:t>
      </w:r>
    </w:p>
    <w:p w:rsidR="00001AE7" w:rsidRPr="00C2762E" w:rsidRDefault="00001AE7" w:rsidP="00C2762E">
      <w:pPr>
        <w:pStyle w:val="ConsPlusNormal"/>
        <w:widowControl/>
        <w:numPr>
          <w:ilvl w:val="0"/>
          <w:numId w:val="207"/>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подвижные игры на пришкольной площадке;</w:t>
      </w:r>
    </w:p>
    <w:p w:rsidR="00001AE7" w:rsidRPr="00C2762E" w:rsidRDefault="00001AE7" w:rsidP="00C2762E">
      <w:pPr>
        <w:pStyle w:val="ConsPlusNormal"/>
        <w:widowControl/>
        <w:numPr>
          <w:ilvl w:val="0"/>
          <w:numId w:val="207"/>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t>викторина и конкурс рисунков «Мой любимый вид спорта»;</w:t>
      </w:r>
    </w:p>
    <w:p w:rsidR="00001AE7" w:rsidRPr="00C2762E" w:rsidRDefault="00001AE7" w:rsidP="00C2762E">
      <w:pPr>
        <w:pStyle w:val="ConsPlusNormal"/>
        <w:widowControl/>
        <w:numPr>
          <w:ilvl w:val="0"/>
          <w:numId w:val="207"/>
        </w:numPr>
        <w:ind w:left="0" w:firstLine="0"/>
        <w:jc w:val="both"/>
        <w:rPr>
          <w:rFonts w:ascii="Times New Roman" w:hAnsi="Times New Roman" w:cs="Times New Roman"/>
          <w:sz w:val="24"/>
          <w:szCs w:val="24"/>
        </w:rPr>
      </w:pPr>
      <w:r w:rsidRPr="00C2762E">
        <w:rPr>
          <w:rFonts w:ascii="Times New Roman" w:hAnsi="Times New Roman" w:cs="Times New Roman"/>
          <w:sz w:val="24"/>
          <w:szCs w:val="24"/>
        </w:rPr>
        <w:lastRenderedPageBreak/>
        <w:t>организация творческого проекта «Санитарный бюллетень о здоровом</w:t>
      </w:r>
      <w:r w:rsidR="006B6FEC" w:rsidRPr="00C2762E">
        <w:rPr>
          <w:rFonts w:ascii="Times New Roman" w:hAnsi="Times New Roman" w:cs="Times New Roman"/>
          <w:sz w:val="24"/>
          <w:szCs w:val="24"/>
        </w:rPr>
        <w:t xml:space="preserve"> образе жизни».</w:t>
      </w:r>
    </w:p>
    <w:p w:rsidR="006B6FEC" w:rsidRPr="00C2762E" w:rsidRDefault="006B6FEC" w:rsidP="00C2762E">
      <w:pPr>
        <w:pStyle w:val="ConsPlusNormal"/>
        <w:widowControl/>
        <w:jc w:val="both"/>
        <w:rPr>
          <w:rFonts w:ascii="Times New Roman" w:hAnsi="Times New Roman" w:cs="Times New Roman"/>
          <w:sz w:val="24"/>
          <w:szCs w:val="24"/>
        </w:rPr>
      </w:pPr>
    </w:p>
    <w:p w:rsidR="00001AE7" w:rsidRPr="00C2762E" w:rsidRDefault="006B6FEC" w:rsidP="00C2762E">
      <w:pPr>
        <w:spacing w:after="0"/>
        <w:jc w:val="center"/>
        <w:rPr>
          <w:rFonts w:ascii="Times New Roman" w:hAnsi="Times New Roman"/>
          <w:sz w:val="24"/>
          <w:szCs w:val="24"/>
        </w:rPr>
      </w:pPr>
      <w:r w:rsidRPr="00C2762E">
        <w:rPr>
          <w:rFonts w:ascii="Times New Roman" w:hAnsi="Times New Roman"/>
          <w:b/>
          <w:bCs/>
          <w:sz w:val="24"/>
          <w:szCs w:val="24"/>
        </w:rPr>
        <w:t xml:space="preserve">Духовно-нравственное направление </w:t>
      </w:r>
    </w:p>
    <w:p w:rsidR="00001AE7" w:rsidRPr="00C2762E" w:rsidRDefault="00001AE7" w:rsidP="00C2762E">
      <w:pPr>
        <w:pStyle w:val="af2"/>
        <w:ind w:firstLine="0"/>
        <w:rPr>
          <w:sz w:val="24"/>
          <w:szCs w:val="24"/>
        </w:rPr>
      </w:pPr>
      <w:r w:rsidRPr="00C2762E">
        <w:rPr>
          <w:sz w:val="24"/>
          <w:szCs w:val="24"/>
        </w:rPr>
        <w:t>Целью духовно-нравственного развит</w:t>
      </w:r>
      <w:r w:rsidR="0049785A" w:rsidRPr="00C2762E">
        <w:rPr>
          <w:sz w:val="24"/>
          <w:szCs w:val="24"/>
        </w:rPr>
        <w:t xml:space="preserve">ия, воспитания и социализации </w:t>
      </w:r>
      <w:r w:rsidRPr="00C2762E">
        <w:rPr>
          <w:sz w:val="24"/>
          <w:szCs w:val="24"/>
        </w:rPr>
        <w:t>у</w:t>
      </w:r>
      <w:r w:rsidR="0049785A" w:rsidRPr="00C2762E">
        <w:rPr>
          <w:spacing w:val="-2"/>
          <w:sz w:val="24"/>
          <w:szCs w:val="24"/>
        </w:rPr>
        <w:t>ча</w:t>
      </w:r>
      <w:r w:rsidRPr="00C2762E">
        <w:rPr>
          <w:spacing w:val="-2"/>
          <w:sz w:val="24"/>
          <w:szCs w:val="24"/>
        </w:rPr>
        <w:t xml:space="preserve">щихся на уровне </w:t>
      </w:r>
      <w:r w:rsidR="0049785A" w:rsidRPr="00C2762E">
        <w:rPr>
          <w:spacing w:val="-2"/>
          <w:sz w:val="24"/>
          <w:szCs w:val="24"/>
        </w:rPr>
        <w:t xml:space="preserve">основного </w:t>
      </w:r>
      <w:r w:rsidRPr="00C2762E">
        <w:rPr>
          <w:spacing w:val="-2"/>
          <w:sz w:val="24"/>
          <w:szCs w:val="24"/>
        </w:rPr>
        <w:t>общего образования являет</w:t>
      </w:r>
      <w:r w:rsidRPr="00C2762E">
        <w:rPr>
          <w:sz w:val="24"/>
          <w:szCs w:val="24"/>
        </w:rPr>
        <w:t>ся социально­педагогическая поддержка становления и развития высоконравственного, творческого, компетентного граж</w:t>
      </w:r>
      <w:r w:rsidRPr="00C2762E">
        <w:rPr>
          <w:spacing w:val="2"/>
          <w:sz w:val="24"/>
          <w:szCs w:val="24"/>
        </w:rPr>
        <w:t xml:space="preserve">данина России, принимающего судьбу Отечества как </w:t>
      </w:r>
      <w:r w:rsidRPr="00C2762E">
        <w:rPr>
          <w:sz w:val="24"/>
          <w:szCs w:val="24"/>
        </w:rPr>
        <w:t>свою личную, осознающего ответственность за настоящее и буду</w:t>
      </w:r>
      <w:r w:rsidRPr="00C2762E">
        <w:rPr>
          <w:spacing w:val="2"/>
          <w:sz w:val="24"/>
          <w:szCs w:val="24"/>
        </w:rPr>
        <w:t xml:space="preserve">щее своей страны, укорененного в духовных и культурных </w:t>
      </w:r>
      <w:r w:rsidRPr="00C2762E">
        <w:rPr>
          <w:sz w:val="24"/>
          <w:szCs w:val="24"/>
        </w:rPr>
        <w:t>традициях многонационального народа Российской Федерации.</w:t>
      </w:r>
    </w:p>
    <w:p w:rsidR="00001AE7" w:rsidRPr="00C2762E" w:rsidRDefault="00001AE7" w:rsidP="00C2762E">
      <w:pPr>
        <w:pStyle w:val="af2"/>
        <w:ind w:firstLine="0"/>
        <w:rPr>
          <w:i/>
          <w:iCs/>
          <w:sz w:val="24"/>
          <w:szCs w:val="24"/>
        </w:rPr>
      </w:pPr>
      <w:r w:rsidRPr="00C2762E">
        <w:rPr>
          <w:sz w:val="24"/>
          <w:szCs w:val="24"/>
        </w:rPr>
        <w:t>Задачи духовно­нравственного развит</w:t>
      </w:r>
      <w:r w:rsidR="0049785A" w:rsidRPr="00C2762E">
        <w:rPr>
          <w:sz w:val="24"/>
          <w:szCs w:val="24"/>
        </w:rPr>
        <w:t>ия, воспитания и социализации учащихся на уровне основного</w:t>
      </w:r>
      <w:r w:rsidRPr="00C2762E">
        <w:rPr>
          <w:sz w:val="24"/>
          <w:szCs w:val="24"/>
        </w:rPr>
        <w:t xml:space="preserve"> общего образования:</w:t>
      </w:r>
    </w:p>
    <w:p w:rsidR="00001AE7" w:rsidRPr="00C2762E" w:rsidRDefault="00001AE7" w:rsidP="00C2762E">
      <w:pPr>
        <w:pStyle w:val="af2"/>
        <w:ind w:firstLine="0"/>
        <w:rPr>
          <w:b/>
          <w:sz w:val="24"/>
          <w:szCs w:val="24"/>
        </w:rPr>
      </w:pPr>
      <w:r w:rsidRPr="00C2762E">
        <w:rPr>
          <w:iCs/>
          <w:sz w:val="24"/>
          <w:szCs w:val="24"/>
        </w:rPr>
        <w:t>В области формирования нравственной культуры</w:t>
      </w:r>
      <w:r w:rsidRPr="00C2762E">
        <w:rPr>
          <w:b/>
          <w:iCs/>
          <w:sz w:val="24"/>
          <w:szCs w:val="24"/>
        </w:rPr>
        <w:t>:</w:t>
      </w:r>
    </w:p>
    <w:p w:rsidR="00001AE7" w:rsidRPr="00C2762E" w:rsidRDefault="00001AE7" w:rsidP="00C2762E">
      <w:pPr>
        <w:pStyle w:val="af2"/>
        <w:numPr>
          <w:ilvl w:val="0"/>
          <w:numId w:val="209"/>
        </w:numPr>
        <w:ind w:left="0" w:firstLine="0"/>
        <w:rPr>
          <w:sz w:val="24"/>
          <w:szCs w:val="24"/>
        </w:rPr>
      </w:pPr>
      <w:r w:rsidRPr="00C2762E">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C2762E">
        <w:rPr>
          <w:spacing w:val="2"/>
          <w:sz w:val="24"/>
          <w:szCs w:val="24"/>
        </w:rPr>
        <w:t>прерывного образования, самовоспитания и стремления к нравственному совершенствованию;</w:t>
      </w:r>
    </w:p>
    <w:p w:rsidR="00001AE7" w:rsidRPr="00C2762E" w:rsidRDefault="00001AE7" w:rsidP="00C2762E">
      <w:pPr>
        <w:pStyle w:val="af2"/>
        <w:numPr>
          <w:ilvl w:val="0"/>
          <w:numId w:val="209"/>
        </w:numPr>
        <w:ind w:left="0" w:firstLine="0"/>
        <w:rPr>
          <w:sz w:val="24"/>
          <w:szCs w:val="24"/>
        </w:rPr>
      </w:pPr>
      <w:r w:rsidRPr="00C2762E">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01AE7" w:rsidRPr="00C2762E" w:rsidRDefault="00001AE7" w:rsidP="00C2762E">
      <w:pPr>
        <w:pStyle w:val="af2"/>
        <w:numPr>
          <w:ilvl w:val="0"/>
          <w:numId w:val="209"/>
        </w:numPr>
        <w:ind w:left="0" w:firstLine="0"/>
        <w:rPr>
          <w:sz w:val="24"/>
          <w:szCs w:val="24"/>
        </w:rPr>
      </w:pPr>
      <w:r w:rsidRPr="00C2762E">
        <w:rPr>
          <w:spacing w:val="2"/>
          <w:sz w:val="24"/>
          <w:szCs w:val="24"/>
        </w:rPr>
        <w:t>формирование основ нравственного самосознания лич</w:t>
      </w:r>
      <w:r w:rsidRPr="00C2762E">
        <w:rPr>
          <w:sz w:val="24"/>
          <w:szCs w:val="24"/>
        </w:rPr>
        <w:t>но</w:t>
      </w:r>
      <w:r w:rsidR="0049785A" w:rsidRPr="00C2762E">
        <w:rPr>
          <w:sz w:val="24"/>
          <w:szCs w:val="24"/>
        </w:rPr>
        <w:t xml:space="preserve">сти (совести) – способности </w:t>
      </w:r>
      <w:r w:rsidRPr="00C2762E">
        <w:rPr>
          <w:sz w:val="24"/>
          <w:szCs w:val="24"/>
        </w:rPr>
        <w:t xml:space="preserve">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01AE7" w:rsidRPr="00C2762E" w:rsidRDefault="00001AE7" w:rsidP="00C2762E">
      <w:pPr>
        <w:pStyle w:val="af2"/>
        <w:numPr>
          <w:ilvl w:val="0"/>
          <w:numId w:val="209"/>
        </w:numPr>
        <w:ind w:left="0" w:firstLine="0"/>
        <w:rPr>
          <w:sz w:val="24"/>
          <w:szCs w:val="24"/>
        </w:rPr>
      </w:pPr>
      <w:r w:rsidRPr="00C2762E">
        <w:rPr>
          <w:sz w:val="24"/>
          <w:szCs w:val="24"/>
        </w:rPr>
        <w:t>формирование нравственного смысла учения;</w:t>
      </w:r>
    </w:p>
    <w:p w:rsidR="00001AE7" w:rsidRPr="00C2762E" w:rsidRDefault="00001AE7" w:rsidP="00C2762E">
      <w:pPr>
        <w:pStyle w:val="af2"/>
        <w:numPr>
          <w:ilvl w:val="0"/>
          <w:numId w:val="209"/>
        </w:numPr>
        <w:ind w:left="0" w:firstLine="0"/>
        <w:rPr>
          <w:sz w:val="24"/>
          <w:szCs w:val="24"/>
        </w:rPr>
      </w:pPr>
      <w:r w:rsidRPr="00C2762E">
        <w:rPr>
          <w:sz w:val="24"/>
          <w:szCs w:val="24"/>
        </w:rPr>
        <w:t>формирова</w:t>
      </w:r>
      <w:r w:rsidR="0049785A" w:rsidRPr="00C2762E">
        <w:rPr>
          <w:sz w:val="24"/>
          <w:szCs w:val="24"/>
        </w:rPr>
        <w:t>ние основ морали – осознанной уча</w:t>
      </w:r>
      <w:r w:rsidRPr="00C2762E">
        <w:rPr>
          <w:sz w:val="24"/>
          <w:szCs w:val="24"/>
        </w:rPr>
        <w:t>щим</w:t>
      </w:r>
      <w:r w:rsidRPr="00C2762E">
        <w:rPr>
          <w:spacing w:val="2"/>
          <w:sz w:val="24"/>
          <w:szCs w:val="24"/>
        </w:rPr>
        <w:t>ся необходимости определенного поведения, обусловленно</w:t>
      </w:r>
      <w:r w:rsidRPr="00C2762E">
        <w:rPr>
          <w:sz w:val="24"/>
          <w:szCs w:val="24"/>
        </w:rPr>
        <w:t>го принятыми в обществе представлениями о добре и зле, должном</w:t>
      </w:r>
      <w:r w:rsidR="0049785A" w:rsidRPr="00C2762E">
        <w:rPr>
          <w:sz w:val="24"/>
          <w:szCs w:val="24"/>
        </w:rPr>
        <w:t xml:space="preserve"> и недопустимом, укрепление у уча</w:t>
      </w:r>
      <w:r w:rsidRPr="00C2762E">
        <w:rPr>
          <w:sz w:val="24"/>
          <w:szCs w:val="24"/>
        </w:rPr>
        <w:t>щегося позитивной нравственной самооценки, самоуважения и жизненного оптимизма;</w:t>
      </w:r>
    </w:p>
    <w:p w:rsidR="00001AE7" w:rsidRPr="00C2762E" w:rsidRDefault="0049785A" w:rsidP="00C2762E">
      <w:pPr>
        <w:pStyle w:val="af2"/>
        <w:numPr>
          <w:ilvl w:val="0"/>
          <w:numId w:val="209"/>
        </w:numPr>
        <w:ind w:left="0" w:firstLine="0"/>
        <w:rPr>
          <w:sz w:val="24"/>
          <w:szCs w:val="24"/>
        </w:rPr>
      </w:pPr>
      <w:r w:rsidRPr="00C2762E">
        <w:rPr>
          <w:spacing w:val="2"/>
          <w:sz w:val="24"/>
          <w:szCs w:val="24"/>
        </w:rPr>
        <w:t>принятие уча</w:t>
      </w:r>
      <w:r w:rsidR="00001AE7" w:rsidRPr="00C2762E">
        <w:rPr>
          <w:spacing w:val="2"/>
          <w:sz w:val="24"/>
          <w:szCs w:val="24"/>
        </w:rPr>
        <w:t>щимся нравственных ценно</w:t>
      </w:r>
      <w:r w:rsidR="00001AE7" w:rsidRPr="00C2762E">
        <w:rPr>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01AE7" w:rsidRPr="00C2762E" w:rsidRDefault="00001AE7" w:rsidP="00C2762E">
      <w:pPr>
        <w:pStyle w:val="af2"/>
        <w:numPr>
          <w:ilvl w:val="0"/>
          <w:numId w:val="209"/>
        </w:numPr>
        <w:ind w:left="0" w:firstLine="0"/>
        <w:rPr>
          <w:spacing w:val="2"/>
          <w:sz w:val="24"/>
          <w:szCs w:val="24"/>
        </w:rPr>
      </w:pPr>
      <w:r w:rsidRPr="00C2762E">
        <w:rPr>
          <w:sz w:val="24"/>
          <w:szCs w:val="24"/>
        </w:rPr>
        <w:t>формирование эстетических потребностей, ценностей и чувств;</w:t>
      </w:r>
    </w:p>
    <w:p w:rsidR="00001AE7" w:rsidRPr="00C2762E" w:rsidRDefault="00001AE7" w:rsidP="00C2762E">
      <w:pPr>
        <w:pStyle w:val="af2"/>
        <w:numPr>
          <w:ilvl w:val="0"/>
          <w:numId w:val="209"/>
        </w:numPr>
        <w:ind w:left="0" w:firstLine="0"/>
        <w:rPr>
          <w:sz w:val="24"/>
          <w:szCs w:val="24"/>
        </w:rPr>
      </w:pPr>
      <w:r w:rsidRPr="00C2762E">
        <w:rPr>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01AE7" w:rsidRPr="00C2762E" w:rsidRDefault="00001AE7" w:rsidP="00C2762E">
      <w:pPr>
        <w:pStyle w:val="af2"/>
        <w:numPr>
          <w:ilvl w:val="0"/>
          <w:numId w:val="209"/>
        </w:numPr>
        <w:ind w:left="0" w:firstLine="0"/>
        <w:rPr>
          <w:i/>
          <w:iCs/>
          <w:sz w:val="24"/>
          <w:szCs w:val="24"/>
        </w:rPr>
      </w:pPr>
      <w:r w:rsidRPr="00C2762E">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01AE7" w:rsidRPr="00C2762E" w:rsidRDefault="00001AE7" w:rsidP="00C2762E">
      <w:pPr>
        <w:pStyle w:val="af2"/>
        <w:numPr>
          <w:ilvl w:val="0"/>
          <w:numId w:val="209"/>
        </w:numPr>
        <w:ind w:left="0" w:firstLine="0"/>
        <w:rPr>
          <w:i/>
          <w:iCs/>
          <w:sz w:val="24"/>
          <w:szCs w:val="24"/>
        </w:rPr>
      </w:pPr>
      <w:r w:rsidRPr="00C2762E">
        <w:rPr>
          <w:sz w:val="24"/>
          <w:szCs w:val="24"/>
        </w:rPr>
        <w:t>развитие трудолюбия, способности к преодолению трудностей, целеустремленности и настойчивости в достижении результата.</w:t>
      </w:r>
    </w:p>
    <w:p w:rsidR="00001AE7" w:rsidRPr="00C2762E" w:rsidRDefault="00001AE7" w:rsidP="00C2762E">
      <w:pPr>
        <w:pStyle w:val="af2"/>
        <w:ind w:firstLine="0"/>
        <w:rPr>
          <w:sz w:val="24"/>
          <w:szCs w:val="24"/>
        </w:rPr>
      </w:pPr>
      <w:r w:rsidRPr="00C2762E">
        <w:rPr>
          <w:iCs/>
          <w:sz w:val="24"/>
          <w:szCs w:val="24"/>
        </w:rPr>
        <w:t>В области формирования социальной культуры:</w:t>
      </w:r>
    </w:p>
    <w:p w:rsidR="00001AE7" w:rsidRPr="00C2762E" w:rsidRDefault="00001AE7" w:rsidP="00C2762E">
      <w:pPr>
        <w:pStyle w:val="af2"/>
        <w:numPr>
          <w:ilvl w:val="0"/>
          <w:numId w:val="210"/>
        </w:numPr>
        <w:ind w:left="0" w:firstLine="0"/>
        <w:rPr>
          <w:sz w:val="24"/>
          <w:szCs w:val="24"/>
        </w:rPr>
      </w:pPr>
      <w:r w:rsidRPr="00C2762E">
        <w:rPr>
          <w:sz w:val="24"/>
          <w:szCs w:val="24"/>
        </w:rPr>
        <w:t>формирование основ российской культурной и гражданской идентичности (самобытности);</w:t>
      </w:r>
    </w:p>
    <w:p w:rsidR="00001AE7" w:rsidRPr="00C2762E" w:rsidRDefault="00001AE7" w:rsidP="00C2762E">
      <w:pPr>
        <w:pStyle w:val="af2"/>
        <w:numPr>
          <w:ilvl w:val="0"/>
          <w:numId w:val="210"/>
        </w:numPr>
        <w:ind w:left="0" w:firstLine="0"/>
        <w:rPr>
          <w:sz w:val="24"/>
          <w:szCs w:val="24"/>
        </w:rPr>
      </w:pPr>
      <w:r w:rsidRPr="00C2762E">
        <w:rPr>
          <w:sz w:val="24"/>
          <w:szCs w:val="24"/>
        </w:rPr>
        <w:t>пробуждение веры в Россию, в свой народ, чувства личной ответственности за Отечество;</w:t>
      </w:r>
    </w:p>
    <w:p w:rsidR="00001AE7" w:rsidRPr="00C2762E" w:rsidRDefault="00001AE7" w:rsidP="00C2762E">
      <w:pPr>
        <w:pStyle w:val="af2"/>
        <w:numPr>
          <w:ilvl w:val="0"/>
          <w:numId w:val="210"/>
        </w:numPr>
        <w:ind w:left="0" w:firstLine="0"/>
        <w:rPr>
          <w:sz w:val="24"/>
          <w:szCs w:val="24"/>
        </w:rPr>
      </w:pPr>
      <w:r w:rsidRPr="00C2762E">
        <w:rPr>
          <w:sz w:val="24"/>
          <w:szCs w:val="24"/>
        </w:rPr>
        <w:t>воспитание ценностного отношения к своему национальному языку и культуре;</w:t>
      </w:r>
    </w:p>
    <w:p w:rsidR="00001AE7" w:rsidRPr="00C2762E" w:rsidRDefault="00001AE7" w:rsidP="00C2762E">
      <w:pPr>
        <w:pStyle w:val="af2"/>
        <w:numPr>
          <w:ilvl w:val="0"/>
          <w:numId w:val="210"/>
        </w:numPr>
        <w:ind w:left="0" w:firstLine="0"/>
        <w:rPr>
          <w:spacing w:val="-2"/>
          <w:sz w:val="24"/>
          <w:szCs w:val="24"/>
        </w:rPr>
      </w:pPr>
      <w:r w:rsidRPr="00C2762E">
        <w:rPr>
          <w:spacing w:val="-2"/>
          <w:sz w:val="24"/>
          <w:szCs w:val="24"/>
        </w:rPr>
        <w:t>формирование патриотизма и гражданской солидарности;</w:t>
      </w:r>
    </w:p>
    <w:p w:rsidR="00001AE7" w:rsidRPr="00C2762E" w:rsidRDefault="00001AE7" w:rsidP="00C2762E">
      <w:pPr>
        <w:pStyle w:val="af2"/>
        <w:numPr>
          <w:ilvl w:val="0"/>
          <w:numId w:val="210"/>
        </w:numPr>
        <w:ind w:left="0" w:firstLine="0"/>
        <w:rPr>
          <w:sz w:val="24"/>
          <w:szCs w:val="24"/>
        </w:rPr>
      </w:pPr>
      <w:r w:rsidRPr="00C2762E">
        <w:rPr>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01AE7" w:rsidRPr="00C2762E" w:rsidRDefault="00001AE7" w:rsidP="00C2762E">
      <w:pPr>
        <w:pStyle w:val="af2"/>
        <w:numPr>
          <w:ilvl w:val="0"/>
          <w:numId w:val="210"/>
        </w:numPr>
        <w:ind w:left="0" w:firstLine="0"/>
        <w:rPr>
          <w:sz w:val="24"/>
          <w:szCs w:val="24"/>
        </w:rPr>
      </w:pPr>
      <w:r w:rsidRPr="00C2762E">
        <w:rPr>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01AE7" w:rsidRPr="00C2762E" w:rsidRDefault="00001AE7" w:rsidP="00C2762E">
      <w:pPr>
        <w:pStyle w:val="af2"/>
        <w:numPr>
          <w:ilvl w:val="0"/>
          <w:numId w:val="210"/>
        </w:numPr>
        <w:ind w:left="0" w:firstLine="0"/>
        <w:rPr>
          <w:sz w:val="24"/>
          <w:szCs w:val="24"/>
        </w:rPr>
      </w:pPr>
      <w:r w:rsidRPr="00C2762E">
        <w:rPr>
          <w:spacing w:val="-4"/>
          <w:sz w:val="24"/>
          <w:szCs w:val="24"/>
        </w:rPr>
        <w:lastRenderedPageBreak/>
        <w:t>становление гражданских качеств личности на основе демократических ценност</w:t>
      </w:r>
      <w:r w:rsidRPr="00C2762E">
        <w:rPr>
          <w:sz w:val="24"/>
          <w:szCs w:val="24"/>
        </w:rPr>
        <w:t>ных ориентаций;</w:t>
      </w:r>
    </w:p>
    <w:p w:rsidR="00001AE7" w:rsidRPr="00C2762E" w:rsidRDefault="00001AE7" w:rsidP="00C2762E">
      <w:pPr>
        <w:pStyle w:val="af2"/>
        <w:numPr>
          <w:ilvl w:val="0"/>
          <w:numId w:val="210"/>
        </w:numPr>
        <w:ind w:left="0" w:firstLine="0"/>
        <w:rPr>
          <w:sz w:val="24"/>
          <w:szCs w:val="24"/>
        </w:rPr>
      </w:pPr>
      <w:r w:rsidRPr="00C2762E">
        <w:rPr>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01AE7" w:rsidRPr="00C2762E" w:rsidRDefault="00001AE7" w:rsidP="00C2762E">
      <w:pPr>
        <w:pStyle w:val="af2"/>
        <w:numPr>
          <w:ilvl w:val="0"/>
          <w:numId w:val="210"/>
        </w:numPr>
        <w:ind w:left="0" w:firstLine="0"/>
        <w:rPr>
          <w:sz w:val="24"/>
          <w:szCs w:val="24"/>
        </w:rPr>
      </w:pPr>
      <w:r w:rsidRPr="00C2762E">
        <w:rPr>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01AE7" w:rsidRPr="00C2762E" w:rsidRDefault="00001AE7" w:rsidP="00C2762E">
      <w:pPr>
        <w:pStyle w:val="af2"/>
        <w:ind w:firstLine="0"/>
        <w:rPr>
          <w:sz w:val="24"/>
          <w:szCs w:val="24"/>
        </w:rPr>
      </w:pPr>
      <w:r w:rsidRPr="00C2762E">
        <w:rPr>
          <w:iCs/>
          <w:sz w:val="24"/>
          <w:szCs w:val="24"/>
        </w:rPr>
        <w:t>В области формирования семейной культуры:</w:t>
      </w:r>
    </w:p>
    <w:p w:rsidR="00001AE7" w:rsidRPr="00C2762E" w:rsidRDefault="00001AE7" w:rsidP="00C2762E">
      <w:pPr>
        <w:pStyle w:val="af2"/>
        <w:numPr>
          <w:ilvl w:val="0"/>
          <w:numId w:val="211"/>
        </w:numPr>
        <w:ind w:left="0" w:firstLine="0"/>
        <w:rPr>
          <w:sz w:val="24"/>
          <w:szCs w:val="24"/>
        </w:rPr>
      </w:pPr>
      <w:r w:rsidRPr="00C2762E">
        <w:rPr>
          <w:spacing w:val="2"/>
          <w:sz w:val="24"/>
          <w:szCs w:val="24"/>
        </w:rPr>
        <w:t>формирование отношения к семье как основе россий</w:t>
      </w:r>
      <w:r w:rsidRPr="00C2762E">
        <w:rPr>
          <w:sz w:val="24"/>
          <w:szCs w:val="24"/>
        </w:rPr>
        <w:t>ского общества;</w:t>
      </w:r>
    </w:p>
    <w:p w:rsidR="00001AE7" w:rsidRPr="00C2762E" w:rsidRDefault="0049785A" w:rsidP="00C2762E">
      <w:pPr>
        <w:pStyle w:val="af2"/>
        <w:numPr>
          <w:ilvl w:val="0"/>
          <w:numId w:val="211"/>
        </w:numPr>
        <w:ind w:left="0" w:firstLine="0"/>
        <w:rPr>
          <w:sz w:val="24"/>
          <w:szCs w:val="24"/>
        </w:rPr>
      </w:pPr>
      <w:r w:rsidRPr="00C2762E">
        <w:rPr>
          <w:spacing w:val="-2"/>
          <w:sz w:val="24"/>
          <w:szCs w:val="24"/>
        </w:rPr>
        <w:t>формирование у уча</w:t>
      </w:r>
      <w:r w:rsidR="00001AE7" w:rsidRPr="00C2762E">
        <w:rPr>
          <w:spacing w:val="-2"/>
          <w:sz w:val="24"/>
          <w:szCs w:val="24"/>
        </w:rPr>
        <w:t xml:space="preserve">щегося уважительного отношения </w:t>
      </w:r>
      <w:r w:rsidR="00001AE7" w:rsidRPr="00C2762E">
        <w:rPr>
          <w:spacing w:val="2"/>
          <w:sz w:val="24"/>
          <w:szCs w:val="24"/>
        </w:rPr>
        <w:t>к родителям, осознанного, заботливого отношения к стар</w:t>
      </w:r>
      <w:r w:rsidR="00001AE7" w:rsidRPr="00C2762E">
        <w:rPr>
          <w:sz w:val="24"/>
          <w:szCs w:val="24"/>
        </w:rPr>
        <w:t>шим и младшим;</w:t>
      </w:r>
    </w:p>
    <w:p w:rsidR="00001AE7" w:rsidRPr="00C2762E" w:rsidRDefault="00001AE7" w:rsidP="00C2762E">
      <w:pPr>
        <w:pStyle w:val="af2"/>
        <w:numPr>
          <w:ilvl w:val="0"/>
          <w:numId w:val="211"/>
        </w:numPr>
        <w:ind w:left="0" w:firstLine="0"/>
        <w:rPr>
          <w:sz w:val="24"/>
          <w:szCs w:val="24"/>
        </w:rPr>
      </w:pPr>
      <w:r w:rsidRPr="00C2762E">
        <w:rPr>
          <w:spacing w:val="-2"/>
          <w:sz w:val="24"/>
          <w:szCs w:val="24"/>
        </w:rPr>
        <w:t xml:space="preserve">формирование представления о традиционных семейных ценностях народов России, </w:t>
      </w:r>
      <w:r w:rsidRPr="00C2762E">
        <w:rPr>
          <w:sz w:val="24"/>
          <w:szCs w:val="24"/>
        </w:rPr>
        <w:t>семейных ролях и уважения к ним;</w:t>
      </w:r>
    </w:p>
    <w:p w:rsidR="00001AE7" w:rsidRPr="00C2762E" w:rsidRDefault="00001AE7" w:rsidP="00C2762E">
      <w:pPr>
        <w:pStyle w:val="af2"/>
        <w:numPr>
          <w:ilvl w:val="0"/>
          <w:numId w:val="211"/>
        </w:numPr>
        <w:ind w:left="0" w:firstLine="0"/>
        <w:rPr>
          <w:sz w:val="24"/>
          <w:szCs w:val="24"/>
        </w:rPr>
      </w:pPr>
      <w:r w:rsidRPr="00C2762E">
        <w:rPr>
          <w:sz w:val="24"/>
          <w:szCs w:val="24"/>
        </w:rPr>
        <w:t>з</w:t>
      </w:r>
      <w:r w:rsidR="0049785A" w:rsidRPr="00C2762E">
        <w:rPr>
          <w:sz w:val="24"/>
          <w:szCs w:val="24"/>
        </w:rPr>
        <w:t>накомство уча</w:t>
      </w:r>
      <w:r w:rsidRPr="00C2762E">
        <w:rPr>
          <w:sz w:val="24"/>
          <w:szCs w:val="24"/>
        </w:rPr>
        <w:t>щегося с культурно­историческими и этническими традициями российской семьи.</w:t>
      </w:r>
    </w:p>
    <w:p w:rsidR="00001AE7" w:rsidRPr="00C2762E" w:rsidRDefault="00001AE7" w:rsidP="00C2762E">
      <w:pPr>
        <w:pStyle w:val="af2"/>
        <w:ind w:firstLine="0"/>
        <w:rPr>
          <w:sz w:val="24"/>
          <w:szCs w:val="24"/>
        </w:rPr>
      </w:pPr>
      <w:r w:rsidRPr="00C2762E">
        <w:rPr>
          <w:sz w:val="24"/>
          <w:szCs w:val="24"/>
        </w:rPr>
        <w:t>Духовно-нравственное направление включает в себя следующие  тематические мероприятия:</w:t>
      </w:r>
    </w:p>
    <w:p w:rsidR="00001AE7" w:rsidRPr="00C2762E" w:rsidRDefault="00001AE7" w:rsidP="00C2762E">
      <w:pPr>
        <w:widowControl w:val="0"/>
        <w:numPr>
          <w:ilvl w:val="0"/>
          <w:numId w:val="208"/>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беседы об истории и культуре родной семьи, родного города, своей страны, о государственной символике России;</w:t>
      </w:r>
    </w:p>
    <w:p w:rsidR="00001AE7" w:rsidRPr="00C2762E" w:rsidRDefault="00001AE7" w:rsidP="00C2762E">
      <w:pPr>
        <w:widowControl w:val="0"/>
        <w:numPr>
          <w:ilvl w:val="0"/>
          <w:numId w:val="208"/>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разучивание государственного гимна России;</w:t>
      </w:r>
    </w:p>
    <w:p w:rsidR="00001AE7" w:rsidRPr="00C2762E" w:rsidRDefault="00001AE7" w:rsidP="00C2762E">
      <w:pPr>
        <w:widowControl w:val="0"/>
        <w:numPr>
          <w:ilvl w:val="0"/>
          <w:numId w:val="208"/>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проведение игры «Государственные символы России»;</w:t>
      </w:r>
    </w:p>
    <w:p w:rsidR="00001AE7" w:rsidRPr="00C2762E" w:rsidRDefault="00001AE7" w:rsidP="00C2762E">
      <w:pPr>
        <w:widowControl w:val="0"/>
        <w:numPr>
          <w:ilvl w:val="0"/>
          <w:numId w:val="208"/>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проведение конкурсов рисунков о Кемеровской области , о России;</w:t>
      </w:r>
    </w:p>
    <w:p w:rsidR="00001AE7" w:rsidRPr="00C2762E" w:rsidRDefault="00001AE7" w:rsidP="00C2762E">
      <w:pPr>
        <w:widowControl w:val="0"/>
        <w:numPr>
          <w:ilvl w:val="0"/>
          <w:numId w:val="208"/>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проведение конкурса творческих работ ко Дню Защитника Отечества;</w:t>
      </w:r>
    </w:p>
    <w:p w:rsidR="00001AE7" w:rsidRPr="00C2762E" w:rsidRDefault="00001AE7" w:rsidP="00C2762E">
      <w:pPr>
        <w:widowControl w:val="0"/>
        <w:numPr>
          <w:ilvl w:val="0"/>
          <w:numId w:val="208"/>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беседа не  тему «Нашу Родину защищали люди различных национальностей»;</w:t>
      </w:r>
    </w:p>
    <w:p w:rsidR="00001AE7" w:rsidRPr="00C2762E" w:rsidRDefault="00001AE7" w:rsidP="00C2762E">
      <w:pPr>
        <w:widowControl w:val="0"/>
        <w:numPr>
          <w:ilvl w:val="0"/>
          <w:numId w:val="208"/>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подготовка и  представление концертных номеров ко Дню Победы;</w:t>
      </w:r>
    </w:p>
    <w:p w:rsidR="00001AE7" w:rsidRPr="00C2762E" w:rsidRDefault="00001AE7" w:rsidP="00C2762E">
      <w:pPr>
        <w:spacing w:after="0"/>
        <w:jc w:val="center"/>
        <w:rPr>
          <w:rFonts w:ascii="Times New Roman" w:hAnsi="Times New Roman"/>
          <w:b/>
          <w:bCs/>
          <w:sz w:val="24"/>
          <w:szCs w:val="24"/>
        </w:rPr>
      </w:pPr>
    </w:p>
    <w:p w:rsidR="00001AE7" w:rsidRPr="00C2762E" w:rsidRDefault="0049785A" w:rsidP="00A87AF2">
      <w:pPr>
        <w:spacing w:after="0"/>
        <w:jc w:val="center"/>
        <w:rPr>
          <w:rFonts w:ascii="Times New Roman" w:hAnsi="Times New Roman"/>
          <w:b/>
          <w:bCs/>
          <w:sz w:val="24"/>
          <w:szCs w:val="24"/>
        </w:rPr>
      </w:pPr>
      <w:r w:rsidRPr="00C2762E">
        <w:rPr>
          <w:rFonts w:ascii="Times New Roman" w:hAnsi="Times New Roman"/>
          <w:b/>
          <w:bCs/>
          <w:sz w:val="24"/>
          <w:szCs w:val="24"/>
        </w:rPr>
        <w:t>Социальное направление</w:t>
      </w:r>
    </w:p>
    <w:p w:rsidR="00001AE7" w:rsidRPr="00C2762E" w:rsidRDefault="00001AE7" w:rsidP="00C2762E">
      <w:pPr>
        <w:widowControl w:val="0"/>
        <w:autoSpaceDE w:val="0"/>
        <w:autoSpaceDN w:val="0"/>
        <w:adjustRightInd w:val="0"/>
        <w:spacing w:after="0"/>
        <w:jc w:val="both"/>
        <w:rPr>
          <w:rFonts w:ascii="Times New Roman" w:hAnsi="Times New Roman"/>
          <w:sz w:val="24"/>
          <w:szCs w:val="24"/>
        </w:rPr>
      </w:pPr>
      <w:r w:rsidRPr="00C2762E">
        <w:rPr>
          <w:rFonts w:ascii="Times New Roman" w:hAnsi="Times New Roman"/>
          <w:sz w:val="24"/>
          <w:szCs w:val="24"/>
        </w:rPr>
        <w:t>Социальное направлен</w:t>
      </w:r>
      <w:r w:rsidR="0049785A" w:rsidRPr="00C2762E">
        <w:rPr>
          <w:rFonts w:ascii="Times New Roman" w:hAnsi="Times New Roman"/>
          <w:sz w:val="24"/>
          <w:szCs w:val="24"/>
        </w:rPr>
        <w:t>ие имеет своей целью включение уча</w:t>
      </w:r>
      <w:r w:rsidRPr="00C2762E">
        <w:rPr>
          <w:rFonts w:ascii="Times New Roman" w:hAnsi="Times New Roman"/>
          <w:sz w:val="24"/>
          <w:szCs w:val="24"/>
        </w:rPr>
        <w:t>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 отношения к деятельности.</w:t>
      </w:r>
    </w:p>
    <w:p w:rsidR="00001AE7" w:rsidRPr="00C2762E" w:rsidRDefault="00001AE7" w:rsidP="00C2762E">
      <w:pPr>
        <w:widowControl w:val="0"/>
        <w:autoSpaceDE w:val="0"/>
        <w:autoSpaceDN w:val="0"/>
        <w:adjustRightInd w:val="0"/>
        <w:spacing w:after="0"/>
        <w:jc w:val="both"/>
        <w:rPr>
          <w:rFonts w:ascii="Times New Roman" w:hAnsi="Times New Roman"/>
          <w:sz w:val="24"/>
          <w:szCs w:val="24"/>
        </w:rPr>
      </w:pPr>
      <w:r w:rsidRPr="00C2762E">
        <w:rPr>
          <w:rFonts w:ascii="Times New Roman" w:hAnsi="Times New Roman"/>
          <w:sz w:val="24"/>
          <w:szCs w:val="24"/>
        </w:rPr>
        <w:t>Задачи:</w:t>
      </w:r>
    </w:p>
    <w:p w:rsidR="00001AE7" w:rsidRPr="00C2762E" w:rsidRDefault="0049785A" w:rsidP="00C2762E">
      <w:pPr>
        <w:widowControl w:val="0"/>
        <w:numPr>
          <w:ilvl w:val="0"/>
          <w:numId w:val="212"/>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формирование у уча</w:t>
      </w:r>
      <w:r w:rsidR="00001AE7" w:rsidRPr="00C2762E">
        <w:rPr>
          <w:rFonts w:ascii="Times New Roman" w:hAnsi="Times New Roman"/>
          <w:sz w:val="24"/>
          <w:szCs w:val="24"/>
        </w:rPr>
        <w:t>щихся ответственного отношения к деятельности, социально-полезным делам и проектам;</w:t>
      </w:r>
    </w:p>
    <w:p w:rsidR="00001AE7" w:rsidRPr="00C2762E" w:rsidRDefault="00001AE7" w:rsidP="00C2762E">
      <w:pPr>
        <w:pStyle w:val="af2"/>
        <w:numPr>
          <w:ilvl w:val="0"/>
          <w:numId w:val="212"/>
        </w:numPr>
        <w:ind w:left="0" w:firstLine="0"/>
        <w:rPr>
          <w:sz w:val="24"/>
          <w:szCs w:val="24"/>
        </w:rPr>
      </w:pPr>
      <w:r w:rsidRPr="00C2762E">
        <w:rPr>
          <w:spacing w:val="-2"/>
          <w:sz w:val="24"/>
          <w:szCs w:val="24"/>
        </w:rPr>
        <w:t>умение проявлять дисциплинированность, последователь</w:t>
      </w:r>
      <w:r w:rsidRPr="00C2762E">
        <w:rPr>
          <w:sz w:val="24"/>
          <w:szCs w:val="24"/>
        </w:rPr>
        <w:t>ность и настойчивость в выполнении учебных и учебно­трудовых заданий;</w:t>
      </w:r>
    </w:p>
    <w:p w:rsidR="00001AE7" w:rsidRPr="00C2762E" w:rsidRDefault="00001AE7" w:rsidP="00C2762E">
      <w:pPr>
        <w:pStyle w:val="af2"/>
        <w:numPr>
          <w:ilvl w:val="0"/>
          <w:numId w:val="212"/>
        </w:numPr>
        <w:ind w:left="0" w:firstLine="0"/>
        <w:rPr>
          <w:sz w:val="24"/>
          <w:szCs w:val="24"/>
        </w:rPr>
      </w:pPr>
      <w:r w:rsidRPr="00C2762E">
        <w:rPr>
          <w:sz w:val="24"/>
          <w:szCs w:val="24"/>
        </w:rPr>
        <w:t>формирование умения соблюдать порядок на рабочем месте;</w:t>
      </w:r>
    </w:p>
    <w:p w:rsidR="00001AE7" w:rsidRPr="00C2762E" w:rsidRDefault="00001AE7" w:rsidP="00C2762E">
      <w:pPr>
        <w:pStyle w:val="af2"/>
        <w:numPr>
          <w:ilvl w:val="0"/>
          <w:numId w:val="212"/>
        </w:numPr>
        <w:ind w:left="0" w:firstLine="0"/>
        <w:rPr>
          <w:sz w:val="24"/>
          <w:szCs w:val="24"/>
        </w:rPr>
      </w:pPr>
      <w:r w:rsidRPr="00C2762E">
        <w:rPr>
          <w:spacing w:val="2"/>
          <w:sz w:val="24"/>
          <w:szCs w:val="24"/>
        </w:rPr>
        <w:t xml:space="preserve">воспитание бережного отношения к результатам своего труда, труда </w:t>
      </w:r>
      <w:r w:rsidRPr="00C2762E">
        <w:rPr>
          <w:sz w:val="24"/>
          <w:szCs w:val="24"/>
        </w:rPr>
        <w:t>других людей, к школьному имуществу, личным вещам;</w:t>
      </w:r>
    </w:p>
    <w:p w:rsidR="00001AE7" w:rsidRPr="00C2762E" w:rsidRDefault="00001AE7" w:rsidP="00C2762E">
      <w:pPr>
        <w:pStyle w:val="af2"/>
        <w:numPr>
          <w:ilvl w:val="0"/>
          <w:numId w:val="212"/>
        </w:numPr>
        <w:ind w:left="0" w:firstLine="0"/>
        <w:rPr>
          <w:sz w:val="24"/>
          <w:szCs w:val="24"/>
        </w:rPr>
      </w:pPr>
      <w:r w:rsidRPr="00C2762E">
        <w:rPr>
          <w:sz w:val="24"/>
          <w:szCs w:val="24"/>
        </w:rPr>
        <w:t>формирование отрицательного отношения к лени и небрежности в труде и учебе, небережливому отношению к результатам труда людей;</w:t>
      </w:r>
    </w:p>
    <w:p w:rsidR="00001AE7" w:rsidRPr="00C2762E" w:rsidRDefault="00001AE7" w:rsidP="00C2762E">
      <w:pPr>
        <w:widowControl w:val="0"/>
        <w:numPr>
          <w:ilvl w:val="0"/>
          <w:numId w:val="212"/>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обеспечение поддержки о</w:t>
      </w:r>
      <w:r w:rsidR="0049785A" w:rsidRPr="00C2762E">
        <w:rPr>
          <w:rFonts w:ascii="Times New Roman" w:hAnsi="Times New Roman"/>
          <w:sz w:val="24"/>
          <w:szCs w:val="24"/>
        </w:rPr>
        <w:t xml:space="preserve">бщественно-значимых инициатив </w:t>
      </w:r>
      <w:r w:rsidRPr="00C2762E">
        <w:rPr>
          <w:rFonts w:ascii="Times New Roman" w:hAnsi="Times New Roman"/>
          <w:sz w:val="24"/>
          <w:szCs w:val="24"/>
        </w:rPr>
        <w:t>учащихся;</w:t>
      </w:r>
    </w:p>
    <w:p w:rsidR="00001AE7" w:rsidRPr="00C2762E" w:rsidRDefault="00001AE7" w:rsidP="00C2762E">
      <w:pPr>
        <w:widowControl w:val="0"/>
        <w:numPr>
          <w:ilvl w:val="0"/>
          <w:numId w:val="212"/>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стимулирование потребности в участии в социально-значимых делах и проектах;</w:t>
      </w:r>
    </w:p>
    <w:p w:rsidR="00001AE7" w:rsidRPr="00C2762E" w:rsidRDefault="0049785A" w:rsidP="00C2762E">
      <w:pPr>
        <w:widowControl w:val="0"/>
        <w:numPr>
          <w:ilvl w:val="0"/>
          <w:numId w:val="212"/>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 xml:space="preserve">развитие у </w:t>
      </w:r>
      <w:r w:rsidR="00001AE7" w:rsidRPr="00C2762E">
        <w:rPr>
          <w:rFonts w:ascii="Times New Roman" w:hAnsi="Times New Roman"/>
          <w:sz w:val="24"/>
          <w:szCs w:val="24"/>
        </w:rPr>
        <w:t>учащихся интереса и активного отношения к социальным проблемам города, страны;</w:t>
      </w:r>
    </w:p>
    <w:p w:rsidR="00001AE7" w:rsidRPr="00C2762E" w:rsidRDefault="00001AE7" w:rsidP="00C2762E">
      <w:pPr>
        <w:widowControl w:val="0"/>
        <w:numPr>
          <w:ilvl w:val="0"/>
          <w:numId w:val="212"/>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формирование первоначальных навыков коллективной работы, в том числе при разработке  и реализации учебных и учебно-трудовых проектов.</w:t>
      </w:r>
    </w:p>
    <w:p w:rsidR="00001AE7" w:rsidRPr="00C2762E" w:rsidRDefault="00001AE7" w:rsidP="00C2762E">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Социальное  направление включает в себя следующие  тематические мероприятия:</w:t>
      </w:r>
    </w:p>
    <w:p w:rsidR="00001AE7" w:rsidRPr="00C2762E" w:rsidRDefault="00001AE7" w:rsidP="00C2762E">
      <w:pPr>
        <w:numPr>
          <w:ilvl w:val="0"/>
          <w:numId w:val="213"/>
        </w:numPr>
        <w:spacing w:after="0" w:line="240" w:lineRule="auto"/>
        <w:ind w:left="0" w:firstLine="0"/>
        <w:jc w:val="both"/>
        <w:rPr>
          <w:rFonts w:ascii="Times New Roman" w:hAnsi="Times New Roman"/>
          <w:sz w:val="24"/>
          <w:szCs w:val="24"/>
        </w:rPr>
      </w:pPr>
      <w:r w:rsidRPr="00C2762E">
        <w:rPr>
          <w:rFonts w:ascii="Times New Roman" w:hAnsi="Times New Roman"/>
          <w:sz w:val="24"/>
          <w:szCs w:val="24"/>
        </w:rPr>
        <w:t>проведение классных часов и бесед на темы «Ученье – труд», «Труд в жизни людей», «Профессии в современном мире»;</w:t>
      </w:r>
    </w:p>
    <w:p w:rsidR="00001AE7" w:rsidRPr="00C2762E" w:rsidRDefault="00001AE7" w:rsidP="00C2762E">
      <w:pPr>
        <w:numPr>
          <w:ilvl w:val="0"/>
          <w:numId w:val="213"/>
        </w:numPr>
        <w:spacing w:after="0" w:line="240" w:lineRule="auto"/>
        <w:ind w:left="0" w:firstLine="0"/>
        <w:jc w:val="both"/>
        <w:rPr>
          <w:rFonts w:ascii="Times New Roman" w:hAnsi="Times New Roman"/>
          <w:sz w:val="24"/>
          <w:szCs w:val="24"/>
        </w:rPr>
      </w:pPr>
      <w:r w:rsidRPr="00C2762E">
        <w:rPr>
          <w:rFonts w:ascii="Times New Roman" w:hAnsi="Times New Roman"/>
          <w:sz w:val="24"/>
          <w:szCs w:val="24"/>
        </w:rPr>
        <w:lastRenderedPageBreak/>
        <w:t>подготовка и  участие в классных и общешкольных мероприятиях: акции «Подари книге жизнь», «Проснулся-приведи свою планету в порядок», «Мастерская Деда Мороза», «Кормушка», «Школьная клумба», «Чистый двор», а также мероприятиях, посвященных  Всемирному Дню охраны труда, Дню экологии;</w:t>
      </w:r>
    </w:p>
    <w:p w:rsidR="00001AE7" w:rsidRPr="00C2762E" w:rsidRDefault="00001AE7" w:rsidP="00C2762E">
      <w:pPr>
        <w:numPr>
          <w:ilvl w:val="0"/>
          <w:numId w:val="213"/>
        </w:numPr>
        <w:spacing w:after="0" w:line="240" w:lineRule="auto"/>
        <w:ind w:left="0" w:firstLine="0"/>
        <w:jc w:val="both"/>
        <w:rPr>
          <w:rFonts w:ascii="Times New Roman" w:hAnsi="Times New Roman"/>
          <w:sz w:val="24"/>
          <w:szCs w:val="24"/>
        </w:rPr>
      </w:pPr>
      <w:r w:rsidRPr="00C2762E">
        <w:rPr>
          <w:rFonts w:ascii="Times New Roman" w:hAnsi="Times New Roman"/>
          <w:sz w:val="24"/>
          <w:szCs w:val="24"/>
        </w:rPr>
        <w:t>организация проектной деятельности.</w:t>
      </w:r>
    </w:p>
    <w:p w:rsidR="0049785A" w:rsidRPr="00C2762E" w:rsidRDefault="0049785A" w:rsidP="00C2762E">
      <w:pPr>
        <w:numPr>
          <w:ilvl w:val="0"/>
          <w:numId w:val="213"/>
        </w:numPr>
        <w:spacing w:after="0" w:line="240" w:lineRule="auto"/>
        <w:ind w:left="0" w:firstLine="0"/>
        <w:jc w:val="both"/>
        <w:rPr>
          <w:rFonts w:ascii="Times New Roman" w:hAnsi="Times New Roman"/>
          <w:sz w:val="24"/>
          <w:szCs w:val="24"/>
        </w:rPr>
      </w:pPr>
    </w:p>
    <w:p w:rsidR="00001AE7" w:rsidRPr="00C2762E" w:rsidRDefault="0049785A" w:rsidP="00C2762E">
      <w:pPr>
        <w:spacing w:after="0"/>
        <w:jc w:val="center"/>
        <w:rPr>
          <w:rFonts w:ascii="Times New Roman" w:hAnsi="Times New Roman"/>
          <w:b/>
          <w:bCs/>
          <w:sz w:val="24"/>
          <w:szCs w:val="24"/>
        </w:rPr>
      </w:pPr>
      <w:r w:rsidRPr="00C2762E">
        <w:rPr>
          <w:rFonts w:ascii="Times New Roman" w:hAnsi="Times New Roman"/>
          <w:b/>
          <w:bCs/>
          <w:sz w:val="24"/>
          <w:szCs w:val="24"/>
        </w:rPr>
        <w:t>Общеинтеллектуальное направление</w:t>
      </w:r>
    </w:p>
    <w:p w:rsidR="0049785A" w:rsidRPr="00C2762E" w:rsidRDefault="0049785A" w:rsidP="00C2762E">
      <w:pPr>
        <w:spacing w:after="0"/>
        <w:jc w:val="center"/>
        <w:rPr>
          <w:rFonts w:ascii="Times New Roman" w:hAnsi="Times New Roman"/>
          <w:b/>
          <w:bCs/>
          <w:sz w:val="24"/>
          <w:szCs w:val="24"/>
        </w:rPr>
      </w:pPr>
    </w:p>
    <w:p w:rsidR="00001AE7" w:rsidRPr="00C2762E" w:rsidRDefault="00001AE7" w:rsidP="00C2762E">
      <w:pPr>
        <w:widowControl w:val="0"/>
        <w:autoSpaceDE w:val="0"/>
        <w:autoSpaceDN w:val="0"/>
        <w:adjustRightInd w:val="0"/>
        <w:spacing w:after="0"/>
        <w:jc w:val="both"/>
        <w:rPr>
          <w:rFonts w:ascii="Times New Roman" w:hAnsi="Times New Roman"/>
          <w:sz w:val="24"/>
          <w:szCs w:val="24"/>
        </w:rPr>
      </w:pPr>
      <w:r w:rsidRPr="00C2762E">
        <w:rPr>
          <w:rFonts w:ascii="Times New Roman" w:hAnsi="Times New Roman"/>
          <w:sz w:val="24"/>
          <w:szCs w:val="24"/>
        </w:rPr>
        <w:t>Целью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rsidR="00001AE7" w:rsidRPr="00C2762E" w:rsidRDefault="00001AE7" w:rsidP="00C2762E">
      <w:pPr>
        <w:widowControl w:val="0"/>
        <w:autoSpaceDE w:val="0"/>
        <w:autoSpaceDN w:val="0"/>
        <w:adjustRightInd w:val="0"/>
        <w:spacing w:after="0"/>
        <w:jc w:val="both"/>
        <w:rPr>
          <w:rFonts w:ascii="Times New Roman" w:hAnsi="Times New Roman"/>
          <w:sz w:val="24"/>
          <w:szCs w:val="24"/>
        </w:rPr>
      </w:pPr>
      <w:r w:rsidRPr="00C2762E">
        <w:rPr>
          <w:rFonts w:ascii="Times New Roman" w:hAnsi="Times New Roman"/>
          <w:sz w:val="24"/>
          <w:szCs w:val="24"/>
        </w:rPr>
        <w:t>Задачи:</w:t>
      </w:r>
    </w:p>
    <w:p w:rsidR="00001AE7" w:rsidRPr="00C2762E" w:rsidRDefault="00001AE7" w:rsidP="00C2762E">
      <w:pPr>
        <w:widowControl w:val="0"/>
        <w:numPr>
          <w:ilvl w:val="0"/>
          <w:numId w:val="214"/>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обеспечение целенаправленного</w:t>
      </w:r>
      <w:r w:rsidR="0049785A" w:rsidRPr="00C2762E">
        <w:rPr>
          <w:rFonts w:ascii="Times New Roman" w:hAnsi="Times New Roman"/>
          <w:sz w:val="24"/>
          <w:szCs w:val="24"/>
        </w:rPr>
        <w:t xml:space="preserve"> и систематического включения уча</w:t>
      </w:r>
      <w:r w:rsidRPr="00C2762E">
        <w:rPr>
          <w:rFonts w:ascii="Times New Roman" w:hAnsi="Times New Roman"/>
          <w:sz w:val="24"/>
          <w:szCs w:val="24"/>
        </w:rPr>
        <w:t>щихся в исследовательскую, познавательную деятельность;</w:t>
      </w:r>
    </w:p>
    <w:p w:rsidR="00001AE7" w:rsidRPr="00C2762E" w:rsidRDefault="00001AE7" w:rsidP="00C2762E">
      <w:pPr>
        <w:widowControl w:val="0"/>
        <w:numPr>
          <w:ilvl w:val="0"/>
          <w:numId w:val="214"/>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способствование полноценному развитию у</w:t>
      </w:r>
      <w:r w:rsidR="0049785A" w:rsidRPr="00C2762E">
        <w:rPr>
          <w:rFonts w:ascii="Times New Roman" w:hAnsi="Times New Roman"/>
          <w:sz w:val="24"/>
          <w:szCs w:val="24"/>
        </w:rPr>
        <w:t xml:space="preserve"> уча</w:t>
      </w:r>
      <w:r w:rsidRPr="00C2762E">
        <w:rPr>
          <w:rFonts w:ascii="Times New Roman" w:hAnsi="Times New Roman"/>
          <w:sz w:val="24"/>
          <w:szCs w:val="24"/>
        </w:rPr>
        <w:t>щихся опыта организованной познавательной и научно-исследовательской деятельности;</w:t>
      </w:r>
    </w:p>
    <w:p w:rsidR="00001AE7" w:rsidRPr="00C2762E" w:rsidRDefault="00001AE7" w:rsidP="00C2762E">
      <w:pPr>
        <w:widowControl w:val="0"/>
        <w:numPr>
          <w:ilvl w:val="0"/>
          <w:numId w:val="214"/>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способствование развитию умения добывать знания и умения использовать их на практике;</w:t>
      </w:r>
    </w:p>
    <w:p w:rsidR="00001AE7" w:rsidRPr="00C2762E" w:rsidRDefault="00001AE7" w:rsidP="00C2762E">
      <w:pPr>
        <w:widowControl w:val="0"/>
        <w:numPr>
          <w:ilvl w:val="0"/>
          <w:numId w:val="214"/>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стимулирование развития потребности в познании;</w:t>
      </w:r>
    </w:p>
    <w:p w:rsidR="00001AE7" w:rsidRPr="00C2762E" w:rsidRDefault="0049785A" w:rsidP="00C2762E">
      <w:pPr>
        <w:widowControl w:val="0"/>
        <w:numPr>
          <w:ilvl w:val="0"/>
          <w:numId w:val="214"/>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 xml:space="preserve">формирование у </w:t>
      </w:r>
      <w:r w:rsidR="00001AE7" w:rsidRPr="00C2762E">
        <w:rPr>
          <w:rFonts w:ascii="Times New Roman" w:hAnsi="Times New Roman"/>
          <w:sz w:val="24"/>
          <w:szCs w:val="24"/>
        </w:rPr>
        <w:t>учащихся навыков работы с различными формами представления информации.</w:t>
      </w:r>
    </w:p>
    <w:p w:rsidR="00001AE7" w:rsidRPr="00C2762E" w:rsidRDefault="00001AE7" w:rsidP="00C2762E">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Общеинтеллектуальное направление включает в себя следующие  тематические мероприятия:</w:t>
      </w:r>
    </w:p>
    <w:p w:rsidR="00001AE7" w:rsidRPr="00C2762E" w:rsidRDefault="00001AE7" w:rsidP="00C2762E">
      <w:pPr>
        <w:widowControl w:val="0"/>
        <w:numPr>
          <w:ilvl w:val="0"/>
          <w:numId w:val="215"/>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диагностические мероприятия: выявление уровня общей образованности, памяти, внимания, логики и интеллекта в целом; определение способностей к различным предметам, изучаемым в начальной школе;</w:t>
      </w:r>
    </w:p>
    <w:p w:rsidR="00001AE7" w:rsidRPr="00C2762E" w:rsidRDefault="00001AE7" w:rsidP="00C2762E">
      <w:pPr>
        <w:widowControl w:val="0"/>
        <w:numPr>
          <w:ilvl w:val="0"/>
          <w:numId w:val="215"/>
        </w:numPr>
        <w:autoSpaceDE w:val="0"/>
        <w:autoSpaceDN w:val="0"/>
        <w:adjustRightInd w:val="0"/>
        <w:spacing w:after="0" w:line="240" w:lineRule="auto"/>
        <w:ind w:left="0" w:firstLine="0"/>
        <w:jc w:val="both"/>
        <w:rPr>
          <w:rFonts w:ascii="Times New Roman" w:hAnsi="Times New Roman"/>
          <w:sz w:val="24"/>
          <w:szCs w:val="24"/>
        </w:rPr>
      </w:pPr>
      <w:r w:rsidRPr="00C2762E">
        <w:rPr>
          <w:rFonts w:ascii="Times New Roman" w:hAnsi="Times New Roman"/>
          <w:sz w:val="24"/>
          <w:szCs w:val="24"/>
        </w:rPr>
        <w:t>проведение игр, викторин, конкурсов, связанных с развитием интеллектуальных способ</w:t>
      </w:r>
      <w:r w:rsidR="0049785A" w:rsidRPr="00C2762E">
        <w:rPr>
          <w:rFonts w:ascii="Times New Roman" w:hAnsi="Times New Roman"/>
          <w:sz w:val="24"/>
          <w:szCs w:val="24"/>
        </w:rPr>
        <w:t>ностей и творческого мышления уча</w:t>
      </w:r>
      <w:r w:rsidRPr="00C2762E">
        <w:rPr>
          <w:rFonts w:ascii="Times New Roman" w:hAnsi="Times New Roman"/>
          <w:sz w:val="24"/>
          <w:szCs w:val="24"/>
        </w:rPr>
        <w:t>щихся по различным предметным областям;</w:t>
      </w:r>
    </w:p>
    <w:p w:rsidR="00001AE7" w:rsidRPr="00C2762E" w:rsidRDefault="00001AE7" w:rsidP="00C2762E">
      <w:pPr>
        <w:numPr>
          <w:ilvl w:val="0"/>
          <w:numId w:val="215"/>
        </w:numPr>
        <w:spacing w:after="0" w:line="240" w:lineRule="auto"/>
        <w:ind w:left="0" w:firstLine="0"/>
        <w:jc w:val="both"/>
        <w:rPr>
          <w:rFonts w:ascii="Times New Roman" w:hAnsi="Times New Roman"/>
          <w:sz w:val="24"/>
          <w:szCs w:val="24"/>
        </w:rPr>
      </w:pPr>
      <w:r w:rsidRPr="00C2762E">
        <w:rPr>
          <w:rFonts w:ascii="Times New Roman" w:hAnsi="Times New Roman"/>
          <w:sz w:val="24"/>
          <w:szCs w:val="24"/>
        </w:rPr>
        <w:t>мероприятия по исследовательско-проектной деятельности;</w:t>
      </w:r>
    </w:p>
    <w:p w:rsidR="0049785A" w:rsidRPr="00C2762E" w:rsidRDefault="0049785A" w:rsidP="00C2762E">
      <w:pPr>
        <w:spacing w:after="0" w:line="240" w:lineRule="auto"/>
        <w:jc w:val="both"/>
        <w:rPr>
          <w:rFonts w:ascii="Times New Roman" w:hAnsi="Times New Roman"/>
          <w:sz w:val="24"/>
          <w:szCs w:val="24"/>
        </w:rPr>
      </w:pPr>
    </w:p>
    <w:p w:rsidR="0049785A" w:rsidRPr="00C2762E" w:rsidRDefault="0049785A" w:rsidP="00C2762E">
      <w:pPr>
        <w:spacing w:after="0"/>
        <w:jc w:val="center"/>
        <w:textAlignment w:val="baseline"/>
        <w:rPr>
          <w:rFonts w:ascii="Times New Roman" w:hAnsi="Times New Roman"/>
          <w:b/>
          <w:color w:val="000000"/>
          <w:sz w:val="24"/>
          <w:szCs w:val="24"/>
        </w:rPr>
      </w:pPr>
      <w:r w:rsidRPr="00C2762E">
        <w:rPr>
          <w:rFonts w:ascii="Times New Roman" w:hAnsi="Times New Roman"/>
          <w:b/>
          <w:color w:val="000000"/>
          <w:sz w:val="24"/>
          <w:szCs w:val="24"/>
        </w:rPr>
        <w:t>Общекультурное направление</w:t>
      </w:r>
    </w:p>
    <w:p w:rsidR="00001AE7" w:rsidRPr="00C2762E" w:rsidRDefault="00001AE7" w:rsidP="00C2762E">
      <w:pPr>
        <w:spacing w:after="0"/>
        <w:jc w:val="both"/>
        <w:textAlignment w:val="baseline"/>
        <w:rPr>
          <w:rFonts w:ascii="Times New Roman" w:hAnsi="Times New Roman"/>
          <w:color w:val="000000"/>
          <w:sz w:val="24"/>
          <w:szCs w:val="24"/>
        </w:rPr>
      </w:pPr>
      <w:r w:rsidRPr="00C2762E">
        <w:rPr>
          <w:rFonts w:ascii="Times New Roman" w:hAnsi="Times New Roman"/>
          <w:color w:val="000000"/>
          <w:sz w:val="24"/>
          <w:szCs w:val="24"/>
        </w:rPr>
        <w:t xml:space="preserve">Данное направление внеурочной деятельности </w:t>
      </w:r>
      <w:r w:rsidR="0049785A" w:rsidRPr="00C2762E">
        <w:rPr>
          <w:rFonts w:ascii="Times New Roman" w:hAnsi="Times New Roman"/>
          <w:color w:val="000000"/>
          <w:sz w:val="24"/>
          <w:szCs w:val="24"/>
        </w:rPr>
        <w:t>ориентировано на воспитание у уча</w:t>
      </w:r>
      <w:r w:rsidRPr="00C2762E">
        <w:rPr>
          <w:rFonts w:ascii="Times New Roman" w:hAnsi="Times New Roman"/>
          <w:color w:val="000000"/>
          <w:sz w:val="24"/>
          <w:szCs w:val="24"/>
        </w:rPr>
        <w:t>щегося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w:t>
      </w:r>
    </w:p>
    <w:p w:rsidR="00001AE7" w:rsidRPr="00C2762E" w:rsidRDefault="00001AE7" w:rsidP="00C2762E">
      <w:pPr>
        <w:spacing w:after="0"/>
        <w:ind w:firstLine="708"/>
        <w:jc w:val="both"/>
        <w:textAlignment w:val="baseline"/>
        <w:rPr>
          <w:rFonts w:ascii="Times New Roman" w:hAnsi="Times New Roman"/>
          <w:color w:val="000000"/>
          <w:sz w:val="24"/>
          <w:szCs w:val="24"/>
        </w:rPr>
      </w:pPr>
      <w:r w:rsidRPr="00C2762E">
        <w:rPr>
          <w:rFonts w:ascii="Times New Roman" w:hAnsi="Times New Roman"/>
          <w:color w:val="000000"/>
          <w:sz w:val="24"/>
          <w:szCs w:val="24"/>
        </w:rPr>
        <w:t>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w:t>
      </w:r>
    </w:p>
    <w:p w:rsidR="00001AE7" w:rsidRPr="00C2762E" w:rsidRDefault="00001AE7" w:rsidP="00C2762E">
      <w:pPr>
        <w:spacing w:after="0"/>
        <w:jc w:val="both"/>
        <w:textAlignment w:val="baseline"/>
        <w:rPr>
          <w:rFonts w:ascii="Times New Roman" w:hAnsi="Times New Roman"/>
          <w:color w:val="000000"/>
          <w:sz w:val="24"/>
          <w:szCs w:val="24"/>
        </w:rPr>
      </w:pPr>
      <w:r w:rsidRPr="00C2762E">
        <w:rPr>
          <w:rFonts w:ascii="Times New Roman" w:hAnsi="Times New Roman"/>
          <w:color w:val="000000"/>
          <w:sz w:val="24"/>
          <w:szCs w:val="24"/>
        </w:rPr>
        <w:t>Задачи:</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расширение общег</w:t>
      </w:r>
      <w:r w:rsidR="0049785A" w:rsidRPr="00C2762E">
        <w:rPr>
          <w:rFonts w:ascii="Times New Roman" w:hAnsi="Times New Roman"/>
          <w:color w:val="000000"/>
          <w:sz w:val="24"/>
          <w:szCs w:val="24"/>
        </w:rPr>
        <w:t>о и художественного кругозора уча</w:t>
      </w:r>
      <w:r w:rsidRPr="00C2762E">
        <w:rPr>
          <w:rFonts w:ascii="Times New Roman" w:hAnsi="Times New Roman"/>
          <w:color w:val="000000"/>
          <w:sz w:val="24"/>
          <w:szCs w:val="24"/>
        </w:rPr>
        <w:t>щихся общей культуры, обогащение эстетических чувств и развитие художественного вкуса;</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развитие у школьников творческих способностей, фантазии, воображения через знакомство с различными областями искусства: изобразительное искусство, музыкальное искусство, театральное искусство, литературное искусство;</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 xml:space="preserve">формирование первоначальных представлений об эстетических идеалах и ценностях; </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формирование первоначальных навыков культуроосвоения и культуросозидания, направленных на приобщение к достижениям общечеловеческой и национальной культуры;</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формирование способности формулировать собственные эстетические предпочтения;</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lastRenderedPageBreak/>
        <w:t>формирование представлений о душевной и физической красоте человека;</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формирование эстетических идеалов, чувства прекрасного; умение видеть красоту природы, труда и творчества;</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формирование начальных представлений об искусстве народов России;</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развитие интереса к чтению, произведениям искусства, детским спектаклям, концертам, выставкам, музыке;</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развитие интереса к занятиям художественным творчеством;</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формирование стремления к опрятному внешнему виду;</w:t>
      </w:r>
    </w:p>
    <w:p w:rsidR="00001AE7" w:rsidRPr="00C2762E" w:rsidRDefault="00001AE7" w:rsidP="00C2762E">
      <w:pPr>
        <w:numPr>
          <w:ilvl w:val="0"/>
          <w:numId w:val="216"/>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формирование отрицательного отношения к некрасивым поступкам и неряшливости.</w:t>
      </w:r>
    </w:p>
    <w:p w:rsidR="00001AE7" w:rsidRPr="00C2762E" w:rsidRDefault="00001AE7" w:rsidP="00C2762E">
      <w:pPr>
        <w:spacing w:after="0"/>
        <w:jc w:val="both"/>
        <w:textAlignment w:val="baseline"/>
        <w:rPr>
          <w:rFonts w:ascii="Times New Roman" w:hAnsi="Times New Roman"/>
          <w:color w:val="000000"/>
          <w:sz w:val="24"/>
          <w:szCs w:val="24"/>
        </w:rPr>
      </w:pPr>
      <w:r w:rsidRPr="00C2762E">
        <w:rPr>
          <w:rFonts w:ascii="Times New Roman" w:hAnsi="Times New Roman"/>
          <w:color w:val="000000"/>
          <w:sz w:val="24"/>
          <w:szCs w:val="24"/>
        </w:rPr>
        <w:t>Общекультурное направление включает в себя следующие  тематические мероприятия:</w:t>
      </w:r>
    </w:p>
    <w:p w:rsidR="00001AE7" w:rsidRPr="00C2762E" w:rsidRDefault="00001AE7" w:rsidP="00C2762E">
      <w:pPr>
        <w:numPr>
          <w:ilvl w:val="0"/>
          <w:numId w:val="217"/>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подготовка и организация концертных номеров для мероприятий школьного, районного уровня;</w:t>
      </w:r>
    </w:p>
    <w:p w:rsidR="00001AE7" w:rsidRPr="00C2762E" w:rsidRDefault="00001AE7" w:rsidP="00C2762E">
      <w:pPr>
        <w:numPr>
          <w:ilvl w:val="0"/>
          <w:numId w:val="217"/>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организация театральных постановок по прочитанным сказкам, литературным произведениям;</w:t>
      </w:r>
    </w:p>
    <w:p w:rsidR="00001AE7" w:rsidRPr="00C2762E" w:rsidRDefault="00001AE7" w:rsidP="00C2762E">
      <w:pPr>
        <w:numPr>
          <w:ilvl w:val="0"/>
          <w:numId w:val="217"/>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экскурсии в музеи;</w:t>
      </w:r>
    </w:p>
    <w:p w:rsidR="00001AE7" w:rsidRPr="00C2762E" w:rsidRDefault="00001AE7" w:rsidP="00C2762E">
      <w:pPr>
        <w:numPr>
          <w:ilvl w:val="0"/>
          <w:numId w:val="217"/>
        </w:numPr>
        <w:spacing w:after="0" w:line="240" w:lineRule="auto"/>
        <w:ind w:left="0" w:firstLine="0"/>
        <w:jc w:val="both"/>
        <w:textAlignment w:val="baseline"/>
        <w:rPr>
          <w:rFonts w:ascii="Times New Roman" w:hAnsi="Times New Roman"/>
          <w:color w:val="000000"/>
          <w:sz w:val="24"/>
          <w:szCs w:val="24"/>
        </w:rPr>
      </w:pPr>
      <w:r w:rsidRPr="00C2762E">
        <w:rPr>
          <w:rFonts w:ascii="Times New Roman" w:hAnsi="Times New Roman"/>
          <w:color w:val="000000"/>
          <w:sz w:val="24"/>
          <w:szCs w:val="24"/>
        </w:rPr>
        <w:t>посещение театров;</w:t>
      </w:r>
      <w:r w:rsidRPr="00C2762E">
        <w:rPr>
          <w:rFonts w:ascii="Times New Roman" w:hAnsi="Times New Roman"/>
          <w:color w:val="000000"/>
          <w:sz w:val="24"/>
          <w:szCs w:val="24"/>
        </w:rPr>
        <w:tab/>
      </w:r>
    </w:p>
    <w:p w:rsidR="00001AE7" w:rsidRPr="00C2762E" w:rsidRDefault="00001AE7" w:rsidP="00C2762E">
      <w:pPr>
        <w:spacing w:after="0"/>
        <w:jc w:val="both"/>
        <w:textAlignment w:val="baseline"/>
        <w:rPr>
          <w:rFonts w:ascii="Times New Roman" w:hAnsi="Times New Roman"/>
          <w:color w:val="000000"/>
          <w:kern w:val="24"/>
          <w:sz w:val="24"/>
          <w:szCs w:val="24"/>
        </w:rPr>
      </w:pPr>
      <w:r w:rsidRPr="00C2762E">
        <w:rPr>
          <w:rFonts w:ascii="Times New Roman" w:hAnsi="Times New Roman"/>
          <w:color w:val="000000"/>
          <w:sz w:val="24"/>
          <w:szCs w:val="24"/>
        </w:rPr>
        <w:t xml:space="preserve">Данное   направление   реализуется    через </w:t>
      </w:r>
      <w:r w:rsidRPr="00C2762E">
        <w:rPr>
          <w:rFonts w:ascii="Times New Roman" w:hAnsi="Times New Roman"/>
          <w:sz w:val="24"/>
          <w:szCs w:val="24"/>
        </w:rPr>
        <w:t>классные часы общекультурной тематики, библиотечные занятия,</w:t>
      </w:r>
      <w:r w:rsidRPr="00C2762E">
        <w:rPr>
          <w:rFonts w:ascii="Times New Roman" w:hAnsi="Times New Roman"/>
          <w:color w:val="000000"/>
          <w:kern w:val="24"/>
          <w:sz w:val="24"/>
          <w:szCs w:val="24"/>
        </w:rPr>
        <w:t xml:space="preserve"> экскурсии «Родной край», досуговые мероприятия (праздник, игра, семейный праздник), конкурсы рисунков и поделок.</w:t>
      </w:r>
    </w:p>
    <w:p w:rsidR="00001AE7" w:rsidRPr="00C2762E" w:rsidRDefault="00001AE7" w:rsidP="00C2762E">
      <w:pPr>
        <w:pStyle w:val="a7"/>
        <w:spacing w:before="0" w:beforeAutospacing="0" w:after="0" w:afterAutospacing="0"/>
        <w:jc w:val="center"/>
        <w:rPr>
          <w:rFonts w:ascii="Times New Roman" w:hAnsi="Times New Roman"/>
          <w:color w:val="000000"/>
        </w:rPr>
      </w:pPr>
      <w:r w:rsidRPr="00C2762E">
        <w:rPr>
          <w:rStyle w:val="ab"/>
          <w:rFonts w:ascii="Times New Roman" w:eastAsiaTheme="majorEastAsia" w:hAnsi="Times New Roman"/>
          <w:color w:val="000000"/>
        </w:rPr>
        <w:t>Материально-техническое обеспечение</w:t>
      </w:r>
    </w:p>
    <w:p w:rsidR="00001AE7" w:rsidRPr="00C2762E" w:rsidRDefault="00001AE7" w:rsidP="00C2762E">
      <w:pPr>
        <w:pStyle w:val="a7"/>
        <w:spacing w:before="0" w:beforeAutospacing="0" w:after="0" w:afterAutospacing="0"/>
        <w:jc w:val="both"/>
        <w:rPr>
          <w:rFonts w:ascii="Times New Roman" w:hAnsi="Times New Roman"/>
          <w:color w:val="000000"/>
        </w:rPr>
      </w:pPr>
      <w:r w:rsidRPr="00C2762E">
        <w:rPr>
          <w:rFonts w:ascii="Times New Roman" w:hAnsi="Times New Roman"/>
          <w:color w:val="000000"/>
        </w:rPr>
        <w:t>Для реализации модели внеурочной деятельности в рамках ФГОС нового поколения в школе имеются необходимые условия: занятия в школе проводятся в 2 смены,  кабинеты классов, имеется столовая, в которой будет организовано  питание, медицинский кабинет, актовый зал.</w:t>
      </w:r>
    </w:p>
    <w:p w:rsidR="00001AE7" w:rsidRPr="00C2762E" w:rsidRDefault="00001AE7" w:rsidP="00C2762E">
      <w:pPr>
        <w:pStyle w:val="a7"/>
        <w:spacing w:before="0" w:beforeAutospacing="0" w:after="0" w:afterAutospacing="0"/>
        <w:jc w:val="both"/>
        <w:rPr>
          <w:rFonts w:ascii="Times New Roman" w:hAnsi="Times New Roman"/>
          <w:color w:val="000000"/>
        </w:rPr>
      </w:pPr>
      <w:r w:rsidRPr="00C2762E">
        <w:rPr>
          <w:rFonts w:ascii="Times New Roman" w:hAnsi="Times New Roman"/>
          <w:color w:val="000000"/>
        </w:rPr>
        <w:t>Для организации внеурочной деятельности школа располагает спортивным залом со спортивным инвентарем  для школьников, музыкальной техникой, библиотекой, спортивной площадкой, кабинет технологии.</w:t>
      </w:r>
    </w:p>
    <w:p w:rsidR="00001AE7" w:rsidRPr="00C2762E" w:rsidRDefault="00001AE7" w:rsidP="00C2762E">
      <w:pPr>
        <w:pStyle w:val="a7"/>
        <w:spacing w:before="0" w:beforeAutospacing="0" w:after="0" w:afterAutospacing="0"/>
        <w:jc w:val="both"/>
        <w:rPr>
          <w:rFonts w:ascii="Times New Roman" w:hAnsi="Times New Roman"/>
          <w:color w:val="000000"/>
        </w:rPr>
      </w:pPr>
      <w:r w:rsidRPr="00C2762E">
        <w:rPr>
          <w:rFonts w:ascii="Times New Roman" w:hAnsi="Times New Roman"/>
          <w:color w:val="000000"/>
        </w:rPr>
        <w:t>         Школа располагает  кабинетами, оборудованными компьютерной техникой (3 кабинета),  кабинеты  подключены  к локальной сети Интернет. В школе есть  мультимедийный  проектор (2 шт.), экран (3 шт), .</w:t>
      </w:r>
    </w:p>
    <w:p w:rsidR="00001AE7" w:rsidRPr="00C2762E" w:rsidRDefault="00001AE7" w:rsidP="00C2762E">
      <w:pPr>
        <w:pStyle w:val="a7"/>
        <w:spacing w:before="0" w:beforeAutospacing="0" w:after="0" w:afterAutospacing="0"/>
        <w:jc w:val="center"/>
        <w:rPr>
          <w:rFonts w:ascii="Times New Roman" w:hAnsi="Times New Roman"/>
          <w:b/>
          <w:color w:val="000000"/>
        </w:rPr>
      </w:pPr>
      <w:r w:rsidRPr="00C2762E">
        <w:rPr>
          <w:rFonts w:ascii="Times New Roman" w:hAnsi="Times New Roman"/>
          <w:b/>
          <w:color w:val="000000"/>
        </w:rPr>
        <w:t>Организация внеурочной деятельности</w:t>
      </w:r>
    </w:p>
    <w:p w:rsidR="00001AE7" w:rsidRPr="00C2762E" w:rsidRDefault="00001AE7" w:rsidP="00C2762E">
      <w:pPr>
        <w:pStyle w:val="a7"/>
        <w:spacing w:before="0" w:beforeAutospacing="0" w:after="0" w:afterAutospacing="0"/>
        <w:ind w:firstLine="708"/>
        <w:jc w:val="both"/>
        <w:rPr>
          <w:rFonts w:ascii="Times New Roman" w:hAnsi="Times New Roman"/>
          <w:color w:val="000000"/>
        </w:rPr>
      </w:pPr>
      <w:r w:rsidRPr="00C2762E">
        <w:rPr>
          <w:rFonts w:ascii="Times New Roman" w:hAnsi="Times New Roman"/>
          <w:color w:val="000000"/>
        </w:rPr>
        <w:t>Раздел вариативной части учебного плана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w:t>
      </w:r>
      <w:r w:rsidR="0049785A" w:rsidRPr="00C2762E">
        <w:rPr>
          <w:rFonts w:ascii="Times New Roman" w:hAnsi="Times New Roman"/>
          <w:color w:val="000000"/>
        </w:rPr>
        <w:t xml:space="preserve">я школа </w:t>
      </w:r>
      <w:r w:rsidRPr="00C2762E">
        <w:rPr>
          <w:rFonts w:ascii="Times New Roman" w:hAnsi="Times New Roman"/>
          <w:color w:val="000000"/>
        </w:rPr>
        <w:t xml:space="preserve"> реализует дополнительные образовательные программы, программу социализации учащихся, воспитательные программы.</w:t>
      </w:r>
    </w:p>
    <w:p w:rsidR="00001AE7" w:rsidRPr="00C2762E" w:rsidRDefault="00001AE7" w:rsidP="00C2762E">
      <w:pPr>
        <w:pStyle w:val="a7"/>
        <w:spacing w:before="0" w:beforeAutospacing="0" w:after="0" w:afterAutospacing="0"/>
        <w:ind w:firstLine="708"/>
        <w:jc w:val="both"/>
        <w:rPr>
          <w:rFonts w:ascii="Times New Roman" w:hAnsi="Times New Roman"/>
          <w:color w:val="000000"/>
        </w:rPr>
      </w:pPr>
      <w:r w:rsidRPr="00C2762E">
        <w:rPr>
          <w:rFonts w:ascii="Times New Roman" w:hAnsi="Times New Roman"/>
          <w:color w:val="000000"/>
        </w:rPr>
        <w:t>При организации внеурочной деятельности учащихся будут использованы собственные ресурсы (учителя предметники, учитель физической культуры, библиотекарь,).Коллектив школы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001AE7" w:rsidRPr="00C2762E" w:rsidRDefault="00001AE7" w:rsidP="00C2762E">
      <w:pPr>
        <w:pStyle w:val="a7"/>
        <w:spacing w:before="0" w:beforeAutospacing="0" w:after="0" w:afterAutospacing="0"/>
        <w:ind w:firstLine="708"/>
        <w:jc w:val="both"/>
        <w:rPr>
          <w:rFonts w:ascii="Times New Roman" w:hAnsi="Times New Roman"/>
          <w:color w:val="000000"/>
        </w:rPr>
      </w:pPr>
      <w:r w:rsidRPr="00C2762E">
        <w:rPr>
          <w:rFonts w:ascii="Times New Roman" w:hAnsi="Times New Roman"/>
          <w:color w:val="000000"/>
        </w:rPr>
        <w:t xml:space="preserve">Содержание занятий, предусмотренных в рамках внеурочной деятельности, сформировано с учётом пожеланий учащихся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w:t>
      </w:r>
    </w:p>
    <w:p w:rsidR="00001AE7" w:rsidRPr="00C2762E" w:rsidRDefault="00001AE7" w:rsidP="00C2762E">
      <w:pPr>
        <w:pStyle w:val="a7"/>
        <w:spacing w:before="0" w:beforeAutospacing="0" w:after="0" w:afterAutospacing="0"/>
        <w:jc w:val="both"/>
        <w:rPr>
          <w:rFonts w:ascii="Times New Roman" w:hAnsi="Times New Roman"/>
          <w:color w:val="000000"/>
        </w:rPr>
      </w:pPr>
      <w:r w:rsidRPr="00C2762E">
        <w:rPr>
          <w:rFonts w:ascii="Times New Roman" w:hAnsi="Times New Roman"/>
          <w:color w:val="000000"/>
        </w:rPr>
        <w:lastRenderedPageBreak/>
        <w:t>        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w:t>
      </w:r>
    </w:p>
    <w:p w:rsidR="00001AE7" w:rsidRPr="00C2762E" w:rsidRDefault="00001AE7" w:rsidP="00C2762E">
      <w:pPr>
        <w:pStyle w:val="a7"/>
        <w:spacing w:before="0" w:beforeAutospacing="0" w:after="0" w:afterAutospacing="0"/>
        <w:ind w:firstLine="708"/>
        <w:jc w:val="both"/>
        <w:rPr>
          <w:rFonts w:ascii="Times New Roman" w:hAnsi="Times New Roman"/>
          <w:color w:val="000000"/>
        </w:rPr>
      </w:pPr>
      <w:r w:rsidRPr="00C2762E">
        <w:rPr>
          <w:rFonts w:ascii="Times New Roman" w:hAnsi="Times New Roman"/>
          <w:color w:val="000000"/>
        </w:rPr>
        <w:t>Для реализации внеурочной деятельности педагоги  школы могут использовать  «Примерные программы внеурочной деятельности». Кроме этого,  мы вправе использовать программы, разработанные педагогами образовательного учреждения и получившие положительную экспертную оценку различного уровня:</w:t>
      </w:r>
    </w:p>
    <w:p w:rsidR="00001AE7" w:rsidRPr="00C2762E" w:rsidRDefault="00001AE7" w:rsidP="00C2762E">
      <w:pPr>
        <w:pStyle w:val="a7"/>
        <w:spacing w:before="0" w:beforeAutospacing="0" w:after="0" w:afterAutospacing="0"/>
        <w:jc w:val="both"/>
        <w:rPr>
          <w:rFonts w:ascii="Times New Roman" w:hAnsi="Times New Roman"/>
          <w:color w:val="000000"/>
        </w:rPr>
      </w:pPr>
      <w:r w:rsidRPr="00C2762E">
        <w:rPr>
          <w:rFonts w:ascii="Times New Roman" w:hAnsi="Times New Roman"/>
          <w:color w:val="000000"/>
        </w:rPr>
        <w:t>-школьного методического объединения учителей-предметников;</w:t>
      </w:r>
    </w:p>
    <w:p w:rsidR="00001AE7" w:rsidRPr="00C2762E" w:rsidRDefault="00001AE7" w:rsidP="00C2762E">
      <w:pPr>
        <w:pStyle w:val="a7"/>
        <w:spacing w:before="0" w:beforeAutospacing="0" w:after="0" w:afterAutospacing="0"/>
        <w:jc w:val="both"/>
        <w:rPr>
          <w:rFonts w:ascii="Times New Roman" w:hAnsi="Times New Roman"/>
          <w:color w:val="000000"/>
        </w:rPr>
      </w:pPr>
      <w:r w:rsidRPr="00C2762E">
        <w:rPr>
          <w:rFonts w:ascii="Times New Roman" w:hAnsi="Times New Roman"/>
          <w:color w:val="000000"/>
        </w:rPr>
        <w:t>-педагогического совета школы.</w:t>
      </w:r>
    </w:p>
    <w:p w:rsidR="00001AE7" w:rsidRPr="00C2762E" w:rsidRDefault="00001AE7" w:rsidP="00C2762E">
      <w:pPr>
        <w:spacing w:after="0" w:line="240" w:lineRule="auto"/>
        <w:ind w:firstLine="708"/>
        <w:jc w:val="both"/>
        <w:rPr>
          <w:rStyle w:val="12pt127"/>
          <w:rFonts w:ascii="Times New Roman" w:hAnsi="Times New Roman"/>
          <w:szCs w:val="24"/>
        </w:rPr>
      </w:pPr>
      <w:r w:rsidRPr="00C2762E">
        <w:rPr>
          <w:rFonts w:ascii="Times New Roman" w:hAnsi="Times New Roman"/>
          <w:color w:val="000000"/>
          <w:sz w:val="24"/>
          <w:szCs w:val="24"/>
        </w:rPr>
        <w:t>Форма проведения – группы для занятий формируются из  класса.  Составляется расписание занятий.</w:t>
      </w:r>
      <w:r w:rsidR="00BC5D53">
        <w:rPr>
          <w:rFonts w:ascii="Times New Roman" w:hAnsi="Times New Roman"/>
          <w:color w:val="000000"/>
          <w:sz w:val="24"/>
          <w:szCs w:val="24"/>
        </w:rPr>
        <w:t xml:space="preserve"> </w:t>
      </w:r>
      <w:r w:rsidRPr="00C2762E">
        <w:rPr>
          <w:rStyle w:val="12pt127"/>
          <w:rFonts w:ascii="Times New Roman" w:hAnsi="Times New Roman"/>
          <w:szCs w:val="24"/>
        </w:rPr>
        <w:t>Количество занятий внеуро</w:t>
      </w:r>
      <w:r w:rsidR="00385A02" w:rsidRPr="00C2762E">
        <w:rPr>
          <w:rStyle w:val="12pt127"/>
          <w:rFonts w:ascii="Times New Roman" w:hAnsi="Times New Roman"/>
          <w:szCs w:val="24"/>
        </w:rPr>
        <w:t>чной деятельности для каждого уча</w:t>
      </w:r>
      <w:r w:rsidRPr="00C2762E">
        <w:rPr>
          <w:rStyle w:val="12pt127"/>
          <w:rFonts w:ascii="Times New Roman" w:hAnsi="Times New Roman"/>
          <w:szCs w:val="24"/>
        </w:rPr>
        <w:t>щегося определяется его родителями (законными предст</w:t>
      </w:r>
      <w:r w:rsidR="00385A02" w:rsidRPr="00C2762E">
        <w:rPr>
          <w:rStyle w:val="12pt127"/>
          <w:rFonts w:ascii="Times New Roman" w:hAnsi="Times New Roman"/>
          <w:szCs w:val="24"/>
        </w:rPr>
        <w:t>авителями) с учётом занятости уча</w:t>
      </w:r>
      <w:r w:rsidRPr="00C2762E">
        <w:rPr>
          <w:rStyle w:val="12pt127"/>
          <w:rFonts w:ascii="Times New Roman" w:hAnsi="Times New Roman"/>
          <w:szCs w:val="24"/>
        </w:rPr>
        <w:t xml:space="preserve">щихся во второй половине дня. 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w:t>
      </w:r>
      <w:r w:rsidR="00385A02" w:rsidRPr="00C2762E">
        <w:rPr>
          <w:rStyle w:val="12pt127"/>
          <w:rFonts w:ascii="Times New Roman" w:hAnsi="Times New Roman"/>
          <w:szCs w:val="24"/>
        </w:rPr>
        <w:t>допустимой недельной нагрузки уча</w:t>
      </w:r>
      <w:r w:rsidRPr="00C2762E">
        <w:rPr>
          <w:rStyle w:val="12pt127"/>
          <w:rFonts w:ascii="Times New Roman" w:hAnsi="Times New Roman"/>
          <w:szCs w:val="24"/>
        </w:rPr>
        <w:t>щихся.</w:t>
      </w:r>
    </w:p>
    <w:p w:rsidR="00001AE7" w:rsidRDefault="00001AE7" w:rsidP="00C2762E">
      <w:pPr>
        <w:spacing w:after="0" w:line="240" w:lineRule="auto"/>
        <w:jc w:val="both"/>
        <w:rPr>
          <w:rStyle w:val="12pt127"/>
          <w:rFonts w:ascii="Times New Roman" w:hAnsi="Times New Roman"/>
          <w:szCs w:val="24"/>
        </w:rPr>
      </w:pPr>
      <w:r w:rsidRPr="00C2762E">
        <w:rPr>
          <w:rStyle w:val="12pt127"/>
          <w:rFonts w:ascii="Times New Roman" w:hAnsi="Times New Roman"/>
          <w:szCs w:val="24"/>
        </w:rPr>
        <w:t xml:space="preserve">Расписание занятий внеурочной деятельности формируется отдельное от расписания уроков. </w:t>
      </w:r>
    </w:p>
    <w:p w:rsidR="00C2762E" w:rsidRDefault="00C2762E" w:rsidP="00C2762E">
      <w:pPr>
        <w:spacing w:after="0" w:line="240" w:lineRule="auto"/>
        <w:jc w:val="both"/>
        <w:rPr>
          <w:rStyle w:val="12pt127"/>
          <w:rFonts w:ascii="Times New Roman" w:hAnsi="Times New Roman"/>
          <w:szCs w:val="24"/>
        </w:rPr>
      </w:pPr>
    </w:p>
    <w:bookmarkEnd w:id="193"/>
    <w:bookmarkEnd w:id="194"/>
    <w:bookmarkEnd w:id="195"/>
    <w:p w:rsidR="000F4409" w:rsidRPr="00C2762E" w:rsidRDefault="000F4409" w:rsidP="00A87AF2">
      <w:pPr>
        <w:spacing w:after="0" w:line="240" w:lineRule="auto"/>
        <w:jc w:val="center"/>
        <w:rPr>
          <w:rFonts w:ascii="Times New Roman" w:hAnsi="Times New Roman"/>
          <w:sz w:val="24"/>
          <w:szCs w:val="24"/>
        </w:rPr>
      </w:pPr>
    </w:p>
    <w:p w:rsidR="000F4409" w:rsidRPr="00A87AF2" w:rsidRDefault="00385A02" w:rsidP="00A87AF2">
      <w:pPr>
        <w:pStyle w:val="2"/>
        <w:spacing w:line="240" w:lineRule="auto"/>
        <w:ind w:firstLine="0"/>
        <w:jc w:val="center"/>
        <w:rPr>
          <w:rStyle w:val="30"/>
          <w:b/>
          <w:sz w:val="24"/>
          <w:szCs w:val="24"/>
        </w:rPr>
      </w:pPr>
      <w:bookmarkStart w:id="196" w:name="_Toc406059071"/>
      <w:bookmarkStart w:id="197" w:name="_Toc409691735"/>
      <w:bookmarkStart w:id="198" w:name="_Toc410654075"/>
      <w:bookmarkStart w:id="199" w:name="_Toc414553285"/>
      <w:r w:rsidRPr="00A87AF2">
        <w:rPr>
          <w:sz w:val="24"/>
          <w:szCs w:val="24"/>
        </w:rPr>
        <w:t>3.2.</w:t>
      </w:r>
      <w:r w:rsidR="000F4409" w:rsidRPr="00A87AF2">
        <w:rPr>
          <w:sz w:val="24"/>
          <w:szCs w:val="24"/>
        </w:rPr>
        <w:t xml:space="preserve">Система условий </w:t>
      </w:r>
      <w:bookmarkEnd w:id="196"/>
      <w:r w:rsidR="000F4409" w:rsidRPr="00A87AF2">
        <w:rPr>
          <w:sz w:val="24"/>
          <w:szCs w:val="24"/>
        </w:rPr>
        <w:t>реализации основной образовательной программы</w:t>
      </w:r>
      <w:bookmarkStart w:id="200" w:name="_Toc409691736"/>
      <w:bookmarkEnd w:id="197"/>
      <w:bookmarkEnd w:id="198"/>
      <w:bookmarkEnd w:id="199"/>
    </w:p>
    <w:p w:rsidR="00A87AF2" w:rsidRDefault="00A87AF2" w:rsidP="004C1569">
      <w:pPr>
        <w:pStyle w:val="2"/>
        <w:spacing w:line="240" w:lineRule="auto"/>
      </w:pPr>
      <w:bookmarkStart w:id="201" w:name="_Toc414553286"/>
      <w:bookmarkEnd w:id="200"/>
    </w:p>
    <w:p w:rsidR="000F4409" w:rsidRPr="00C2762E" w:rsidRDefault="000F4409" w:rsidP="004C1569">
      <w:pPr>
        <w:pStyle w:val="2"/>
        <w:spacing w:line="240" w:lineRule="auto"/>
        <w:rPr>
          <w:sz w:val="24"/>
          <w:szCs w:val="24"/>
        </w:rPr>
      </w:pPr>
      <w:r w:rsidRPr="00B708A8">
        <w:t>3</w:t>
      </w:r>
      <w:r w:rsidRPr="00C2762E">
        <w:rPr>
          <w:sz w:val="24"/>
          <w:szCs w:val="24"/>
        </w:rPr>
        <w:t xml:space="preserve">.2.1. Описание кадровых условий реализации основной образовательной программы основного общего образования </w:t>
      </w:r>
      <w:bookmarkEnd w:id="201"/>
    </w:p>
    <w:p w:rsidR="00B92C12" w:rsidRPr="00C2762E" w:rsidRDefault="00842341" w:rsidP="00B92C12">
      <w:pPr>
        <w:spacing w:after="0" w:line="240" w:lineRule="auto"/>
        <w:ind w:firstLine="709"/>
        <w:jc w:val="both"/>
        <w:rPr>
          <w:rFonts w:ascii="Times New Roman" w:hAnsi="Times New Roman"/>
          <w:sz w:val="24"/>
          <w:szCs w:val="24"/>
        </w:rPr>
      </w:pPr>
      <w:r w:rsidRPr="00C2762E">
        <w:rPr>
          <w:rFonts w:ascii="Times New Roman" w:hAnsi="Times New Roman"/>
          <w:sz w:val="24"/>
          <w:szCs w:val="24"/>
        </w:rPr>
        <w:t xml:space="preserve">Школа </w:t>
      </w:r>
      <w:r w:rsidR="00B92C12" w:rsidRPr="00C2762E">
        <w:rPr>
          <w:rFonts w:ascii="Times New Roman" w:hAnsi="Times New Roman"/>
          <w:sz w:val="24"/>
          <w:szCs w:val="24"/>
        </w:rPr>
        <w:t xml:space="preserve"> укомплектована кадрами, имеющими необходимую квалификацию для решения задач, определенных основной образовательной программо</w:t>
      </w:r>
      <w:r w:rsidRPr="00C2762E">
        <w:rPr>
          <w:rFonts w:ascii="Times New Roman" w:hAnsi="Times New Roman"/>
          <w:sz w:val="24"/>
          <w:szCs w:val="24"/>
        </w:rPr>
        <w:t>й школы</w:t>
      </w:r>
      <w:r w:rsidR="00B92C12" w:rsidRPr="00C2762E">
        <w:rPr>
          <w:rFonts w:ascii="Times New Roman" w:hAnsi="Times New Roman"/>
          <w:sz w:val="24"/>
          <w:szCs w:val="24"/>
        </w:rPr>
        <w:t>, способными к инновационной профессиональной деятельности.</w:t>
      </w:r>
    </w:p>
    <w:p w:rsidR="00B92C12" w:rsidRPr="00C2762E" w:rsidRDefault="00B92C12" w:rsidP="00B92C12">
      <w:pPr>
        <w:spacing w:after="0" w:line="240" w:lineRule="auto"/>
        <w:ind w:firstLine="709"/>
        <w:jc w:val="both"/>
        <w:rPr>
          <w:rFonts w:ascii="Times New Roman" w:hAnsi="Times New Roman"/>
          <w:sz w:val="24"/>
          <w:szCs w:val="24"/>
        </w:rPr>
      </w:pPr>
      <w:r w:rsidRPr="00C2762E">
        <w:rPr>
          <w:rFonts w:ascii="Times New Roman" w:hAnsi="Times New Roman"/>
          <w:sz w:val="24"/>
          <w:szCs w:val="24"/>
        </w:rPr>
        <w:t>Требования к кадровым условиям включают в себя:</w:t>
      </w:r>
    </w:p>
    <w:p w:rsidR="00B92C12" w:rsidRPr="00C2762E" w:rsidRDefault="00B92C12" w:rsidP="003444F0">
      <w:pPr>
        <w:pStyle w:val="a9"/>
        <w:numPr>
          <w:ilvl w:val="0"/>
          <w:numId w:val="167"/>
        </w:numPr>
        <w:tabs>
          <w:tab w:val="left" w:pos="993"/>
        </w:tabs>
        <w:ind w:left="0" w:firstLine="709"/>
        <w:jc w:val="both"/>
        <w:rPr>
          <w:rFonts w:ascii="Times New Roman" w:hAnsi="Times New Roman"/>
          <w:szCs w:val="24"/>
        </w:rPr>
      </w:pPr>
      <w:r w:rsidRPr="00C2762E">
        <w:rPr>
          <w:rFonts w:ascii="Times New Roman" w:hAnsi="Times New Roman"/>
          <w:szCs w:val="24"/>
        </w:rPr>
        <w:t>укомплектованн</w:t>
      </w:r>
      <w:r w:rsidR="00105FF5" w:rsidRPr="00C2762E">
        <w:rPr>
          <w:rFonts w:ascii="Times New Roman" w:hAnsi="Times New Roman"/>
          <w:szCs w:val="24"/>
        </w:rPr>
        <w:t xml:space="preserve">ость Школы </w:t>
      </w:r>
      <w:r w:rsidRPr="00C2762E">
        <w:rPr>
          <w:rFonts w:ascii="Times New Roman" w:hAnsi="Times New Roman"/>
          <w:szCs w:val="24"/>
        </w:rPr>
        <w:t xml:space="preserve"> педагогическими, руководящими и иными работниками;</w:t>
      </w:r>
    </w:p>
    <w:p w:rsidR="00B92C12" w:rsidRPr="00C2762E" w:rsidRDefault="00B92C12" w:rsidP="003444F0">
      <w:pPr>
        <w:pStyle w:val="a9"/>
        <w:numPr>
          <w:ilvl w:val="0"/>
          <w:numId w:val="167"/>
        </w:numPr>
        <w:tabs>
          <w:tab w:val="left" w:pos="993"/>
        </w:tabs>
        <w:ind w:left="0" w:firstLine="709"/>
        <w:jc w:val="both"/>
        <w:rPr>
          <w:rFonts w:ascii="Times New Roman" w:hAnsi="Times New Roman"/>
          <w:szCs w:val="24"/>
        </w:rPr>
      </w:pPr>
      <w:r w:rsidRPr="00C2762E">
        <w:rPr>
          <w:rFonts w:ascii="Times New Roman" w:hAnsi="Times New Roman"/>
          <w:szCs w:val="24"/>
        </w:rPr>
        <w:t>непрерывность профессионального развития педагогических работн</w:t>
      </w:r>
      <w:r w:rsidR="00105FF5" w:rsidRPr="00C2762E">
        <w:rPr>
          <w:rFonts w:ascii="Times New Roman" w:hAnsi="Times New Roman"/>
          <w:szCs w:val="24"/>
        </w:rPr>
        <w:t xml:space="preserve">иков школы </w:t>
      </w:r>
      <w:r w:rsidRPr="00C2762E">
        <w:rPr>
          <w:rFonts w:ascii="Times New Roman" w:hAnsi="Times New Roman"/>
          <w:szCs w:val="24"/>
        </w:rPr>
        <w:t>, реализующей образовательную программу основного общего образования.</w:t>
      </w:r>
    </w:p>
    <w:p w:rsidR="00B92C12" w:rsidRPr="00C2762E" w:rsidRDefault="00B92C12" w:rsidP="00B92C12">
      <w:pPr>
        <w:shd w:val="clear" w:color="auto" w:fill="FFFFFF"/>
        <w:tabs>
          <w:tab w:val="left" w:pos="720"/>
        </w:tabs>
        <w:spacing w:after="0" w:line="240" w:lineRule="auto"/>
        <w:contextualSpacing/>
        <w:jc w:val="center"/>
        <w:rPr>
          <w:rFonts w:ascii="Times New Roman" w:hAnsi="Times New Roman"/>
          <w:sz w:val="24"/>
          <w:szCs w:val="24"/>
        </w:rPr>
      </w:pPr>
      <w:r w:rsidRPr="00C2762E">
        <w:rPr>
          <w:rFonts w:ascii="Times New Roman" w:hAnsi="Times New Roman"/>
          <w:sz w:val="24"/>
          <w:szCs w:val="24"/>
        </w:rPr>
        <w:t>Характеристика укомплектованн</w:t>
      </w:r>
      <w:r w:rsidR="00105FF5" w:rsidRPr="00C2762E">
        <w:rPr>
          <w:rFonts w:ascii="Times New Roman" w:hAnsi="Times New Roman"/>
          <w:sz w:val="24"/>
          <w:szCs w:val="24"/>
        </w:rPr>
        <w:t xml:space="preserve">ости  школы </w:t>
      </w:r>
      <w:r w:rsidRPr="00C2762E">
        <w:rPr>
          <w:rFonts w:ascii="Times New Roman" w:hAnsi="Times New Roman"/>
          <w:sz w:val="24"/>
          <w:szCs w:val="24"/>
        </w:rPr>
        <w:t>кадрами.</w:t>
      </w:r>
    </w:p>
    <w:p w:rsidR="00B92C12" w:rsidRPr="00C2762E" w:rsidRDefault="00B92C12" w:rsidP="00B92C12">
      <w:pPr>
        <w:shd w:val="clear" w:color="auto" w:fill="FFFFFF"/>
        <w:tabs>
          <w:tab w:val="left" w:pos="720"/>
        </w:tabs>
        <w:spacing w:after="0" w:line="240" w:lineRule="auto"/>
        <w:contextualSpacing/>
        <w:jc w:val="both"/>
        <w:rPr>
          <w:rStyle w:val="dash041e005f0431005f044b005f0447005f043d005f044b005f0439005f005fchar1char1"/>
          <w:szCs w:val="24"/>
        </w:rPr>
      </w:pPr>
      <w:r w:rsidRPr="00C2762E">
        <w:rPr>
          <w:rFonts w:ascii="Times New Roman" w:hAnsi="Times New Roman"/>
          <w:sz w:val="24"/>
          <w:szCs w:val="24"/>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2975"/>
        <w:gridCol w:w="1700"/>
        <w:gridCol w:w="2981"/>
      </w:tblGrid>
      <w:tr w:rsidR="00B92C12" w:rsidRPr="00C2762E" w:rsidTr="00B92C12">
        <w:trPr>
          <w:trHeight w:val="823"/>
        </w:trPr>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left="34" w:firstLine="28"/>
              <w:rPr>
                <w:sz w:val="24"/>
                <w:szCs w:val="24"/>
              </w:rPr>
            </w:pPr>
            <w:r w:rsidRPr="00C2762E">
              <w:rPr>
                <w:sz w:val="24"/>
                <w:szCs w:val="24"/>
              </w:rPr>
              <w:t>Должность</w:t>
            </w:r>
          </w:p>
        </w:tc>
        <w:tc>
          <w:tcPr>
            <w:tcW w:w="2975"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firstLine="28"/>
              <w:rPr>
                <w:sz w:val="24"/>
                <w:szCs w:val="24"/>
              </w:rPr>
            </w:pPr>
            <w:r w:rsidRPr="00C2762E">
              <w:rPr>
                <w:sz w:val="24"/>
                <w:szCs w:val="24"/>
              </w:rPr>
              <w:t>Должностные обязанности</w:t>
            </w:r>
          </w:p>
        </w:tc>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firstLine="34"/>
              <w:rPr>
                <w:sz w:val="24"/>
                <w:szCs w:val="24"/>
              </w:rPr>
            </w:pPr>
            <w:r w:rsidRPr="00C2762E">
              <w:rPr>
                <w:sz w:val="24"/>
                <w:szCs w:val="24"/>
              </w:rPr>
              <w:t>Кол-во работников (необходимое/в наличии)</w:t>
            </w:r>
          </w:p>
        </w:tc>
        <w:tc>
          <w:tcPr>
            <w:tcW w:w="2981"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firstLine="28"/>
              <w:rPr>
                <w:sz w:val="24"/>
                <w:szCs w:val="24"/>
              </w:rPr>
            </w:pPr>
            <w:r w:rsidRPr="00C2762E">
              <w:rPr>
                <w:sz w:val="24"/>
                <w:szCs w:val="24"/>
              </w:rPr>
              <w:t>Требования к уровню</w:t>
            </w:r>
          </w:p>
          <w:p w:rsidR="00B92C12" w:rsidRPr="00C2762E" w:rsidRDefault="00B92C12">
            <w:pPr>
              <w:pStyle w:val="af2"/>
              <w:ind w:firstLine="28"/>
              <w:rPr>
                <w:sz w:val="24"/>
                <w:szCs w:val="24"/>
              </w:rPr>
            </w:pPr>
            <w:r w:rsidRPr="00C2762E">
              <w:rPr>
                <w:sz w:val="24"/>
                <w:szCs w:val="24"/>
              </w:rPr>
              <w:t>квалификации</w:t>
            </w:r>
          </w:p>
        </w:tc>
      </w:tr>
      <w:tr w:rsidR="00B92C12" w:rsidRPr="00C2762E" w:rsidTr="00B92C12">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left="34" w:firstLine="0"/>
              <w:rPr>
                <w:sz w:val="24"/>
                <w:szCs w:val="24"/>
              </w:rPr>
            </w:pPr>
            <w:r w:rsidRPr="00C2762E">
              <w:rPr>
                <w:sz w:val="24"/>
                <w:szCs w:val="24"/>
              </w:rPr>
              <w:t xml:space="preserve">Директор </w:t>
            </w:r>
          </w:p>
        </w:tc>
        <w:tc>
          <w:tcPr>
            <w:tcW w:w="2975" w:type="dxa"/>
            <w:tcBorders>
              <w:top w:val="single" w:sz="4" w:space="0" w:color="auto"/>
              <w:left w:val="single" w:sz="4" w:space="0" w:color="auto"/>
              <w:bottom w:val="single" w:sz="4" w:space="0" w:color="auto"/>
              <w:right w:val="single" w:sz="4" w:space="0" w:color="auto"/>
            </w:tcBorders>
            <w:hideMark/>
          </w:tcPr>
          <w:p w:rsidR="00B92C12" w:rsidRPr="00C2762E" w:rsidRDefault="00B92C12" w:rsidP="00105FF5">
            <w:pPr>
              <w:pStyle w:val="af2"/>
              <w:ind w:firstLine="0"/>
              <w:rPr>
                <w:sz w:val="24"/>
                <w:szCs w:val="24"/>
              </w:rPr>
            </w:pPr>
            <w:r w:rsidRPr="00C2762E">
              <w:rPr>
                <w:sz w:val="24"/>
                <w:szCs w:val="24"/>
              </w:rPr>
              <w:t xml:space="preserve">Обеспечивает системную образовательную и административно-хозяйственную работу </w:t>
            </w:r>
            <w:r w:rsidR="00105FF5" w:rsidRPr="00C2762E">
              <w:rPr>
                <w:sz w:val="24"/>
                <w:szCs w:val="24"/>
              </w:rPr>
              <w:t>школы</w:t>
            </w:r>
            <w:r w:rsidRPr="00C2762E">
              <w:rPr>
                <w:sz w:val="24"/>
                <w:szCs w:val="24"/>
              </w:rPr>
              <w:t>.</w:t>
            </w:r>
          </w:p>
        </w:tc>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rPr>
                <w:sz w:val="24"/>
                <w:szCs w:val="24"/>
              </w:rPr>
            </w:pPr>
            <w:r w:rsidRPr="00C2762E">
              <w:rPr>
                <w:sz w:val="24"/>
                <w:szCs w:val="24"/>
              </w:rPr>
              <w:t>1/1</w:t>
            </w:r>
          </w:p>
        </w:tc>
        <w:tc>
          <w:tcPr>
            <w:tcW w:w="2981" w:type="dxa"/>
            <w:tcBorders>
              <w:top w:val="single" w:sz="4" w:space="0" w:color="auto"/>
              <w:left w:val="single" w:sz="4" w:space="0" w:color="auto"/>
              <w:bottom w:val="single" w:sz="4" w:space="0" w:color="auto"/>
              <w:right w:val="single" w:sz="4" w:space="0" w:color="auto"/>
            </w:tcBorders>
            <w:hideMark/>
          </w:tcPr>
          <w:p w:rsidR="00B92C12" w:rsidRPr="00C2762E" w:rsidRDefault="00B92C12" w:rsidP="00105FF5">
            <w:pPr>
              <w:pStyle w:val="af2"/>
              <w:ind w:firstLine="28"/>
              <w:rPr>
                <w:sz w:val="24"/>
                <w:szCs w:val="24"/>
              </w:rPr>
            </w:pPr>
            <w:r w:rsidRPr="00C2762E">
              <w:rPr>
                <w:sz w:val="24"/>
                <w:szCs w:val="24"/>
              </w:rPr>
              <w:t xml:space="preserve">высшее профессиональное образование </w:t>
            </w:r>
            <w:r w:rsidR="00105FF5" w:rsidRPr="00C2762E">
              <w:rPr>
                <w:sz w:val="24"/>
                <w:szCs w:val="24"/>
              </w:rPr>
              <w:t xml:space="preserve">, </w:t>
            </w:r>
            <w:r w:rsidRPr="00C2762E">
              <w:rPr>
                <w:sz w:val="24"/>
                <w:szCs w:val="24"/>
              </w:rPr>
              <w:t>стаж работы на педагогических или руководящих должностях не менее 5 лет.</w:t>
            </w:r>
          </w:p>
        </w:tc>
      </w:tr>
      <w:tr w:rsidR="00B92C12" w:rsidRPr="00C2762E" w:rsidTr="00B92C12">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left="34" w:firstLine="0"/>
              <w:rPr>
                <w:sz w:val="24"/>
                <w:szCs w:val="24"/>
              </w:rPr>
            </w:pPr>
            <w:r w:rsidRPr="00C2762E">
              <w:rPr>
                <w:sz w:val="24"/>
                <w:szCs w:val="24"/>
              </w:rPr>
              <w:t>Заместитель руководителя</w:t>
            </w:r>
          </w:p>
        </w:tc>
        <w:tc>
          <w:tcPr>
            <w:tcW w:w="2975" w:type="dxa"/>
            <w:tcBorders>
              <w:top w:val="single" w:sz="4" w:space="0" w:color="auto"/>
              <w:left w:val="single" w:sz="4" w:space="0" w:color="auto"/>
              <w:bottom w:val="single" w:sz="4" w:space="0" w:color="auto"/>
              <w:right w:val="single" w:sz="4" w:space="0" w:color="auto"/>
            </w:tcBorders>
            <w:hideMark/>
          </w:tcPr>
          <w:p w:rsidR="00B92C12" w:rsidRPr="00C2762E" w:rsidRDefault="00B92C12" w:rsidP="00105FF5">
            <w:pPr>
              <w:pStyle w:val="af2"/>
              <w:ind w:firstLine="34"/>
              <w:rPr>
                <w:sz w:val="24"/>
                <w:szCs w:val="24"/>
              </w:rPr>
            </w:pPr>
            <w:r w:rsidRPr="00C2762E">
              <w:rPr>
                <w:sz w:val="24"/>
                <w:szCs w:val="24"/>
              </w:rPr>
              <w:t xml:space="preserve">координирует работу преподавателей, разработку учебно-методической и иной документации. Обеспечивает совершенствование методов организации </w:t>
            </w:r>
            <w:r w:rsidR="00105FF5" w:rsidRPr="00C2762E">
              <w:rPr>
                <w:sz w:val="24"/>
                <w:szCs w:val="24"/>
              </w:rPr>
              <w:t>школы</w:t>
            </w:r>
            <w:r w:rsidRPr="00C2762E">
              <w:rPr>
                <w:sz w:val="24"/>
                <w:szCs w:val="24"/>
              </w:rPr>
              <w:t xml:space="preserve">. Осуществляет </w:t>
            </w:r>
            <w:r w:rsidRPr="00C2762E">
              <w:rPr>
                <w:sz w:val="24"/>
                <w:szCs w:val="24"/>
              </w:rPr>
              <w:lastRenderedPageBreak/>
              <w:t>контроль за качеством образовательной деятельности.</w:t>
            </w:r>
          </w:p>
        </w:tc>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rPr>
                <w:sz w:val="24"/>
                <w:szCs w:val="24"/>
              </w:rPr>
            </w:pPr>
            <w:r w:rsidRPr="00C2762E">
              <w:rPr>
                <w:sz w:val="24"/>
                <w:szCs w:val="24"/>
              </w:rPr>
              <w:lastRenderedPageBreak/>
              <w:t>5/5</w:t>
            </w:r>
          </w:p>
        </w:tc>
        <w:tc>
          <w:tcPr>
            <w:tcW w:w="2981" w:type="dxa"/>
            <w:tcBorders>
              <w:top w:val="single" w:sz="4" w:space="0" w:color="auto"/>
              <w:left w:val="single" w:sz="4" w:space="0" w:color="auto"/>
              <w:bottom w:val="single" w:sz="4" w:space="0" w:color="auto"/>
              <w:right w:val="single" w:sz="4" w:space="0" w:color="auto"/>
            </w:tcBorders>
            <w:hideMark/>
          </w:tcPr>
          <w:p w:rsidR="00B92C12" w:rsidRPr="00C2762E" w:rsidRDefault="00B92C12" w:rsidP="00105FF5">
            <w:pPr>
              <w:pStyle w:val="af2"/>
              <w:ind w:firstLine="28"/>
              <w:rPr>
                <w:sz w:val="24"/>
                <w:szCs w:val="24"/>
              </w:rPr>
            </w:pPr>
            <w:r w:rsidRPr="00C2762E">
              <w:rPr>
                <w:sz w:val="24"/>
                <w:szCs w:val="24"/>
              </w:rPr>
              <w:t>высшее профессиональное образование</w:t>
            </w:r>
            <w:r w:rsidR="00105FF5" w:rsidRPr="00C2762E">
              <w:rPr>
                <w:sz w:val="24"/>
                <w:szCs w:val="24"/>
              </w:rPr>
              <w:t xml:space="preserve">, </w:t>
            </w:r>
            <w:r w:rsidRPr="00C2762E">
              <w:rPr>
                <w:sz w:val="24"/>
                <w:szCs w:val="24"/>
              </w:rPr>
              <w:t xml:space="preserve"> стаж работы на педагогических или руководящих должностях не менее 5 лет.</w:t>
            </w:r>
          </w:p>
        </w:tc>
      </w:tr>
      <w:tr w:rsidR="00B92C12" w:rsidRPr="00C2762E" w:rsidTr="00B92C12">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left="34" w:firstLine="0"/>
              <w:rPr>
                <w:sz w:val="24"/>
                <w:szCs w:val="24"/>
              </w:rPr>
            </w:pPr>
            <w:r w:rsidRPr="00C2762E">
              <w:rPr>
                <w:sz w:val="24"/>
                <w:szCs w:val="24"/>
              </w:rPr>
              <w:lastRenderedPageBreak/>
              <w:t>Учителя</w:t>
            </w:r>
          </w:p>
        </w:tc>
        <w:tc>
          <w:tcPr>
            <w:tcW w:w="2975" w:type="dxa"/>
            <w:tcBorders>
              <w:top w:val="single" w:sz="4" w:space="0" w:color="auto"/>
              <w:left w:val="single" w:sz="4" w:space="0" w:color="auto"/>
              <w:bottom w:val="single" w:sz="4" w:space="0" w:color="auto"/>
              <w:right w:val="single" w:sz="4" w:space="0" w:color="auto"/>
            </w:tcBorders>
            <w:hideMark/>
          </w:tcPr>
          <w:p w:rsidR="00B92C12" w:rsidRPr="00C2762E" w:rsidRDefault="00B92C12" w:rsidP="00105FF5">
            <w:pPr>
              <w:pStyle w:val="af2"/>
              <w:ind w:firstLine="0"/>
              <w:rPr>
                <w:sz w:val="24"/>
                <w:szCs w:val="24"/>
              </w:rPr>
            </w:pPr>
            <w:r w:rsidRPr="00C2762E">
              <w:rPr>
                <w:sz w:val="24"/>
                <w:szCs w:val="24"/>
              </w:rPr>
              <w:t>осущес</w:t>
            </w:r>
            <w:r w:rsidR="00105FF5" w:rsidRPr="00C2762E">
              <w:rPr>
                <w:sz w:val="24"/>
                <w:szCs w:val="24"/>
              </w:rPr>
              <w:t xml:space="preserve">твляют обучение и воспитание </w:t>
            </w:r>
            <w:r w:rsidRPr="00C2762E">
              <w:rPr>
                <w:sz w:val="24"/>
                <w:szCs w:val="24"/>
              </w:rPr>
              <w:t>учащихся, способствуют формированию общей культуры личности, социализации, осознанного выбора и освоения 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B92C12" w:rsidRPr="00C2762E" w:rsidRDefault="00B92C12">
            <w:pPr>
              <w:pStyle w:val="af2"/>
              <w:rPr>
                <w:sz w:val="24"/>
                <w:szCs w:val="24"/>
              </w:rPr>
            </w:pPr>
            <w:r w:rsidRPr="00C2762E">
              <w:rPr>
                <w:sz w:val="24"/>
                <w:szCs w:val="24"/>
              </w:rPr>
              <w:t>28/28</w:t>
            </w:r>
          </w:p>
          <w:p w:rsidR="00B92C12" w:rsidRPr="00C2762E" w:rsidRDefault="00B92C12">
            <w:pPr>
              <w:pStyle w:val="af2"/>
              <w:rPr>
                <w:sz w:val="24"/>
                <w:szCs w:val="24"/>
              </w:rPr>
            </w:pPr>
          </w:p>
        </w:tc>
        <w:tc>
          <w:tcPr>
            <w:tcW w:w="2981"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firstLine="28"/>
              <w:rPr>
                <w:sz w:val="24"/>
                <w:szCs w:val="24"/>
              </w:rPr>
            </w:pPr>
            <w:r w:rsidRPr="00C2762E">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B92C12" w:rsidRPr="00C2762E" w:rsidTr="00B92C12">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left="34" w:firstLine="0"/>
              <w:rPr>
                <w:sz w:val="24"/>
                <w:szCs w:val="24"/>
              </w:rPr>
            </w:pPr>
            <w:r w:rsidRPr="00C2762E">
              <w:rPr>
                <w:sz w:val="24"/>
                <w:szCs w:val="24"/>
              </w:rPr>
              <w:t>Социальный педагог</w:t>
            </w:r>
          </w:p>
        </w:tc>
        <w:tc>
          <w:tcPr>
            <w:tcW w:w="2975" w:type="dxa"/>
            <w:tcBorders>
              <w:top w:val="single" w:sz="4" w:space="0" w:color="auto"/>
              <w:left w:val="single" w:sz="4" w:space="0" w:color="auto"/>
              <w:bottom w:val="single" w:sz="4" w:space="0" w:color="auto"/>
              <w:right w:val="single" w:sz="4" w:space="0" w:color="auto"/>
            </w:tcBorders>
            <w:hideMark/>
          </w:tcPr>
          <w:p w:rsidR="00B92C12" w:rsidRPr="00C2762E" w:rsidRDefault="00B92C12" w:rsidP="00105FF5">
            <w:pPr>
              <w:tabs>
                <w:tab w:val="left" w:pos="720"/>
              </w:tabs>
              <w:spacing w:after="0" w:line="240" w:lineRule="auto"/>
              <w:jc w:val="both"/>
              <w:rPr>
                <w:rFonts w:ascii="Times New Roman" w:hAnsi="Times New Roman"/>
                <w:sz w:val="24"/>
                <w:szCs w:val="24"/>
              </w:rPr>
            </w:pPr>
            <w:r w:rsidRPr="00C2762E">
              <w:rPr>
                <w:rFonts w:ascii="Times New Roman" w:hAnsi="Times New Roman"/>
                <w:sz w:val="24"/>
                <w:szCs w:val="24"/>
              </w:rPr>
              <w:t>осуществляет комплекс мероприятий по воспитанию, образованию, развитию и социальн</w:t>
            </w:r>
            <w:r w:rsidR="00105FF5" w:rsidRPr="00C2762E">
              <w:rPr>
                <w:rFonts w:ascii="Times New Roman" w:hAnsi="Times New Roman"/>
                <w:sz w:val="24"/>
                <w:szCs w:val="24"/>
              </w:rPr>
              <w:t>ой защите личности в школе и по месту жительства уча</w:t>
            </w:r>
            <w:r w:rsidRPr="00C2762E">
              <w:rPr>
                <w:rFonts w:ascii="Times New Roman" w:hAnsi="Times New Roman"/>
                <w:sz w:val="24"/>
                <w:szCs w:val="24"/>
              </w:rPr>
              <w:t>щихся.</w:t>
            </w:r>
          </w:p>
        </w:tc>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tabs>
                <w:tab w:val="left" w:pos="720"/>
              </w:tabs>
              <w:spacing w:after="0" w:line="240" w:lineRule="auto"/>
              <w:jc w:val="center"/>
              <w:rPr>
                <w:rFonts w:ascii="Times New Roman" w:hAnsi="Times New Roman"/>
                <w:sz w:val="24"/>
                <w:szCs w:val="24"/>
              </w:rPr>
            </w:pPr>
            <w:r w:rsidRPr="00C2762E">
              <w:rPr>
                <w:rFonts w:ascii="Times New Roman" w:hAnsi="Times New Roman"/>
                <w:sz w:val="24"/>
                <w:szCs w:val="24"/>
              </w:rPr>
              <w:t>1/1</w:t>
            </w:r>
          </w:p>
        </w:tc>
        <w:tc>
          <w:tcPr>
            <w:tcW w:w="2981"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firstLine="28"/>
              <w:rPr>
                <w:sz w:val="24"/>
                <w:szCs w:val="24"/>
              </w:rPr>
            </w:pPr>
            <w:r w:rsidRPr="00C2762E">
              <w:rPr>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B92C12" w:rsidRPr="00C2762E" w:rsidTr="00B92C12">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left="34" w:firstLine="0"/>
              <w:rPr>
                <w:sz w:val="24"/>
                <w:szCs w:val="24"/>
              </w:rPr>
            </w:pPr>
            <w:r w:rsidRPr="00C2762E">
              <w:rPr>
                <w:sz w:val="24"/>
                <w:szCs w:val="24"/>
              </w:rPr>
              <w:t>Педагог-психолог</w:t>
            </w:r>
          </w:p>
        </w:tc>
        <w:tc>
          <w:tcPr>
            <w:tcW w:w="2975" w:type="dxa"/>
            <w:tcBorders>
              <w:top w:val="single" w:sz="4" w:space="0" w:color="auto"/>
              <w:left w:val="single" w:sz="4" w:space="0" w:color="auto"/>
              <w:bottom w:val="single" w:sz="4" w:space="0" w:color="auto"/>
              <w:right w:val="single" w:sz="4" w:space="0" w:color="auto"/>
            </w:tcBorders>
            <w:hideMark/>
          </w:tcPr>
          <w:p w:rsidR="00B92C12" w:rsidRPr="00C2762E" w:rsidRDefault="00B92C12" w:rsidP="00105FF5">
            <w:pPr>
              <w:tabs>
                <w:tab w:val="left" w:pos="720"/>
              </w:tabs>
              <w:spacing w:after="0" w:line="240" w:lineRule="auto"/>
              <w:jc w:val="both"/>
              <w:rPr>
                <w:rFonts w:ascii="Times New Roman" w:hAnsi="Times New Roman"/>
                <w:sz w:val="24"/>
                <w:szCs w:val="24"/>
              </w:rPr>
            </w:pPr>
            <w:r w:rsidRPr="00C2762E">
              <w:rPr>
                <w:rFonts w:ascii="Times New Roman" w:hAnsi="Times New Roman"/>
                <w:sz w:val="24"/>
                <w:szCs w:val="24"/>
              </w:rPr>
              <w:t>осуществляет профессиональную деятельность, направленную на сохранение психического, соматическо</w:t>
            </w:r>
            <w:r w:rsidR="00105FF5" w:rsidRPr="00C2762E">
              <w:rPr>
                <w:rFonts w:ascii="Times New Roman" w:hAnsi="Times New Roman"/>
                <w:sz w:val="24"/>
                <w:szCs w:val="24"/>
              </w:rPr>
              <w:t xml:space="preserve">го и социального благополучия </w:t>
            </w:r>
            <w:r w:rsidRPr="00C2762E">
              <w:rPr>
                <w:rFonts w:ascii="Times New Roman" w:hAnsi="Times New Roman"/>
                <w:sz w:val="24"/>
                <w:szCs w:val="24"/>
              </w:rPr>
              <w:t>учащихся.</w:t>
            </w:r>
          </w:p>
        </w:tc>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tabs>
                <w:tab w:val="left" w:pos="720"/>
              </w:tabs>
              <w:spacing w:after="0" w:line="240" w:lineRule="auto"/>
              <w:jc w:val="center"/>
              <w:rPr>
                <w:rFonts w:ascii="Times New Roman" w:hAnsi="Times New Roman"/>
                <w:sz w:val="24"/>
                <w:szCs w:val="24"/>
              </w:rPr>
            </w:pPr>
            <w:r w:rsidRPr="00C2762E">
              <w:rPr>
                <w:rFonts w:ascii="Times New Roman" w:hAnsi="Times New Roman"/>
                <w:sz w:val="24"/>
                <w:szCs w:val="24"/>
              </w:rPr>
              <w:t>1/1</w:t>
            </w:r>
          </w:p>
        </w:tc>
        <w:tc>
          <w:tcPr>
            <w:tcW w:w="2981"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firstLine="28"/>
              <w:rPr>
                <w:sz w:val="24"/>
                <w:szCs w:val="24"/>
              </w:rPr>
            </w:pPr>
            <w:r w:rsidRPr="00C2762E">
              <w:rPr>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w:t>
            </w:r>
            <w:r w:rsidRPr="00C2762E">
              <w:rPr>
                <w:sz w:val="24"/>
                <w:szCs w:val="24"/>
              </w:rPr>
              <w:lastRenderedPageBreak/>
              <w:t>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B92C12" w:rsidRPr="00C2762E" w:rsidTr="00B92C12">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left="34" w:firstLine="0"/>
              <w:rPr>
                <w:sz w:val="24"/>
                <w:szCs w:val="24"/>
              </w:rPr>
            </w:pPr>
            <w:r w:rsidRPr="00C2762E">
              <w:rPr>
                <w:sz w:val="24"/>
                <w:szCs w:val="24"/>
              </w:rPr>
              <w:lastRenderedPageBreak/>
              <w:t>Зав. библиотекой</w:t>
            </w:r>
          </w:p>
        </w:tc>
        <w:tc>
          <w:tcPr>
            <w:tcW w:w="2975" w:type="dxa"/>
            <w:tcBorders>
              <w:top w:val="single" w:sz="4" w:space="0" w:color="auto"/>
              <w:left w:val="single" w:sz="4" w:space="0" w:color="auto"/>
              <w:bottom w:val="single" w:sz="4" w:space="0" w:color="auto"/>
              <w:right w:val="single" w:sz="4" w:space="0" w:color="auto"/>
            </w:tcBorders>
            <w:hideMark/>
          </w:tcPr>
          <w:p w:rsidR="00B92C12" w:rsidRPr="00C2762E" w:rsidRDefault="00105FF5">
            <w:pPr>
              <w:tabs>
                <w:tab w:val="left" w:pos="720"/>
              </w:tabs>
              <w:spacing w:after="0" w:line="240" w:lineRule="auto"/>
              <w:jc w:val="both"/>
              <w:rPr>
                <w:rFonts w:ascii="Times New Roman" w:hAnsi="Times New Roman"/>
                <w:sz w:val="24"/>
                <w:szCs w:val="24"/>
              </w:rPr>
            </w:pPr>
            <w:r w:rsidRPr="00C2762E">
              <w:rPr>
                <w:rFonts w:ascii="Times New Roman" w:hAnsi="Times New Roman"/>
                <w:sz w:val="24"/>
                <w:szCs w:val="24"/>
              </w:rPr>
              <w:t xml:space="preserve">обеспечивает доступ </w:t>
            </w:r>
            <w:r w:rsidR="00B92C12" w:rsidRPr="00C2762E">
              <w:rPr>
                <w:rFonts w:ascii="Times New Roman" w:hAnsi="Times New Roman"/>
                <w:sz w:val="24"/>
                <w:szCs w:val="24"/>
              </w:rPr>
              <w:t xml:space="preserve">учающихся к информационным ресурсам, участвует в их духовно-нравственном воспитании, профориентации и социализации, содействует формированию </w:t>
            </w:r>
            <w:r w:rsidRPr="00C2762E">
              <w:rPr>
                <w:rFonts w:ascii="Times New Roman" w:hAnsi="Times New Roman"/>
                <w:sz w:val="24"/>
                <w:szCs w:val="24"/>
              </w:rPr>
              <w:t>информационной компетентности уча</w:t>
            </w:r>
            <w:r w:rsidR="00B92C12" w:rsidRPr="00C2762E">
              <w:rPr>
                <w:rFonts w:ascii="Times New Roman" w:hAnsi="Times New Roman"/>
                <w:sz w:val="24"/>
                <w:szCs w:val="24"/>
              </w:rPr>
              <w:t>щихся.</w:t>
            </w:r>
          </w:p>
        </w:tc>
        <w:tc>
          <w:tcPr>
            <w:tcW w:w="1700" w:type="dxa"/>
            <w:tcBorders>
              <w:top w:val="single" w:sz="4" w:space="0" w:color="auto"/>
              <w:left w:val="single" w:sz="4" w:space="0" w:color="auto"/>
              <w:bottom w:val="single" w:sz="4" w:space="0" w:color="auto"/>
              <w:right w:val="single" w:sz="4" w:space="0" w:color="auto"/>
            </w:tcBorders>
            <w:hideMark/>
          </w:tcPr>
          <w:p w:rsidR="00B92C12" w:rsidRPr="00C2762E" w:rsidRDefault="00B92C12">
            <w:pPr>
              <w:tabs>
                <w:tab w:val="left" w:pos="720"/>
              </w:tabs>
              <w:spacing w:after="0" w:line="240" w:lineRule="auto"/>
              <w:jc w:val="center"/>
              <w:rPr>
                <w:rFonts w:ascii="Times New Roman" w:hAnsi="Times New Roman"/>
                <w:sz w:val="24"/>
                <w:szCs w:val="24"/>
              </w:rPr>
            </w:pPr>
            <w:r w:rsidRPr="00C2762E">
              <w:rPr>
                <w:rFonts w:ascii="Times New Roman" w:hAnsi="Times New Roman"/>
                <w:sz w:val="24"/>
                <w:szCs w:val="24"/>
              </w:rPr>
              <w:t>1/1</w:t>
            </w:r>
          </w:p>
        </w:tc>
        <w:tc>
          <w:tcPr>
            <w:tcW w:w="2981"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f2"/>
              <w:ind w:firstLine="28"/>
              <w:rPr>
                <w:sz w:val="24"/>
                <w:szCs w:val="24"/>
              </w:rPr>
            </w:pPr>
            <w:r w:rsidRPr="00C2762E">
              <w:rPr>
                <w:sz w:val="24"/>
                <w:szCs w:val="24"/>
              </w:rPr>
              <w:t>высшее или среднее профессиональное образование по специальности «Библиотечно-информационная деятельность».</w:t>
            </w:r>
          </w:p>
        </w:tc>
      </w:tr>
    </w:tbl>
    <w:p w:rsidR="004C1569" w:rsidRPr="00C2762E" w:rsidRDefault="004C1569" w:rsidP="004C1569">
      <w:pPr>
        <w:pStyle w:val="a9"/>
        <w:tabs>
          <w:tab w:val="left" w:pos="993"/>
        </w:tabs>
        <w:ind w:left="709"/>
        <w:jc w:val="both"/>
        <w:rPr>
          <w:rFonts w:ascii="Times New Roman" w:hAnsi="Times New Roman"/>
          <w:szCs w:val="24"/>
        </w:rPr>
      </w:pPr>
    </w:p>
    <w:p w:rsidR="00B92C12" w:rsidRPr="00C2762E" w:rsidRDefault="00B92C12" w:rsidP="004C1569">
      <w:pPr>
        <w:pStyle w:val="a9"/>
        <w:tabs>
          <w:tab w:val="left" w:pos="993"/>
        </w:tabs>
        <w:ind w:left="709"/>
        <w:jc w:val="both"/>
        <w:rPr>
          <w:rFonts w:ascii="Times New Roman" w:hAnsi="Times New Roman"/>
          <w:szCs w:val="24"/>
        </w:rPr>
      </w:pPr>
      <w:r w:rsidRPr="00C2762E">
        <w:rPr>
          <w:rFonts w:ascii="Times New Roman" w:hAnsi="Times New Roman"/>
          <w:szCs w:val="24"/>
        </w:rPr>
        <w:t>уровень квалификации педагогических и иных работн</w:t>
      </w:r>
      <w:r w:rsidR="00105FF5" w:rsidRPr="00C2762E">
        <w:rPr>
          <w:rFonts w:ascii="Times New Roman" w:hAnsi="Times New Roman"/>
          <w:szCs w:val="24"/>
        </w:rPr>
        <w:t>иков школы</w:t>
      </w:r>
      <w:r w:rsidRPr="00C2762E">
        <w:rPr>
          <w:rFonts w:ascii="Times New Roman" w:hAnsi="Times New Roman"/>
          <w:szCs w:val="24"/>
        </w:rPr>
        <w:t>;</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5949"/>
      </w:tblGrid>
      <w:tr w:rsidR="00B92C12" w:rsidRPr="00C2762E" w:rsidTr="00B43C1C">
        <w:tc>
          <w:tcPr>
            <w:tcW w:w="3256"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9"/>
              <w:tabs>
                <w:tab w:val="left" w:pos="2127"/>
              </w:tabs>
              <w:ind w:left="0"/>
              <w:jc w:val="center"/>
              <w:rPr>
                <w:rFonts w:ascii="Times New Roman" w:hAnsi="Times New Roman"/>
                <w:szCs w:val="24"/>
              </w:rPr>
            </w:pPr>
            <w:r w:rsidRPr="00C2762E">
              <w:rPr>
                <w:rFonts w:ascii="Times New Roman" w:hAnsi="Times New Roman"/>
                <w:szCs w:val="24"/>
              </w:rPr>
              <w:t>Квалификационная категория</w:t>
            </w:r>
          </w:p>
        </w:tc>
        <w:tc>
          <w:tcPr>
            <w:tcW w:w="5949"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9"/>
              <w:tabs>
                <w:tab w:val="left" w:pos="2127"/>
              </w:tabs>
              <w:ind w:left="0"/>
              <w:jc w:val="center"/>
              <w:rPr>
                <w:rFonts w:ascii="Times New Roman" w:hAnsi="Times New Roman"/>
                <w:szCs w:val="24"/>
              </w:rPr>
            </w:pPr>
            <w:r w:rsidRPr="00C2762E">
              <w:rPr>
                <w:rFonts w:ascii="Times New Roman" w:hAnsi="Times New Roman"/>
                <w:szCs w:val="24"/>
              </w:rPr>
              <w:t>Кол-во человек</w:t>
            </w:r>
          </w:p>
        </w:tc>
      </w:tr>
      <w:tr w:rsidR="00B92C12" w:rsidRPr="00C2762E" w:rsidTr="00B43C1C">
        <w:tc>
          <w:tcPr>
            <w:tcW w:w="3256"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9"/>
              <w:tabs>
                <w:tab w:val="left" w:pos="2127"/>
              </w:tabs>
              <w:ind w:left="0"/>
              <w:jc w:val="both"/>
              <w:rPr>
                <w:rFonts w:ascii="Times New Roman" w:hAnsi="Times New Roman"/>
                <w:szCs w:val="24"/>
              </w:rPr>
            </w:pPr>
            <w:r w:rsidRPr="00C2762E">
              <w:rPr>
                <w:rFonts w:ascii="Times New Roman" w:hAnsi="Times New Roman"/>
                <w:szCs w:val="24"/>
              </w:rPr>
              <w:t xml:space="preserve">Высшая </w:t>
            </w:r>
          </w:p>
        </w:tc>
        <w:tc>
          <w:tcPr>
            <w:tcW w:w="5949" w:type="dxa"/>
            <w:tcBorders>
              <w:top w:val="single" w:sz="4" w:space="0" w:color="auto"/>
              <w:left w:val="single" w:sz="4" w:space="0" w:color="auto"/>
              <w:bottom w:val="single" w:sz="4" w:space="0" w:color="auto"/>
              <w:right w:val="single" w:sz="4" w:space="0" w:color="auto"/>
            </w:tcBorders>
            <w:hideMark/>
          </w:tcPr>
          <w:p w:rsidR="00B92C12" w:rsidRPr="00C2762E" w:rsidRDefault="003E4615">
            <w:pPr>
              <w:pStyle w:val="a9"/>
              <w:tabs>
                <w:tab w:val="left" w:pos="2127"/>
              </w:tabs>
              <w:ind w:left="0"/>
              <w:jc w:val="both"/>
              <w:rPr>
                <w:rFonts w:ascii="Times New Roman" w:hAnsi="Times New Roman"/>
                <w:szCs w:val="24"/>
              </w:rPr>
            </w:pPr>
            <w:r w:rsidRPr="00C2762E">
              <w:rPr>
                <w:rFonts w:ascii="Times New Roman" w:hAnsi="Times New Roman"/>
                <w:szCs w:val="24"/>
              </w:rPr>
              <w:t>6</w:t>
            </w:r>
          </w:p>
        </w:tc>
      </w:tr>
      <w:tr w:rsidR="00B92C12" w:rsidRPr="00C2762E" w:rsidTr="00B43C1C">
        <w:tc>
          <w:tcPr>
            <w:tcW w:w="3256"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9"/>
              <w:tabs>
                <w:tab w:val="left" w:pos="2127"/>
              </w:tabs>
              <w:ind w:left="0"/>
              <w:jc w:val="both"/>
              <w:rPr>
                <w:rFonts w:ascii="Times New Roman" w:hAnsi="Times New Roman"/>
                <w:szCs w:val="24"/>
              </w:rPr>
            </w:pPr>
            <w:r w:rsidRPr="00C2762E">
              <w:rPr>
                <w:rFonts w:ascii="Times New Roman" w:hAnsi="Times New Roman"/>
                <w:szCs w:val="24"/>
              </w:rPr>
              <w:t>Первая</w:t>
            </w:r>
          </w:p>
        </w:tc>
        <w:tc>
          <w:tcPr>
            <w:tcW w:w="5949" w:type="dxa"/>
            <w:tcBorders>
              <w:top w:val="single" w:sz="4" w:space="0" w:color="auto"/>
              <w:left w:val="single" w:sz="4" w:space="0" w:color="auto"/>
              <w:bottom w:val="single" w:sz="4" w:space="0" w:color="auto"/>
              <w:right w:val="single" w:sz="4" w:space="0" w:color="auto"/>
            </w:tcBorders>
            <w:hideMark/>
          </w:tcPr>
          <w:p w:rsidR="00B92C12" w:rsidRPr="00C2762E" w:rsidRDefault="003E4615">
            <w:pPr>
              <w:pStyle w:val="a9"/>
              <w:tabs>
                <w:tab w:val="left" w:pos="2127"/>
              </w:tabs>
              <w:ind w:left="0"/>
              <w:jc w:val="both"/>
              <w:rPr>
                <w:rFonts w:ascii="Times New Roman" w:hAnsi="Times New Roman"/>
                <w:szCs w:val="24"/>
              </w:rPr>
            </w:pPr>
            <w:r w:rsidRPr="00C2762E">
              <w:rPr>
                <w:rFonts w:ascii="Times New Roman" w:hAnsi="Times New Roman"/>
                <w:szCs w:val="24"/>
              </w:rPr>
              <w:t>8</w:t>
            </w:r>
          </w:p>
        </w:tc>
      </w:tr>
    </w:tbl>
    <w:p w:rsidR="004C1569" w:rsidRPr="00C2762E" w:rsidRDefault="004C1569" w:rsidP="004C1569">
      <w:pPr>
        <w:pStyle w:val="a9"/>
        <w:tabs>
          <w:tab w:val="left" w:pos="993"/>
        </w:tabs>
        <w:ind w:left="709"/>
        <w:jc w:val="both"/>
        <w:rPr>
          <w:rFonts w:ascii="Times New Roman" w:hAnsi="Times New Roman"/>
          <w:szCs w:val="24"/>
        </w:rPr>
      </w:pPr>
    </w:p>
    <w:p w:rsidR="00B92C12" w:rsidRPr="00C2762E" w:rsidRDefault="00B92C12" w:rsidP="004C1569">
      <w:pPr>
        <w:pStyle w:val="a9"/>
        <w:tabs>
          <w:tab w:val="left" w:pos="993"/>
        </w:tabs>
        <w:ind w:left="709"/>
        <w:jc w:val="both"/>
        <w:rPr>
          <w:rFonts w:ascii="Times New Roman" w:hAnsi="Times New Roman"/>
          <w:szCs w:val="24"/>
        </w:rPr>
      </w:pPr>
      <w:r w:rsidRPr="00C2762E">
        <w:rPr>
          <w:rFonts w:ascii="Times New Roman" w:hAnsi="Times New Roman"/>
          <w:szCs w:val="24"/>
        </w:rPr>
        <w:t>уровень образования педагогических и иных работников образовательной организации;</w:t>
      </w:r>
    </w:p>
    <w:p w:rsidR="00B92C12" w:rsidRPr="00C2762E" w:rsidRDefault="00B92C12" w:rsidP="00B92C12">
      <w:pPr>
        <w:pStyle w:val="a9"/>
        <w:tabs>
          <w:tab w:val="left" w:pos="993"/>
        </w:tabs>
        <w:ind w:left="709"/>
        <w:jc w:val="both"/>
        <w:rPr>
          <w:rFonts w:ascii="Times New Roman" w:hAnsi="Times New Roman"/>
          <w:szCs w:val="24"/>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9"/>
        <w:gridCol w:w="4296"/>
      </w:tblGrid>
      <w:tr w:rsidR="00B92C12" w:rsidRPr="00C2762E" w:rsidTr="00B92C12">
        <w:tc>
          <w:tcPr>
            <w:tcW w:w="4991"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9"/>
              <w:tabs>
                <w:tab w:val="left" w:pos="2127"/>
              </w:tabs>
              <w:ind w:left="0"/>
              <w:jc w:val="both"/>
              <w:rPr>
                <w:rFonts w:ascii="Times New Roman" w:hAnsi="Times New Roman"/>
                <w:szCs w:val="24"/>
              </w:rPr>
            </w:pPr>
            <w:r w:rsidRPr="00C2762E">
              <w:rPr>
                <w:rFonts w:ascii="Times New Roman" w:hAnsi="Times New Roman"/>
                <w:szCs w:val="24"/>
              </w:rPr>
              <w:t>Высшее</w:t>
            </w:r>
          </w:p>
        </w:tc>
        <w:tc>
          <w:tcPr>
            <w:tcW w:w="4391" w:type="dxa"/>
            <w:tcBorders>
              <w:top w:val="single" w:sz="4" w:space="0" w:color="auto"/>
              <w:left w:val="single" w:sz="4" w:space="0" w:color="auto"/>
              <w:bottom w:val="single" w:sz="4" w:space="0" w:color="auto"/>
              <w:right w:val="single" w:sz="4" w:space="0" w:color="auto"/>
            </w:tcBorders>
            <w:hideMark/>
          </w:tcPr>
          <w:p w:rsidR="00B92C12" w:rsidRPr="00C2762E" w:rsidRDefault="003E4615">
            <w:pPr>
              <w:pStyle w:val="a9"/>
              <w:tabs>
                <w:tab w:val="left" w:pos="2127"/>
              </w:tabs>
              <w:ind w:left="0"/>
              <w:jc w:val="both"/>
              <w:rPr>
                <w:rFonts w:ascii="Times New Roman" w:hAnsi="Times New Roman"/>
                <w:szCs w:val="24"/>
              </w:rPr>
            </w:pPr>
            <w:r w:rsidRPr="00C2762E">
              <w:rPr>
                <w:rFonts w:ascii="Times New Roman" w:hAnsi="Times New Roman"/>
                <w:szCs w:val="24"/>
              </w:rPr>
              <w:t>9</w:t>
            </w:r>
          </w:p>
        </w:tc>
      </w:tr>
      <w:tr w:rsidR="00B92C12" w:rsidRPr="00C2762E" w:rsidTr="00B92C12">
        <w:tc>
          <w:tcPr>
            <w:tcW w:w="4991" w:type="dxa"/>
            <w:tcBorders>
              <w:top w:val="single" w:sz="4" w:space="0" w:color="auto"/>
              <w:left w:val="single" w:sz="4" w:space="0" w:color="auto"/>
              <w:bottom w:val="single" w:sz="4" w:space="0" w:color="auto"/>
              <w:right w:val="single" w:sz="4" w:space="0" w:color="auto"/>
            </w:tcBorders>
            <w:hideMark/>
          </w:tcPr>
          <w:p w:rsidR="00B92C12" w:rsidRPr="00C2762E" w:rsidRDefault="00B92C12">
            <w:pPr>
              <w:pStyle w:val="a9"/>
              <w:tabs>
                <w:tab w:val="left" w:pos="2127"/>
              </w:tabs>
              <w:ind w:left="0"/>
              <w:jc w:val="both"/>
              <w:rPr>
                <w:rFonts w:ascii="Times New Roman" w:hAnsi="Times New Roman"/>
                <w:szCs w:val="24"/>
              </w:rPr>
            </w:pPr>
            <w:r w:rsidRPr="00C2762E">
              <w:rPr>
                <w:rFonts w:ascii="Times New Roman" w:hAnsi="Times New Roman"/>
                <w:szCs w:val="24"/>
              </w:rPr>
              <w:t>Средне-специальное</w:t>
            </w:r>
          </w:p>
        </w:tc>
        <w:tc>
          <w:tcPr>
            <w:tcW w:w="4391" w:type="dxa"/>
            <w:tcBorders>
              <w:top w:val="single" w:sz="4" w:space="0" w:color="auto"/>
              <w:left w:val="single" w:sz="4" w:space="0" w:color="auto"/>
              <w:bottom w:val="single" w:sz="4" w:space="0" w:color="auto"/>
              <w:right w:val="single" w:sz="4" w:space="0" w:color="auto"/>
            </w:tcBorders>
            <w:hideMark/>
          </w:tcPr>
          <w:p w:rsidR="00B92C12" w:rsidRPr="00C2762E" w:rsidRDefault="003E4615">
            <w:pPr>
              <w:pStyle w:val="a9"/>
              <w:tabs>
                <w:tab w:val="left" w:pos="2127"/>
              </w:tabs>
              <w:ind w:left="0"/>
              <w:jc w:val="both"/>
              <w:rPr>
                <w:rFonts w:ascii="Times New Roman" w:hAnsi="Times New Roman"/>
                <w:szCs w:val="24"/>
              </w:rPr>
            </w:pPr>
            <w:r w:rsidRPr="00C2762E">
              <w:rPr>
                <w:rFonts w:ascii="Times New Roman" w:hAnsi="Times New Roman"/>
                <w:szCs w:val="24"/>
              </w:rPr>
              <w:t>5</w:t>
            </w:r>
          </w:p>
        </w:tc>
      </w:tr>
    </w:tbl>
    <w:p w:rsidR="004C1569" w:rsidRPr="00C2762E" w:rsidRDefault="004C1569" w:rsidP="00B43C1C">
      <w:pPr>
        <w:tabs>
          <w:tab w:val="left" w:pos="993"/>
        </w:tabs>
        <w:jc w:val="both"/>
        <w:rPr>
          <w:rFonts w:ascii="Times New Roman" w:hAnsi="Times New Roman"/>
          <w:sz w:val="24"/>
          <w:szCs w:val="24"/>
        </w:rPr>
      </w:pPr>
    </w:p>
    <w:p w:rsidR="00B92C12" w:rsidRPr="00C2762E" w:rsidRDefault="00B92C12" w:rsidP="00B43C1C">
      <w:pPr>
        <w:tabs>
          <w:tab w:val="left" w:pos="993"/>
        </w:tabs>
        <w:jc w:val="both"/>
        <w:rPr>
          <w:rFonts w:ascii="Times New Roman" w:hAnsi="Times New Roman"/>
          <w:sz w:val="24"/>
          <w:szCs w:val="24"/>
          <w:lang w:eastAsia="ru-RU"/>
        </w:rPr>
      </w:pPr>
      <w:r w:rsidRPr="00C2762E">
        <w:rPr>
          <w:rFonts w:ascii="Times New Roman" w:hAnsi="Times New Roman"/>
          <w:sz w:val="24"/>
          <w:szCs w:val="24"/>
        </w:rPr>
        <w:t>реализуемая система непрерывного профессионального развития и повышения квалификации педагогических работников проводится в соответствии с графиком прохождения курсов повышения квалификации и аттестации педагогических работников не реже 1 раза в 3 года.</w:t>
      </w:r>
    </w:p>
    <w:p w:rsidR="00B92C12" w:rsidRPr="00C2762E" w:rsidRDefault="00B92C12" w:rsidP="00B92C12">
      <w:pPr>
        <w:spacing w:after="0" w:line="240" w:lineRule="auto"/>
        <w:ind w:firstLine="709"/>
        <w:jc w:val="both"/>
        <w:rPr>
          <w:rFonts w:ascii="Times New Roman" w:hAnsi="Times New Roman"/>
          <w:sz w:val="24"/>
          <w:szCs w:val="24"/>
        </w:rPr>
      </w:pPr>
      <w:r w:rsidRPr="00C2762E">
        <w:rPr>
          <w:rFonts w:ascii="Times New Roman" w:hAnsi="Times New Roman"/>
          <w:b/>
          <w:sz w:val="24"/>
          <w:szCs w:val="24"/>
        </w:rPr>
        <w:t>Ожидаемый результат повышения квалификации</w:t>
      </w:r>
      <w:r w:rsidRPr="00C2762E">
        <w:rPr>
          <w:rFonts w:ascii="Times New Roman" w:hAnsi="Times New Roman"/>
          <w:sz w:val="24"/>
          <w:szCs w:val="24"/>
        </w:rPr>
        <w:t xml:space="preserve"> – профессиональная готовность работников образования к реализации ФГОС ООО:</w:t>
      </w:r>
    </w:p>
    <w:p w:rsidR="00B92C12" w:rsidRPr="00C2762E" w:rsidRDefault="00B92C12" w:rsidP="003444F0">
      <w:pPr>
        <w:pStyle w:val="a9"/>
        <w:numPr>
          <w:ilvl w:val="0"/>
          <w:numId w:val="168"/>
        </w:numPr>
        <w:ind w:left="567" w:hanging="567"/>
        <w:jc w:val="both"/>
        <w:rPr>
          <w:rFonts w:ascii="Times New Roman" w:hAnsi="Times New Roman"/>
          <w:szCs w:val="24"/>
        </w:rPr>
      </w:pPr>
      <w:r w:rsidRPr="00C2762E">
        <w:rPr>
          <w:rFonts w:ascii="Times New Roman" w:hAnsi="Times New Roman"/>
          <w:szCs w:val="24"/>
        </w:rPr>
        <w:t>обеспечение оптимального вхождения работников образования в систему ценностей современного образования;</w:t>
      </w:r>
    </w:p>
    <w:p w:rsidR="00B92C12" w:rsidRPr="00C2762E" w:rsidRDefault="00B92C12" w:rsidP="003444F0">
      <w:pPr>
        <w:pStyle w:val="a9"/>
        <w:numPr>
          <w:ilvl w:val="0"/>
          <w:numId w:val="168"/>
        </w:numPr>
        <w:ind w:left="567" w:hanging="567"/>
        <w:jc w:val="both"/>
        <w:rPr>
          <w:rFonts w:ascii="Times New Roman" w:hAnsi="Times New Roman"/>
          <w:szCs w:val="24"/>
        </w:rPr>
      </w:pPr>
      <w:r w:rsidRPr="00C2762E">
        <w:rPr>
          <w:rFonts w:ascii="Times New Roman" w:hAnsi="Times New Roman"/>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92C12" w:rsidRPr="00C2762E" w:rsidRDefault="00B92C12" w:rsidP="003444F0">
      <w:pPr>
        <w:pStyle w:val="a9"/>
        <w:numPr>
          <w:ilvl w:val="0"/>
          <w:numId w:val="168"/>
        </w:numPr>
        <w:ind w:left="567" w:hanging="567"/>
        <w:jc w:val="both"/>
        <w:rPr>
          <w:rFonts w:ascii="Times New Roman" w:hAnsi="Times New Roman"/>
          <w:szCs w:val="24"/>
        </w:rPr>
      </w:pPr>
      <w:r w:rsidRPr="00C2762E">
        <w:rPr>
          <w:rFonts w:ascii="Times New Roman" w:hAnsi="Times New Roman"/>
          <w:szCs w:val="24"/>
        </w:rPr>
        <w:t>овладение учебно-методическими и информационно-методическими ресурсами, необходимыми для успешного решения задач ФГОС ООО.</w:t>
      </w:r>
    </w:p>
    <w:p w:rsidR="00B92C12" w:rsidRPr="00C2762E" w:rsidRDefault="00CA72A9" w:rsidP="00B92C12">
      <w:pPr>
        <w:spacing w:after="0" w:line="240" w:lineRule="auto"/>
        <w:ind w:firstLine="567"/>
        <w:contextualSpacing/>
        <w:jc w:val="both"/>
        <w:rPr>
          <w:rFonts w:ascii="Times New Roman" w:hAnsi="Times New Roman"/>
          <w:sz w:val="24"/>
          <w:szCs w:val="24"/>
        </w:rPr>
      </w:pPr>
      <w:r w:rsidRPr="00C2762E">
        <w:rPr>
          <w:rFonts w:ascii="Times New Roman" w:hAnsi="Times New Roman"/>
          <w:sz w:val="24"/>
          <w:szCs w:val="24"/>
        </w:rPr>
        <w:lastRenderedPageBreak/>
        <w:t xml:space="preserve">В школе </w:t>
      </w:r>
      <w:r w:rsidR="00B92C12" w:rsidRPr="00C2762E">
        <w:rPr>
          <w:rFonts w:ascii="Times New Roman" w:hAnsi="Times New Roman"/>
          <w:sz w:val="24"/>
          <w:szCs w:val="24"/>
        </w:rPr>
        <w:t xml:space="preserve"> 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в соответствии с квалификационными характеристиками, которые представлены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B43C1C" w:rsidRPr="00C2762E" w:rsidRDefault="00B92C12" w:rsidP="00C2762E">
      <w:pPr>
        <w:pStyle w:val="afb"/>
        <w:spacing w:after="0" w:line="240" w:lineRule="auto"/>
        <w:ind w:firstLine="709"/>
        <w:contextualSpacing/>
        <w:jc w:val="both"/>
        <w:rPr>
          <w:rFonts w:ascii="Times New Roman" w:hAnsi="Times New Roman"/>
          <w:sz w:val="24"/>
          <w:szCs w:val="24"/>
        </w:rPr>
      </w:pPr>
      <w:r w:rsidRPr="00C2762E">
        <w:rPr>
          <w:rFonts w:ascii="Times New Roman" w:hAnsi="Times New Roman"/>
          <w:sz w:val="24"/>
          <w:szCs w:val="24"/>
        </w:rPr>
        <w:t xml:space="preserve">Одним из условий готовности </w:t>
      </w:r>
      <w:r w:rsidR="00CA72A9" w:rsidRPr="00C2762E">
        <w:rPr>
          <w:rFonts w:ascii="Times New Roman" w:hAnsi="Times New Roman"/>
          <w:sz w:val="24"/>
          <w:szCs w:val="24"/>
        </w:rPr>
        <w:t xml:space="preserve">школы </w:t>
      </w:r>
      <w:r w:rsidRPr="00C2762E">
        <w:rPr>
          <w:rFonts w:ascii="Times New Roman" w:hAnsi="Times New Roman"/>
          <w:sz w:val="24"/>
          <w:szCs w:val="24"/>
        </w:rPr>
        <w:t xml:space="preserve">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92C12" w:rsidRPr="00C2762E" w:rsidRDefault="00B92C12" w:rsidP="00B92C12">
      <w:pPr>
        <w:pStyle w:val="afb"/>
        <w:spacing w:after="0" w:line="240" w:lineRule="auto"/>
        <w:ind w:firstLine="709"/>
        <w:contextualSpacing/>
        <w:jc w:val="both"/>
        <w:rPr>
          <w:rFonts w:ascii="Times New Roman" w:hAnsi="Times New Roman"/>
          <w:sz w:val="24"/>
          <w:szCs w:val="24"/>
        </w:rPr>
      </w:pPr>
      <w:r w:rsidRPr="00C2762E">
        <w:rPr>
          <w:rStyle w:val="4b"/>
          <w:sz w:val="24"/>
          <w:szCs w:val="24"/>
        </w:rPr>
        <w:t>Организация методической работы</w:t>
      </w:r>
    </w:p>
    <w:p w:rsidR="00B92C12" w:rsidRPr="00C2762E" w:rsidRDefault="00B92C12" w:rsidP="00B92C12">
      <w:pPr>
        <w:pStyle w:val="311"/>
        <w:keepNext/>
        <w:keepLines/>
        <w:shd w:val="clear" w:color="auto" w:fill="auto"/>
        <w:spacing w:line="240" w:lineRule="auto"/>
        <w:ind w:firstLine="709"/>
        <w:rPr>
          <w:rFonts w:ascii="Times New Roman" w:hAnsi="Times New Roman"/>
          <w:b w:val="0"/>
          <w:sz w:val="24"/>
          <w:szCs w:val="24"/>
        </w:rPr>
      </w:pPr>
      <w:bookmarkStart w:id="202" w:name="bookmark415"/>
      <w:r w:rsidRPr="00C2762E">
        <w:rPr>
          <w:rFonts w:ascii="Times New Roman" w:hAnsi="Times New Roman"/>
          <w:b w:val="0"/>
          <w:sz w:val="24"/>
          <w:szCs w:val="24"/>
        </w:rPr>
        <w:t>Мероприятия:</w:t>
      </w:r>
      <w:bookmarkEnd w:id="202"/>
    </w:p>
    <w:p w:rsidR="00B92C12" w:rsidRPr="00C2762E" w:rsidRDefault="00B92C12" w:rsidP="00B92C12">
      <w:pPr>
        <w:pStyle w:val="afb"/>
        <w:tabs>
          <w:tab w:val="left" w:pos="1132"/>
        </w:tabs>
        <w:spacing w:after="0" w:line="240" w:lineRule="auto"/>
        <w:ind w:firstLine="709"/>
        <w:contextualSpacing/>
        <w:jc w:val="both"/>
        <w:rPr>
          <w:rFonts w:ascii="Times New Roman" w:hAnsi="Times New Roman"/>
          <w:b/>
          <w:sz w:val="24"/>
          <w:szCs w:val="24"/>
        </w:rPr>
      </w:pPr>
      <w:r w:rsidRPr="00C2762E">
        <w:rPr>
          <w:rFonts w:ascii="Times New Roman" w:hAnsi="Times New Roman"/>
          <w:sz w:val="24"/>
          <w:szCs w:val="24"/>
        </w:rPr>
        <w:t>1.</w:t>
      </w:r>
      <w:r w:rsidRPr="00C2762E">
        <w:rPr>
          <w:rFonts w:ascii="Times New Roman" w:hAnsi="Times New Roman"/>
          <w:sz w:val="24"/>
          <w:szCs w:val="24"/>
          <w:lang w:val="en-US"/>
        </w:rPr>
        <w:t> </w:t>
      </w:r>
      <w:r w:rsidRPr="00C2762E">
        <w:rPr>
          <w:rFonts w:ascii="Times New Roman" w:hAnsi="Times New Roman"/>
          <w:sz w:val="24"/>
          <w:szCs w:val="24"/>
        </w:rPr>
        <w:t>Семинары, посвящённые содержанию и ключевым особенностям</w:t>
      </w:r>
      <w:r w:rsidRPr="00C2762E">
        <w:rPr>
          <w:rStyle w:val="2Arial3"/>
          <w:rFonts w:ascii="Times New Roman" w:hAnsi="Times New Roman"/>
          <w:b w:val="0"/>
          <w:sz w:val="24"/>
          <w:szCs w:val="24"/>
        </w:rPr>
        <w:t>ФГОС (в течение года)</w:t>
      </w:r>
    </w:p>
    <w:p w:rsidR="00B92C12" w:rsidRPr="00C2762E" w:rsidRDefault="00B92C12" w:rsidP="00B92C12">
      <w:pPr>
        <w:pStyle w:val="afb"/>
        <w:tabs>
          <w:tab w:val="left" w:pos="1137"/>
        </w:tabs>
        <w:spacing w:after="0" w:line="240" w:lineRule="auto"/>
        <w:ind w:firstLine="709"/>
        <w:contextualSpacing/>
        <w:jc w:val="both"/>
        <w:rPr>
          <w:rFonts w:ascii="Times New Roman" w:hAnsi="Times New Roman"/>
          <w:sz w:val="24"/>
          <w:szCs w:val="24"/>
        </w:rPr>
      </w:pPr>
      <w:r w:rsidRPr="00C2762E">
        <w:rPr>
          <w:rFonts w:ascii="Times New Roman" w:hAnsi="Times New Roman"/>
          <w:sz w:val="24"/>
          <w:szCs w:val="24"/>
        </w:rPr>
        <w:t xml:space="preserve">2. Тренинги для педагогов с целью выявления и соотнесения собственной профессиональной позиции с целями и задачами ФГОС </w:t>
      </w:r>
      <w:r w:rsidRPr="00C2762E">
        <w:rPr>
          <w:rStyle w:val="2Arial3"/>
          <w:rFonts w:ascii="Times New Roman" w:hAnsi="Times New Roman"/>
          <w:b w:val="0"/>
          <w:sz w:val="24"/>
          <w:szCs w:val="24"/>
        </w:rPr>
        <w:t>(в течение года)</w:t>
      </w:r>
      <w:r w:rsidRPr="00C2762E">
        <w:rPr>
          <w:rFonts w:ascii="Times New Roman" w:hAnsi="Times New Roman"/>
          <w:sz w:val="24"/>
          <w:szCs w:val="24"/>
        </w:rPr>
        <w:t>.</w:t>
      </w:r>
    </w:p>
    <w:p w:rsidR="00B92C12" w:rsidRPr="00C2762E" w:rsidRDefault="00B92C12" w:rsidP="00B92C12">
      <w:pPr>
        <w:pStyle w:val="afb"/>
        <w:tabs>
          <w:tab w:val="left" w:pos="1146"/>
        </w:tabs>
        <w:spacing w:after="0" w:line="240" w:lineRule="auto"/>
        <w:ind w:firstLine="709"/>
        <w:contextualSpacing/>
        <w:jc w:val="both"/>
        <w:rPr>
          <w:rFonts w:ascii="Times New Roman" w:hAnsi="Times New Roman"/>
          <w:sz w:val="24"/>
          <w:szCs w:val="24"/>
        </w:rPr>
      </w:pPr>
      <w:r w:rsidRPr="00C2762E">
        <w:rPr>
          <w:rFonts w:ascii="Times New Roman" w:hAnsi="Times New Roman"/>
          <w:sz w:val="24"/>
          <w:szCs w:val="24"/>
        </w:rPr>
        <w:t xml:space="preserve">3. Заседания школьных методических объединений учителей, классных руководителей по проблемам введения ФГОС </w:t>
      </w:r>
      <w:r w:rsidRPr="00C2762E">
        <w:rPr>
          <w:rStyle w:val="2Arial3"/>
          <w:rFonts w:ascii="Times New Roman" w:hAnsi="Times New Roman"/>
          <w:b w:val="0"/>
          <w:sz w:val="24"/>
          <w:szCs w:val="24"/>
        </w:rPr>
        <w:t>(в течение года)</w:t>
      </w:r>
      <w:r w:rsidRPr="00C2762E">
        <w:rPr>
          <w:rFonts w:ascii="Times New Roman" w:hAnsi="Times New Roman"/>
          <w:sz w:val="24"/>
          <w:szCs w:val="24"/>
        </w:rPr>
        <w:t>.</w:t>
      </w:r>
    </w:p>
    <w:p w:rsidR="00B92C12" w:rsidRPr="00C2762E" w:rsidRDefault="00B92C12" w:rsidP="00B92C12">
      <w:pPr>
        <w:pStyle w:val="afb"/>
        <w:tabs>
          <w:tab w:val="left" w:pos="1142"/>
        </w:tabs>
        <w:spacing w:after="0" w:line="240" w:lineRule="auto"/>
        <w:ind w:firstLine="709"/>
        <w:contextualSpacing/>
        <w:jc w:val="both"/>
        <w:rPr>
          <w:rFonts w:ascii="Times New Roman" w:hAnsi="Times New Roman"/>
          <w:sz w:val="24"/>
          <w:szCs w:val="24"/>
        </w:rPr>
      </w:pPr>
      <w:r w:rsidRPr="00C2762E">
        <w:rPr>
          <w:rFonts w:ascii="Times New Roman" w:hAnsi="Times New Roman"/>
          <w:sz w:val="24"/>
          <w:szCs w:val="24"/>
        </w:rPr>
        <w:t xml:space="preserve">4. Участие педагогов в разработке разделов и компонентов основной образовательной программы  </w:t>
      </w:r>
      <w:r w:rsidR="00CA72A9" w:rsidRPr="00C2762E">
        <w:rPr>
          <w:rFonts w:ascii="Times New Roman" w:hAnsi="Times New Roman"/>
          <w:sz w:val="24"/>
          <w:szCs w:val="24"/>
        </w:rPr>
        <w:t>школы</w:t>
      </w:r>
    </w:p>
    <w:p w:rsidR="00B92C12" w:rsidRPr="00C2762E" w:rsidRDefault="00B92C12" w:rsidP="00B92C12">
      <w:pPr>
        <w:pStyle w:val="afb"/>
        <w:tabs>
          <w:tab w:val="left" w:pos="1127"/>
        </w:tabs>
        <w:spacing w:after="0" w:line="240" w:lineRule="auto"/>
        <w:ind w:firstLine="709"/>
        <w:contextualSpacing/>
        <w:jc w:val="both"/>
        <w:rPr>
          <w:rFonts w:ascii="Times New Roman" w:hAnsi="Times New Roman"/>
          <w:sz w:val="24"/>
          <w:szCs w:val="24"/>
        </w:rPr>
      </w:pPr>
      <w:r w:rsidRPr="00C2762E">
        <w:rPr>
          <w:rFonts w:ascii="Times New Roman" w:hAnsi="Times New Roman"/>
          <w:sz w:val="24"/>
          <w:szCs w:val="24"/>
        </w:rPr>
        <w:t xml:space="preserve">5. Участие педагогов в проведении мастер-классов, круглых столов, «открытых» уроков, внеурочных занятий и мероприятий </w:t>
      </w:r>
      <w:r w:rsidRPr="00C2762E">
        <w:rPr>
          <w:rStyle w:val="2Arial3"/>
          <w:rFonts w:ascii="Times New Roman" w:hAnsi="Times New Roman"/>
          <w:b w:val="0"/>
          <w:sz w:val="24"/>
          <w:szCs w:val="24"/>
        </w:rPr>
        <w:t>(в течение года)</w:t>
      </w:r>
      <w:r w:rsidRPr="00C2762E">
        <w:rPr>
          <w:rFonts w:ascii="Times New Roman" w:hAnsi="Times New Roman"/>
          <w:sz w:val="24"/>
          <w:szCs w:val="24"/>
        </w:rPr>
        <w:t>.</w:t>
      </w:r>
    </w:p>
    <w:p w:rsidR="00B92C12" w:rsidRPr="00C2762E" w:rsidRDefault="00B92C12" w:rsidP="00B92C12">
      <w:pPr>
        <w:pStyle w:val="1710"/>
        <w:shd w:val="clear" w:color="auto" w:fill="auto"/>
        <w:spacing w:after="0" w:line="240" w:lineRule="auto"/>
        <w:ind w:firstLine="709"/>
        <w:contextualSpacing/>
        <w:rPr>
          <w:rFonts w:ascii="Times New Roman" w:hAnsi="Times New Roman"/>
          <w:b w:val="0"/>
          <w:sz w:val="24"/>
          <w:szCs w:val="24"/>
        </w:rPr>
      </w:pPr>
      <w:r w:rsidRPr="00C2762E">
        <w:rPr>
          <w:rFonts w:ascii="Times New Roman" w:hAnsi="Times New Roman"/>
          <w:b w:val="0"/>
          <w:sz w:val="24"/>
          <w:szCs w:val="24"/>
        </w:rPr>
        <w:t>Подведение итогов и обсуждение результатов мероприятий</w:t>
      </w:r>
      <w:r w:rsidRPr="00C2762E">
        <w:rPr>
          <w:rStyle w:val="174"/>
          <w:rFonts w:ascii="Times New Roman" w:hAnsi="Times New Roman"/>
          <w:b w:val="0"/>
          <w:sz w:val="24"/>
          <w:szCs w:val="24"/>
        </w:rPr>
        <w:t xml:space="preserve">осуществляться в разных формах: совещания </w:t>
      </w:r>
      <w:r w:rsidRPr="00C2762E">
        <w:rPr>
          <w:rFonts w:ascii="Times New Roman" w:hAnsi="Times New Roman"/>
          <w:b w:val="0"/>
          <w:sz w:val="24"/>
          <w:szCs w:val="24"/>
        </w:rPr>
        <w:t xml:space="preserve">при директоре, заседания педагогического советов  и т. д. </w:t>
      </w:r>
    </w:p>
    <w:p w:rsidR="00B43C1C" w:rsidRPr="00B43C1C" w:rsidRDefault="00B43C1C" w:rsidP="00B92C12">
      <w:pPr>
        <w:pStyle w:val="1710"/>
        <w:shd w:val="clear" w:color="auto" w:fill="auto"/>
        <w:spacing w:after="0" w:line="240" w:lineRule="auto"/>
        <w:ind w:firstLine="709"/>
        <w:contextualSpacing/>
        <w:rPr>
          <w:rFonts w:ascii="Times New Roman" w:hAnsi="Times New Roman"/>
          <w:b w:val="0"/>
          <w:sz w:val="28"/>
          <w:szCs w:val="28"/>
        </w:rPr>
      </w:pPr>
    </w:p>
    <w:p w:rsidR="00B43C1C" w:rsidRPr="00A87AF2" w:rsidRDefault="00B43C1C" w:rsidP="00B43C1C">
      <w:pPr>
        <w:pStyle w:val="3"/>
        <w:spacing w:before="0" w:beforeAutospacing="0" w:after="0" w:afterAutospacing="0"/>
        <w:ind w:left="709"/>
        <w:rPr>
          <w:sz w:val="24"/>
          <w:szCs w:val="24"/>
        </w:rPr>
      </w:pPr>
      <w:r w:rsidRPr="00A87AF2">
        <w:rPr>
          <w:sz w:val="24"/>
          <w:szCs w:val="24"/>
        </w:rPr>
        <w:t>3.2.2. Психолого-педагогические условия реализации основной образовательной программы основного общего образования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формирование и развитие психолого-педагогической компетентности участников образовательного процесса;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b/>
          <w:bCs/>
          <w:sz w:val="24"/>
          <w:szCs w:val="24"/>
          <w:lang w:eastAsia="ru-RU"/>
        </w:rPr>
        <w:t>Модель аналитической таблицы для оценки базовых компетентностей педагогов</w:t>
      </w:r>
      <w:bookmarkStart w:id="203" w:name="sdfootnote1anc"/>
      <w:bookmarkEnd w:id="203"/>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0"/>
        <w:gridCol w:w="2348"/>
        <w:gridCol w:w="3813"/>
        <w:gridCol w:w="3035"/>
      </w:tblGrid>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jc w:val="center"/>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jc w:val="center"/>
              <w:rPr>
                <w:rFonts w:ascii="Times New Roman" w:eastAsia="Times New Roman" w:hAnsi="Times New Roman"/>
                <w:i/>
                <w:iCs/>
                <w:sz w:val="24"/>
                <w:szCs w:val="24"/>
                <w:lang w:eastAsia="ru-RU"/>
              </w:rPr>
            </w:pPr>
            <w:r w:rsidRPr="00C2762E">
              <w:rPr>
                <w:rFonts w:ascii="Times New Roman" w:eastAsia="Times New Roman" w:hAnsi="Times New Roman"/>
                <w:b/>
                <w:bCs/>
                <w:sz w:val="24"/>
                <w:szCs w:val="24"/>
                <w:lang w:eastAsia="ru-RU"/>
              </w:rPr>
              <w:t>Базовые компетентности педагога</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jc w:val="center"/>
              <w:rPr>
                <w:rFonts w:ascii="Times New Roman" w:eastAsia="Times New Roman" w:hAnsi="Times New Roman"/>
                <w:i/>
                <w:iCs/>
                <w:sz w:val="24"/>
                <w:szCs w:val="24"/>
                <w:lang w:eastAsia="ru-RU"/>
              </w:rPr>
            </w:pPr>
            <w:r w:rsidRPr="00C2762E">
              <w:rPr>
                <w:rFonts w:ascii="Times New Roman" w:eastAsia="Times New Roman" w:hAnsi="Times New Roman"/>
                <w:b/>
                <w:bCs/>
                <w:sz w:val="24"/>
                <w:szCs w:val="24"/>
                <w:lang w:eastAsia="ru-RU"/>
              </w:rPr>
              <w:t>Характеристики компетентностей</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jc w:val="center"/>
              <w:rPr>
                <w:rFonts w:ascii="Times New Roman" w:eastAsia="Times New Roman" w:hAnsi="Times New Roman"/>
                <w:i/>
                <w:iCs/>
                <w:sz w:val="24"/>
                <w:szCs w:val="24"/>
                <w:lang w:eastAsia="ru-RU"/>
              </w:rPr>
            </w:pPr>
            <w:r w:rsidRPr="00C2762E">
              <w:rPr>
                <w:rFonts w:ascii="Times New Roman" w:eastAsia="Times New Roman" w:hAnsi="Times New Roman"/>
                <w:b/>
                <w:bCs/>
                <w:sz w:val="24"/>
                <w:szCs w:val="24"/>
                <w:lang w:eastAsia="ru-RU"/>
              </w:rPr>
              <w:t>Показатели оценки компетентности</w:t>
            </w:r>
          </w:p>
        </w:tc>
      </w:tr>
      <w:tr w:rsidR="00940A14" w:rsidRPr="00C2762E" w:rsidTr="00803F0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I. Личностные качества</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1.1</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Вера в силы и возможности учащегося</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учащихся. Данная компетентность определяет </w:t>
            </w:r>
            <w:r w:rsidRPr="00C2762E">
              <w:rPr>
                <w:rFonts w:ascii="Times New Roman" w:eastAsia="Times New Roman" w:hAnsi="Times New Roman"/>
                <w:sz w:val="24"/>
                <w:szCs w:val="24"/>
                <w:lang w:eastAsia="ru-RU"/>
              </w:rPr>
              <w:lastRenderedPageBreak/>
              <w:t>позицию педагога в отношении успехов учащихся. Вера в силы и возможности учащихся снимает обвинительную позицию в отношении учащегося,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учащемуся.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Умение создавать ситуацию успеха для учащихся;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умение осуществлять грамотное педагогическое оценивание, мобилизующее </w:t>
            </w:r>
            <w:r w:rsidRPr="00C2762E">
              <w:rPr>
                <w:rFonts w:ascii="Times New Roman" w:eastAsia="Times New Roman" w:hAnsi="Times New Roman"/>
                <w:sz w:val="24"/>
                <w:szCs w:val="24"/>
                <w:lang w:eastAsia="ru-RU"/>
              </w:rPr>
              <w:lastRenderedPageBreak/>
              <w:t>академическую активность;</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находить положительные стороны у каждого учащегося, строить образовательный процесс с опорой на эти стороны, поддерживать позитивные силы развития;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разрабатывать индивидуально-ориентированные образовательные проекты</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1.2</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Интерес к внутреннему миру учащихся</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Интерес к внутреннему миру учащегося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учащихся. Данная компетентность определяет все аспекты педагогической деятельности</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составить устную и письменную характеристику учащегося, отражающую разные аспекты его внутреннего мира;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построить индивидуализированную образовательную программу;</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показать личностный смысл обучения с учётом индивидуальных характеристик внутреннего мира</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1.3</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Открытость к принятию других позиций, точек зрения (неидеоло-гизированное мышление педагога)</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w:t>
            </w:r>
            <w:r w:rsidRPr="00C2762E">
              <w:rPr>
                <w:rFonts w:ascii="Times New Roman" w:eastAsia="Times New Roman" w:hAnsi="Times New Roman"/>
                <w:sz w:val="24"/>
                <w:szCs w:val="24"/>
                <w:lang w:eastAsia="ru-RU"/>
              </w:rPr>
              <w:lastRenderedPageBreak/>
              <w:t>достаточной аргументации. Педагог готов гибко реагировать на высказывания учащегося, включая изменение собственной позиции</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Убеждённость, что истина может быть не одна;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интерес к мнениям и позициям других;</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учёт других точек зрения в процессе </w:t>
            </w:r>
            <w:r w:rsidRPr="00C2762E">
              <w:rPr>
                <w:rFonts w:ascii="Times New Roman" w:eastAsia="Times New Roman" w:hAnsi="Times New Roman"/>
                <w:sz w:val="24"/>
                <w:szCs w:val="24"/>
                <w:lang w:eastAsia="ru-RU"/>
              </w:rPr>
              <w:lastRenderedPageBreak/>
              <w:t>оценивания учащегося</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1.4</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Общая культура</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учащихся</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Ориентация в основных сферах материальной и духовной жизни;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материальных и духовных интересов молодёжи;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возможность продемонстрировать свои достижения;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руководство кружками и секциями</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1.5</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Эмоциональная устойчивость</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учащихся. Определяет эффективность владения классом</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 трудных ситуациях педагог сохраняет спокойствие;</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эмоциональный конфликт не влияет на объективность оценки;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не стремится избежать эмоционально-напряжённых ситуаций</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1.6</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Позитивная направленность на педагогическую деятельность. Уверенность в себе</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учащимися. Определяет позитивную направленность на педагогическую деятельность</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Осознание целей и ценностей педагогической деятельности;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позитивное настроение;</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желание работать;</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высокая профессиональная самооценка</w:t>
            </w:r>
          </w:p>
        </w:tc>
      </w:tr>
      <w:tr w:rsidR="00940A14" w:rsidRPr="00C2762E" w:rsidTr="00803F0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II. Постановка целей и задач педагогической деятельности</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2.1</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Умение перевести тему урока в педагогическую задачу</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учащегося в позицию субъекта деятельности, лежит в основе формирования творческой личности</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образовательных стандартов и реализующих их программ;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осознание нетождественности темы урока и цели урока;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конкретным набором способов перевода темы в задачу</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2.2</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Умение ставить педагогические </w:t>
            </w:r>
            <w:r w:rsidRPr="00C2762E">
              <w:rPr>
                <w:rFonts w:ascii="Times New Roman" w:eastAsia="Times New Roman" w:hAnsi="Times New Roman"/>
                <w:sz w:val="24"/>
                <w:szCs w:val="24"/>
                <w:lang w:eastAsia="ru-RU"/>
              </w:rPr>
              <w:lastRenderedPageBreak/>
              <w:t>цели и задачи сообразно возрастным и индивидуальным особенностям учащихся</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xml:space="preserve">Данная компетентность является конкретизацией предыдущей. Она </w:t>
            </w:r>
            <w:r w:rsidRPr="00C2762E">
              <w:rPr>
                <w:rFonts w:ascii="Times New Roman" w:eastAsia="Times New Roman" w:hAnsi="Times New Roman"/>
                <w:sz w:val="24"/>
                <w:szCs w:val="24"/>
                <w:lang w:eastAsia="ru-RU"/>
              </w:rPr>
              <w:lastRenderedPageBreak/>
              <w:t>направлена на индивидуализацию обучения и благодаря этому связана с мотивацией и общей успешностью</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Знание возрастных особенностей учащихся;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владение методами перевода цели в учебную задачу на конкретном возрасте</w:t>
            </w:r>
          </w:p>
        </w:tc>
      </w:tr>
      <w:tr w:rsidR="00940A14" w:rsidRPr="00C2762E" w:rsidTr="00803F0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III. Мотивация учебной деятельности</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3.1</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Умение обеспечить успех в деятельности</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позволяющая учащимся поверить в свои силы, утвердить себя в глазах окружающих, один из главных способов обеспечить позитивную мотивацию учения</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возможностей конкретных учеников;</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постановка учебных задач в соответствии с возможностями ученика;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демонстрация успехов обучающихся родителям, одноклассникам</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3.2</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педагогическом оценивании</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Педагогическое оценивание служит реальным инструментом осознания учащимися своих достижений и недоработок. Без знания своих результатов невозможно обеспечить субъектную позицию в образовании</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многообразия педагогических оценок;</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знакомство с литературой по данному вопросу;</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различными методами оценивания и их применение</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3.3</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Умение превращать учебную задачу в личностнозначимую</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Это одна из важнейших компетентностей, обеспечивающих мотивацию учебной деятельности</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интересов обучающихся, их внутреннего мира;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ориентация в культуре;</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показать роль и значение изучаемого материала в реализации личных планов</w:t>
            </w:r>
          </w:p>
        </w:tc>
      </w:tr>
      <w:tr w:rsidR="00940A14" w:rsidRPr="00C2762E" w:rsidTr="00803F0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IV. Информационная компетентность</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4.1</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предмете преподавания</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генезиса формирования предметного знания (история, персоналии, для решения каких проблем разрабатывалось);</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возможности применения получаемых знаний для объяснения социальных и природных явлений;</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методами решения различных задач;</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свободное решение </w:t>
            </w:r>
            <w:r w:rsidRPr="00C2762E">
              <w:rPr>
                <w:rFonts w:ascii="Times New Roman" w:eastAsia="Times New Roman" w:hAnsi="Times New Roman"/>
                <w:sz w:val="24"/>
                <w:szCs w:val="24"/>
                <w:lang w:eastAsia="ru-RU"/>
              </w:rPr>
              <w:lastRenderedPageBreak/>
              <w:t>задач ЕГЭ, олимпиад: региональных, российских, международных</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4.2</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методах преподавания</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нормативных методов и методик;</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демонстрация личностно ориентированных методов образования;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наличие своих находок и методов, авторской школы;</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использование в учебном процессе современных методов обучения</w:t>
            </w:r>
          </w:p>
        </w:tc>
      </w:tr>
    </w:tbl>
    <w:p w:rsidR="00940A14" w:rsidRPr="00C2762E" w:rsidRDefault="00940A14" w:rsidP="00C2762E">
      <w:pPr>
        <w:spacing w:after="0" w:line="240" w:lineRule="auto"/>
        <w:rPr>
          <w:rFonts w:ascii="Times New Roman" w:eastAsia="Times New Roman" w:hAnsi="Times New Roman"/>
          <w:sz w:val="24"/>
          <w:szCs w:val="24"/>
          <w:lang w:eastAsia="ru-RU"/>
        </w:rPr>
      </w:pPr>
    </w:p>
    <w:p w:rsidR="00940A14" w:rsidRPr="00C2762E" w:rsidRDefault="00940A14" w:rsidP="00C2762E">
      <w:pPr>
        <w:spacing w:after="0" w:line="240" w:lineRule="auto"/>
        <w:rPr>
          <w:rFonts w:ascii="Times New Roman" w:eastAsia="Times New Roman" w:hAnsi="Times New Roman"/>
          <w:i/>
          <w:iCs/>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0"/>
        <w:gridCol w:w="2033"/>
        <w:gridCol w:w="3971"/>
        <w:gridCol w:w="3192"/>
      </w:tblGrid>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jc w:val="center"/>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jc w:val="center"/>
              <w:rPr>
                <w:rFonts w:ascii="Times New Roman" w:eastAsia="Times New Roman" w:hAnsi="Times New Roman"/>
                <w:i/>
                <w:iCs/>
                <w:sz w:val="24"/>
                <w:szCs w:val="24"/>
                <w:lang w:eastAsia="ru-RU"/>
              </w:rPr>
            </w:pPr>
            <w:r w:rsidRPr="00C2762E">
              <w:rPr>
                <w:rFonts w:ascii="Times New Roman" w:eastAsia="Times New Roman" w:hAnsi="Times New Roman"/>
                <w:b/>
                <w:bCs/>
                <w:sz w:val="24"/>
                <w:szCs w:val="24"/>
                <w:lang w:eastAsia="ru-RU"/>
              </w:rPr>
              <w:t>Базовые компетентности педагога</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jc w:val="center"/>
              <w:rPr>
                <w:rFonts w:ascii="Times New Roman" w:eastAsia="Times New Roman" w:hAnsi="Times New Roman"/>
                <w:i/>
                <w:iCs/>
                <w:sz w:val="24"/>
                <w:szCs w:val="24"/>
                <w:lang w:eastAsia="ru-RU"/>
              </w:rPr>
            </w:pPr>
            <w:r w:rsidRPr="00C2762E">
              <w:rPr>
                <w:rFonts w:ascii="Times New Roman" w:eastAsia="Times New Roman" w:hAnsi="Times New Roman"/>
                <w:b/>
                <w:bCs/>
                <w:sz w:val="24"/>
                <w:szCs w:val="24"/>
                <w:lang w:eastAsia="ru-RU"/>
              </w:rPr>
              <w:t>Характеристики компетентностей</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jc w:val="center"/>
              <w:rPr>
                <w:rFonts w:ascii="Times New Roman" w:eastAsia="Times New Roman" w:hAnsi="Times New Roman"/>
                <w:i/>
                <w:iCs/>
                <w:sz w:val="24"/>
                <w:szCs w:val="24"/>
                <w:lang w:eastAsia="ru-RU"/>
              </w:rPr>
            </w:pPr>
            <w:r w:rsidRPr="00C2762E">
              <w:rPr>
                <w:rFonts w:ascii="Times New Roman" w:eastAsia="Times New Roman" w:hAnsi="Times New Roman"/>
                <w:b/>
                <w:bCs/>
                <w:sz w:val="24"/>
                <w:szCs w:val="24"/>
                <w:lang w:eastAsia="ru-RU"/>
              </w:rPr>
              <w:t>Показатели оценки компетентности</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4.3</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субъективных условиях деятельности (знание учеников и учебных коллективов)</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теоретического материала по психологии, характеризующего индивидуальные особенности учащихся;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методами диагностики индивидуальных особенностей (возможно, со школьным психологом);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использование знаний по психологии в организации учебного процесса;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разработка индивидуальных проектов на основе личных характеристик учащихся;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методами социометрии;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учёт особенностей </w:t>
            </w:r>
            <w:r w:rsidRPr="00C2762E">
              <w:rPr>
                <w:rFonts w:ascii="Times New Roman" w:eastAsia="Times New Roman" w:hAnsi="Times New Roman"/>
                <w:sz w:val="24"/>
                <w:szCs w:val="24"/>
                <w:lang w:eastAsia="ru-RU"/>
              </w:rPr>
              <w:lastRenderedPageBreak/>
              <w:t>учебных коллективов в педагогическом процессе;</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(рефлексия) своих индивидуальных особенностей и их учёт в своей деятельности</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4.4</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Умение вести самостоятельный поиск информации</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Обеспечивает постоянный профессиональный рост и творческий подход к педагогической деятельности.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Профессиональная любознательность;</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пользоваться различными информационно-поисковыми технологиями;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использование различных баз данных в образовательном процессе</w:t>
            </w:r>
          </w:p>
        </w:tc>
      </w:tr>
      <w:tr w:rsidR="00940A14" w:rsidRPr="00C2762E" w:rsidTr="00803F0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V. Разработка программ педагогической деятельности и принятие педагогических решений</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5.1</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Умение разработать образовательную программу, выбрать учебники и учебные комплекты</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Образовательные программы выступают средствами целенаправленного влияния на развитие обучающихся.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w:t>
            </w:r>
            <w:r w:rsidRPr="00C2762E">
              <w:rPr>
                <w:rFonts w:ascii="Times New Roman" w:eastAsia="Times New Roman" w:hAnsi="Times New Roman"/>
                <w:sz w:val="24"/>
                <w:szCs w:val="24"/>
                <w:lang w:eastAsia="ru-RU"/>
              </w:rPr>
              <w:lastRenderedPageBreak/>
              <w:t>педагогической деятельности, позволяет сделать вывод о готовности педагога учитывать индивидуальные характеристики обучающихся</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Знание образовательных стандартов и примерных программ;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наличие персонально разработанных образовательных программ: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характеристика этих программ по содержанию, источникам информации;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по материальной базе, на которой должны реализовываться программы;</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по учёту индивидуальных характеристик учащихся;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обоснованность используемых образовательных программ;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участие работодателей в разработке образовательной программы;</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знание учебников и </w:t>
            </w:r>
            <w:r w:rsidRPr="00C2762E">
              <w:rPr>
                <w:rFonts w:ascii="Times New Roman" w:eastAsia="Times New Roman" w:hAnsi="Times New Roman"/>
                <w:sz w:val="24"/>
                <w:szCs w:val="24"/>
                <w:lang w:eastAsia="ru-RU"/>
              </w:rPr>
              <w:lastRenderedPageBreak/>
              <w:t>учебно-методических комплектов, используемых в образовательных учреждениях, рекомендованных органом управления образованием;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обоснованность выбора учебников и учебно-методических комплектов, используемых педагогом</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5.2</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Умение принимать решения в различных педагогических ситуациях</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Педагогу приходится постоянно принимать решения: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как установить дисциплину;</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как мотивировать академическую активность;</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как вызвать интерес у конкретного ученика;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как обеспечить понимание и т. д.</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Разрешение педагогических проблем составляет суть педагогической деятельности.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типичных педагогических ситуаций, требующих участия педагога для своего решения;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набором решающих правил, используемых для различных ситуаций;</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критерием предпочтительности при выборе того или иного решающего правила;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критериев достижения цели;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нетипичных конфликтных ситуаций;</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примеры разрешения конкретных педагогических ситуаций;</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развитость педагогического мышления</w:t>
            </w:r>
          </w:p>
        </w:tc>
      </w:tr>
      <w:tr w:rsidR="00940A14" w:rsidRPr="00C2762E" w:rsidTr="00803F0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VI. Компетенции в организации учебной деятельности</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6.1</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установлении субъект-субъектных отношений</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учащихся;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компетентность в целеполагании;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предметная компетентность;</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методическая компетентность;</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готовность к сотрудничеству</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6.2</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Компетентность в обеспечении </w:t>
            </w:r>
            <w:r w:rsidRPr="00C2762E">
              <w:rPr>
                <w:rFonts w:ascii="Times New Roman" w:eastAsia="Times New Roman" w:hAnsi="Times New Roman"/>
                <w:sz w:val="24"/>
                <w:szCs w:val="24"/>
                <w:lang w:eastAsia="ru-RU"/>
              </w:rPr>
              <w:lastRenderedPageBreak/>
              <w:t>понимания педагогической задачи и способах деятельности</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xml:space="preserve">Добиться понимания учебного материала — главная задача </w:t>
            </w:r>
            <w:r w:rsidRPr="00C2762E">
              <w:rPr>
                <w:rFonts w:ascii="Times New Roman" w:eastAsia="Times New Roman" w:hAnsi="Times New Roman"/>
                <w:sz w:val="24"/>
                <w:szCs w:val="24"/>
                <w:lang w:eastAsia="ru-RU"/>
              </w:rPr>
              <w:lastRenderedPageBreak/>
              <w:t>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Знание того, что знают и понимают ученики;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свободное владение изучаемым материалом;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осознанное включение нового учебного материала в систему освоенных знаний учащихся;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демонстрация практического применения изучаемого материала;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опора на чувственное восприятие</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6.3</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педагогическом оценивании</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учащихся,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функций педагогической оценки;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видов педагогической оценки;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того, что подлежит оцениванию в педагогической деятельности;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методами педагогического оценивания;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продемонстрировать эти методы на конкретных примерах;</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перейти от педагогического оценивания к самооценке</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6.4</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организации информационной основы деятельности учащегося</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Любая учебная задача разрешается, если учащийся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Свободное владение учебным материалом;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типичных трудностей при изучении конкретных тем;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выявить уровень развития учащихся;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методами объективного контроля и оценивания;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умение использовать навыки самооценки для </w:t>
            </w:r>
            <w:r w:rsidRPr="00C2762E">
              <w:rPr>
                <w:rFonts w:ascii="Times New Roman" w:eastAsia="Times New Roman" w:hAnsi="Times New Roman"/>
                <w:sz w:val="24"/>
                <w:szCs w:val="24"/>
                <w:lang w:eastAsia="ru-RU"/>
              </w:rPr>
              <w:lastRenderedPageBreak/>
              <w:t>построения информационной основы деятельности (ученик должен уметь определить, чего ему не хватает для решения задачи)</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6.5</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Обеспечивает эффективность учебно-воспитательного процесса</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современных средств и методов построения образовательного процесса;</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обосновать выбранные методы и средства обучения</w:t>
            </w:r>
          </w:p>
        </w:tc>
      </w:tr>
      <w:tr w:rsidR="00940A14" w:rsidRPr="00C2762E" w:rsidTr="00803F0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6.6</w:t>
            </w:r>
          </w:p>
        </w:tc>
        <w:tc>
          <w:tcPr>
            <w:tcW w:w="95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Компетентность в способах умственной деятельности</w:t>
            </w:r>
          </w:p>
        </w:tc>
        <w:tc>
          <w:tcPr>
            <w:tcW w:w="21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Характеризует уровень владения педагогом и учащимся системой интеллектуальных операций</w:t>
            </w:r>
          </w:p>
        </w:tc>
        <w:tc>
          <w:tcPr>
            <w:tcW w:w="1700" w:type="pct"/>
            <w:tcBorders>
              <w:top w:val="outset" w:sz="6" w:space="0" w:color="auto"/>
              <w:left w:val="outset" w:sz="6" w:space="0" w:color="auto"/>
              <w:bottom w:val="outset" w:sz="6" w:space="0" w:color="auto"/>
              <w:right w:val="outset" w:sz="6" w:space="0" w:color="auto"/>
            </w:tcBorders>
            <w:hideMark/>
          </w:tcPr>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Знание системы интеллектуальных операций;</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владение интеллектуальными операциями;</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сформировать интеллектуальные операции у учеников;</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умение организовать использование интеллектуальных операций, адекватных решаемой задаче</w:t>
            </w:r>
          </w:p>
        </w:tc>
      </w:tr>
    </w:tbl>
    <w:p w:rsidR="00940A14" w:rsidRPr="00A87AF2" w:rsidRDefault="00940A14" w:rsidP="00A87AF2">
      <w:pPr>
        <w:spacing w:before="100" w:beforeAutospacing="1" w:after="100" w:afterAutospacing="1" w:line="240" w:lineRule="auto"/>
        <w:jc w:val="center"/>
        <w:rPr>
          <w:rFonts w:ascii="Times New Roman" w:eastAsia="Times New Roman" w:hAnsi="Times New Roman"/>
          <w:i/>
          <w:iCs/>
          <w:sz w:val="24"/>
          <w:szCs w:val="24"/>
          <w:lang w:eastAsia="ru-RU"/>
        </w:rPr>
      </w:pPr>
      <w:r w:rsidRPr="00A87AF2">
        <w:rPr>
          <w:rFonts w:ascii="Times New Roman" w:eastAsia="Times New Roman" w:hAnsi="Times New Roman"/>
          <w:b/>
          <w:bCs/>
          <w:sz w:val="24"/>
          <w:szCs w:val="24"/>
          <w:lang w:eastAsia="ru-RU"/>
        </w:rPr>
        <w:t>Модель психолого-педагогического сопровождения участников образовательного процесса на основной ступени общего образования</w:t>
      </w:r>
    </w:p>
    <w:p w:rsidR="00940A14" w:rsidRPr="00C2762E" w:rsidRDefault="00940A14" w:rsidP="00C2762E">
      <w:pPr>
        <w:spacing w:after="0" w:line="240" w:lineRule="auto"/>
        <w:rPr>
          <w:rFonts w:ascii="Times New Roman" w:eastAsia="Times New Roman" w:hAnsi="Times New Roman"/>
          <w:iCs/>
          <w:sz w:val="24"/>
          <w:szCs w:val="24"/>
          <w:lang w:eastAsia="ru-RU"/>
        </w:rPr>
      </w:pPr>
      <w:r w:rsidRPr="00C2762E">
        <w:rPr>
          <w:rFonts w:ascii="Times New Roman" w:eastAsia="Times New Roman" w:hAnsi="Times New Roman"/>
          <w:sz w:val="24"/>
          <w:szCs w:val="24"/>
          <w:lang w:eastAsia="ru-RU"/>
        </w:rPr>
        <w:t>Уровни психолого-педагогического сопровождения</w:t>
      </w:r>
    </w:p>
    <w:p w:rsidR="00940A14" w:rsidRPr="00C2762E" w:rsidRDefault="00940A14" w:rsidP="00C2762E">
      <w:pPr>
        <w:spacing w:after="0" w:line="240" w:lineRule="auto"/>
        <w:rPr>
          <w:rFonts w:ascii="Times New Roman" w:eastAsia="Times New Roman" w:hAnsi="Times New Roman"/>
          <w:b/>
          <w:bCs/>
          <w:i/>
          <w:iCs/>
          <w:sz w:val="24"/>
          <w:szCs w:val="24"/>
          <w:lang w:eastAsia="ru-RU"/>
        </w:rPr>
      </w:pPr>
      <w:r w:rsidRPr="00C2762E">
        <w:rPr>
          <w:rFonts w:ascii="Times New Roman" w:eastAsia="Times New Roman" w:hAnsi="Times New Roman"/>
          <w:sz w:val="24"/>
          <w:szCs w:val="24"/>
          <w:lang w:eastAsia="ru-RU"/>
        </w:rPr>
        <w:t>-  </w:t>
      </w:r>
      <w:r w:rsidRPr="00C2762E">
        <w:rPr>
          <w:rFonts w:ascii="Times New Roman" w:eastAsia="Times New Roman" w:hAnsi="Times New Roman"/>
          <w:b/>
          <w:bCs/>
          <w:sz w:val="24"/>
          <w:szCs w:val="24"/>
          <w:lang w:eastAsia="ru-RU"/>
        </w:rPr>
        <w:t>Индивидуальное</w:t>
      </w:r>
    </w:p>
    <w:p w:rsidR="00940A14" w:rsidRPr="00C2762E" w:rsidRDefault="00940A14" w:rsidP="00C2762E">
      <w:pPr>
        <w:spacing w:after="0" w:line="240" w:lineRule="auto"/>
        <w:rPr>
          <w:rFonts w:ascii="Times New Roman" w:eastAsia="Times New Roman" w:hAnsi="Times New Roman"/>
          <w:b/>
          <w:bCs/>
          <w:i/>
          <w:iCs/>
          <w:sz w:val="24"/>
          <w:szCs w:val="24"/>
          <w:lang w:eastAsia="ru-RU"/>
        </w:rPr>
      </w:pPr>
      <w:r w:rsidRPr="00C2762E">
        <w:rPr>
          <w:rFonts w:ascii="Times New Roman" w:eastAsia="Times New Roman" w:hAnsi="Times New Roman"/>
          <w:b/>
          <w:bCs/>
          <w:sz w:val="24"/>
          <w:szCs w:val="24"/>
          <w:lang w:eastAsia="ru-RU"/>
        </w:rPr>
        <w:t xml:space="preserve"> - Групповое</w:t>
      </w:r>
    </w:p>
    <w:p w:rsidR="00940A14" w:rsidRPr="00C2762E" w:rsidRDefault="00940A14" w:rsidP="00C2762E">
      <w:pPr>
        <w:spacing w:after="0" w:line="240" w:lineRule="auto"/>
        <w:rPr>
          <w:rFonts w:ascii="Times New Roman" w:eastAsia="Times New Roman" w:hAnsi="Times New Roman"/>
          <w:b/>
          <w:bCs/>
          <w:i/>
          <w:iCs/>
          <w:sz w:val="24"/>
          <w:szCs w:val="24"/>
          <w:lang w:eastAsia="ru-RU"/>
        </w:rPr>
      </w:pPr>
      <w:r w:rsidRPr="00C2762E">
        <w:rPr>
          <w:rFonts w:ascii="Times New Roman" w:eastAsia="Times New Roman" w:hAnsi="Times New Roman"/>
          <w:b/>
          <w:bCs/>
          <w:sz w:val="24"/>
          <w:szCs w:val="24"/>
          <w:lang w:eastAsia="ru-RU"/>
        </w:rPr>
        <w:t xml:space="preserve"> - На уровне класса</w:t>
      </w:r>
    </w:p>
    <w:p w:rsidR="00940A14" w:rsidRPr="00C2762E" w:rsidRDefault="00940A14" w:rsidP="00C2762E">
      <w:pPr>
        <w:spacing w:after="0" w:line="240" w:lineRule="auto"/>
        <w:rPr>
          <w:rFonts w:ascii="Times New Roman" w:eastAsia="Times New Roman" w:hAnsi="Times New Roman"/>
          <w:b/>
          <w:bCs/>
          <w:i/>
          <w:iCs/>
          <w:sz w:val="24"/>
          <w:szCs w:val="24"/>
          <w:lang w:eastAsia="ru-RU"/>
        </w:rPr>
      </w:pPr>
      <w:r w:rsidRPr="00C2762E">
        <w:rPr>
          <w:rFonts w:ascii="Times New Roman" w:eastAsia="Times New Roman" w:hAnsi="Times New Roman"/>
          <w:b/>
          <w:bCs/>
          <w:sz w:val="24"/>
          <w:szCs w:val="24"/>
          <w:lang w:eastAsia="ru-RU"/>
        </w:rPr>
        <w:t xml:space="preserve"> - На уровне ОУ</w:t>
      </w:r>
    </w:p>
    <w:p w:rsidR="00940A14" w:rsidRPr="00C2762E" w:rsidRDefault="00940A14" w:rsidP="00C2762E">
      <w:pPr>
        <w:spacing w:after="0" w:line="240" w:lineRule="auto"/>
        <w:rPr>
          <w:rFonts w:ascii="Times New Roman" w:eastAsia="Times New Roman" w:hAnsi="Times New Roman"/>
          <w:i/>
          <w:iCs/>
          <w:sz w:val="24"/>
          <w:szCs w:val="24"/>
          <w:lang w:eastAsia="ru-RU"/>
        </w:rPr>
      </w:pP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b/>
          <w:bCs/>
          <w:sz w:val="24"/>
          <w:szCs w:val="24"/>
          <w:lang w:eastAsia="ru-RU"/>
        </w:rPr>
        <w:t>Основные формы сопровождения: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 консультативная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 развивающая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 диагностическая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lastRenderedPageBreak/>
        <w:t xml:space="preserve"> - коррекционная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 профессиональная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 экспертная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 xml:space="preserve"> - просветительная</w:t>
      </w:r>
    </w:p>
    <w:p w:rsidR="00940A14" w:rsidRPr="00C2762E" w:rsidRDefault="00940A14" w:rsidP="00C2762E">
      <w:pPr>
        <w:spacing w:after="0" w:line="240" w:lineRule="auto"/>
        <w:rPr>
          <w:rFonts w:ascii="Times New Roman" w:eastAsia="Times New Roman" w:hAnsi="Times New Roman"/>
          <w:i/>
          <w:iCs/>
          <w:sz w:val="24"/>
          <w:szCs w:val="24"/>
          <w:lang w:eastAsia="ru-RU"/>
        </w:rPr>
      </w:pPr>
      <w:r w:rsidRPr="00C2762E">
        <w:rPr>
          <w:rFonts w:ascii="Times New Roman" w:eastAsia="Times New Roman" w:hAnsi="Times New Roman"/>
          <w:b/>
          <w:bCs/>
          <w:sz w:val="24"/>
          <w:szCs w:val="24"/>
          <w:lang w:eastAsia="ru-RU"/>
        </w:rPr>
        <w:t>Основные направления психолого-педагогического сопровождения:</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Сохранение и укрепление психологического здоровья.</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Формирование ценности здоровья и безопасного образа жизни.</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Развитие экологической культуры.</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Диференциация и индивидуализация обучения.</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Мониторинг возможностей и способностей учащихся.</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Выявление и поддержка детей с особыми образовательными потребностями.</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Выявление и поддержка одаренных детей.</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Психолого-педагогическая поддержка участников олимпиадного движения.</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Обеспечение осознанного и ответственного выбора дальнейшей профессиональной принадлежности.</w:t>
      </w:r>
    </w:p>
    <w:p w:rsidR="00940A14" w:rsidRPr="00C2762E" w:rsidRDefault="00940A14" w:rsidP="00C2762E">
      <w:pPr>
        <w:numPr>
          <w:ilvl w:val="0"/>
          <w:numId w:val="200"/>
        </w:numPr>
        <w:spacing w:after="0" w:line="240" w:lineRule="auto"/>
        <w:ind w:left="0"/>
        <w:rPr>
          <w:rFonts w:ascii="Times New Roman" w:eastAsia="Times New Roman" w:hAnsi="Times New Roman"/>
          <w:i/>
          <w:iCs/>
          <w:sz w:val="24"/>
          <w:szCs w:val="24"/>
          <w:lang w:eastAsia="ru-RU"/>
        </w:rPr>
      </w:pPr>
      <w:r w:rsidRPr="00C2762E">
        <w:rPr>
          <w:rFonts w:ascii="Times New Roman" w:eastAsia="Times New Roman" w:hAnsi="Times New Roman"/>
          <w:sz w:val="24"/>
          <w:szCs w:val="24"/>
          <w:lang w:eastAsia="ru-RU"/>
        </w:rPr>
        <w:t>Формирование коммуникативных навыков .</w:t>
      </w:r>
    </w:p>
    <w:p w:rsidR="00F84507" w:rsidRPr="00783E42" w:rsidRDefault="00940A14" w:rsidP="00C2762E">
      <w:pPr>
        <w:numPr>
          <w:ilvl w:val="0"/>
          <w:numId w:val="200"/>
        </w:numPr>
        <w:spacing w:after="0" w:line="240" w:lineRule="auto"/>
        <w:ind w:left="0"/>
        <w:rPr>
          <w:rFonts w:ascii="Times New Roman" w:eastAsia="Times New Roman" w:hAnsi="Times New Roman"/>
          <w:i/>
          <w:iCs/>
          <w:sz w:val="28"/>
          <w:szCs w:val="28"/>
          <w:lang w:eastAsia="ru-RU"/>
        </w:rPr>
      </w:pPr>
      <w:r w:rsidRPr="00C2762E">
        <w:rPr>
          <w:rFonts w:ascii="Times New Roman" w:eastAsia="Times New Roman" w:hAnsi="Times New Roman"/>
          <w:sz w:val="24"/>
          <w:szCs w:val="24"/>
          <w:lang w:eastAsia="ru-RU"/>
        </w:rPr>
        <w:t>Поддержка детских объединений и ученического самоуправления</w:t>
      </w:r>
      <w:r w:rsidRPr="00E43074">
        <w:rPr>
          <w:rFonts w:ascii="Times New Roman" w:eastAsia="Times New Roman" w:hAnsi="Times New Roman"/>
          <w:sz w:val="28"/>
          <w:szCs w:val="28"/>
          <w:lang w:eastAsia="ru-RU"/>
        </w:rPr>
        <w:t>.</w:t>
      </w:r>
    </w:p>
    <w:p w:rsidR="000F4409" w:rsidRPr="00F84507" w:rsidRDefault="000F4409" w:rsidP="00F84507">
      <w:pPr>
        <w:spacing w:after="0" w:line="240" w:lineRule="auto"/>
        <w:ind w:firstLine="709"/>
        <w:jc w:val="both"/>
        <w:rPr>
          <w:rFonts w:ascii="Times New Roman" w:hAnsi="Times New Roman"/>
          <w:sz w:val="28"/>
          <w:szCs w:val="28"/>
        </w:rPr>
      </w:pPr>
    </w:p>
    <w:p w:rsidR="000F4409" w:rsidRPr="00A87AF2" w:rsidRDefault="000F4409" w:rsidP="00C2762E">
      <w:pPr>
        <w:pStyle w:val="3"/>
        <w:spacing w:before="0" w:beforeAutospacing="0" w:after="0" w:afterAutospacing="0"/>
        <w:jc w:val="center"/>
        <w:rPr>
          <w:sz w:val="24"/>
          <w:szCs w:val="24"/>
        </w:rPr>
      </w:pPr>
      <w:bookmarkStart w:id="204" w:name="_Toc410654079"/>
      <w:bookmarkStart w:id="205" w:name="_Toc409691738"/>
      <w:bookmarkStart w:id="206" w:name="_Toc414553288"/>
      <w:r w:rsidRPr="00A87AF2">
        <w:rPr>
          <w:sz w:val="24"/>
          <w:szCs w:val="24"/>
        </w:rPr>
        <w:t>3.2.3. Финансово-экономические условия реализации образовательной</w:t>
      </w:r>
      <w:bookmarkStart w:id="207" w:name="_Toc410654080"/>
      <w:bookmarkEnd w:id="204"/>
      <w:r w:rsidRPr="00A87AF2">
        <w:rPr>
          <w:sz w:val="24"/>
          <w:szCs w:val="24"/>
        </w:rPr>
        <w:t>программы основного общего образования</w:t>
      </w:r>
      <w:bookmarkEnd w:id="205"/>
      <w:bookmarkEnd w:id="206"/>
      <w:bookmarkEnd w:id="207"/>
    </w:p>
    <w:p w:rsidR="000F4409" w:rsidRPr="00C2762E" w:rsidRDefault="003643C8" w:rsidP="00C2762E">
      <w:pPr>
        <w:spacing w:after="0" w:line="240" w:lineRule="auto"/>
        <w:ind w:firstLine="454"/>
        <w:contextualSpacing/>
        <w:jc w:val="both"/>
        <w:rPr>
          <w:rFonts w:ascii="Times New Roman" w:eastAsia="Times New Roman" w:hAnsi="Times New Roman"/>
          <w:sz w:val="24"/>
          <w:szCs w:val="24"/>
          <w:lang w:eastAsia="ru-RU"/>
        </w:rPr>
      </w:pPr>
      <w:r w:rsidRPr="00C2762E">
        <w:rPr>
          <w:rFonts w:ascii="Times New Roman" w:eastAsia="Times New Roman" w:hAnsi="Times New Roman"/>
          <w:b/>
          <w:bCs/>
          <w:sz w:val="24"/>
          <w:szCs w:val="24"/>
          <w:lang w:eastAsia="ru-RU"/>
        </w:rPr>
        <w:t>Финансовое обеспечение</w:t>
      </w:r>
      <w:r w:rsidRPr="00C2762E">
        <w:rPr>
          <w:rFonts w:ascii="Times New Roman" w:eastAsia="Times New Roman" w:hAnsi="Times New Roman"/>
          <w:sz w:val="24"/>
          <w:szCs w:val="24"/>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F4409" w:rsidRPr="00A87AF2" w:rsidRDefault="00783E42" w:rsidP="00C2762E">
      <w:pPr>
        <w:pStyle w:val="3"/>
        <w:spacing w:before="0" w:beforeAutospacing="0" w:after="0" w:afterAutospacing="0"/>
        <w:jc w:val="center"/>
        <w:rPr>
          <w:sz w:val="24"/>
          <w:szCs w:val="24"/>
        </w:rPr>
      </w:pPr>
      <w:bookmarkStart w:id="208" w:name="_Toc410654081"/>
      <w:bookmarkStart w:id="209" w:name="_Toc409691739"/>
      <w:bookmarkStart w:id="210" w:name="_Toc414553289"/>
      <w:r w:rsidRPr="00A87AF2">
        <w:rPr>
          <w:sz w:val="24"/>
          <w:szCs w:val="24"/>
        </w:rPr>
        <w:t>3.2.4.</w:t>
      </w:r>
      <w:r w:rsidR="000F4409" w:rsidRPr="00A87AF2">
        <w:rPr>
          <w:sz w:val="24"/>
          <w:szCs w:val="24"/>
        </w:rPr>
        <w:t>Материально-технические условия реализации основной</w:t>
      </w:r>
      <w:bookmarkStart w:id="211" w:name="_Toc410654082"/>
      <w:bookmarkEnd w:id="208"/>
      <w:r w:rsidR="00C2762E" w:rsidRPr="00A87AF2">
        <w:rPr>
          <w:sz w:val="24"/>
          <w:szCs w:val="24"/>
        </w:rPr>
        <w:t xml:space="preserve"> </w:t>
      </w:r>
      <w:r w:rsidR="000F4409" w:rsidRPr="00A87AF2">
        <w:rPr>
          <w:sz w:val="24"/>
          <w:szCs w:val="24"/>
        </w:rPr>
        <w:t>образовательной программы</w:t>
      </w:r>
      <w:bookmarkEnd w:id="209"/>
      <w:bookmarkEnd w:id="210"/>
      <w:bookmarkEnd w:id="211"/>
    </w:p>
    <w:p w:rsidR="00D866E7" w:rsidRPr="00C2762E" w:rsidRDefault="00D866E7" w:rsidP="00D866E7">
      <w:pPr>
        <w:spacing w:after="0" w:line="240" w:lineRule="auto"/>
        <w:ind w:firstLine="709"/>
        <w:jc w:val="both"/>
        <w:rPr>
          <w:rFonts w:ascii="Times New Roman" w:hAnsi="Times New Roman"/>
          <w:sz w:val="24"/>
          <w:szCs w:val="24"/>
        </w:rPr>
      </w:pPr>
      <w:r w:rsidRPr="00C2762E">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школы, необходимого учебно-материального оснащения образовательной деятельности и созданию соответствующей образовательной и социальной среды.</w:t>
      </w:r>
    </w:p>
    <w:p w:rsidR="00D866E7" w:rsidRPr="00C2762E" w:rsidRDefault="00D866E7" w:rsidP="00D866E7">
      <w:pPr>
        <w:spacing w:after="0" w:line="240" w:lineRule="auto"/>
        <w:ind w:firstLine="709"/>
        <w:jc w:val="both"/>
        <w:rPr>
          <w:rFonts w:ascii="Times New Roman" w:hAnsi="Times New Roman"/>
          <w:sz w:val="24"/>
          <w:szCs w:val="24"/>
        </w:rPr>
      </w:pPr>
      <w:r w:rsidRPr="00C2762E">
        <w:rPr>
          <w:rFonts w:ascii="Times New Roman" w:hAnsi="Times New Roman"/>
          <w:sz w:val="24"/>
          <w:szCs w:val="24"/>
        </w:rPr>
        <w:t>Критериальными источниками оценки учебно-материального обеспечения образовательной деятельности являются требования ФГОС ООО, требования и условия Положения о лицензировании образовательной деятельности, а также соответствующие методические рекомендации, в том числе:</w:t>
      </w:r>
    </w:p>
    <w:p w:rsidR="00D866E7" w:rsidRPr="00C2762E" w:rsidRDefault="00D866E7" w:rsidP="00D866E7">
      <w:pPr>
        <w:spacing w:after="0" w:line="240" w:lineRule="auto"/>
        <w:ind w:firstLine="709"/>
        <w:jc w:val="both"/>
        <w:rPr>
          <w:rFonts w:ascii="Times New Roman" w:hAnsi="Times New Roman"/>
          <w:sz w:val="24"/>
          <w:szCs w:val="24"/>
        </w:rPr>
      </w:pPr>
      <w:r w:rsidRPr="00C2762E">
        <w:rPr>
          <w:rFonts w:ascii="Times New Roman" w:hAnsi="Times New Roman"/>
          <w:sz w:val="24"/>
          <w:szCs w:val="24"/>
        </w:rPr>
        <w:t>- письмо Минобранауки РФ от 24.11.2011 № МД-1552/03 «Об оснащении общеобразовательных учреждений учебным и учебно-лабораторным оборудованием»;</w:t>
      </w:r>
    </w:p>
    <w:p w:rsidR="00D866E7" w:rsidRPr="00C2762E" w:rsidRDefault="00D866E7" w:rsidP="00D866E7">
      <w:pPr>
        <w:spacing w:after="0" w:line="240" w:lineRule="auto"/>
        <w:ind w:firstLine="709"/>
        <w:jc w:val="both"/>
        <w:rPr>
          <w:rFonts w:ascii="Times New Roman" w:hAnsi="Times New Roman"/>
          <w:sz w:val="24"/>
          <w:szCs w:val="24"/>
        </w:rPr>
      </w:pPr>
      <w:r w:rsidRPr="00C2762E">
        <w:rPr>
          <w:rFonts w:ascii="Times New Roman" w:hAnsi="Times New Roman"/>
          <w:sz w:val="24"/>
          <w:szCs w:val="24"/>
        </w:rPr>
        <w:t>- перечни рекомендуемой учебной литературы и цифровых образовательных ресурсов;</w:t>
      </w:r>
    </w:p>
    <w:p w:rsidR="00D866E7" w:rsidRPr="00C2762E" w:rsidRDefault="00D866E7" w:rsidP="00D866E7">
      <w:pPr>
        <w:spacing w:after="0" w:line="240" w:lineRule="auto"/>
        <w:ind w:firstLine="709"/>
        <w:jc w:val="both"/>
        <w:rPr>
          <w:rFonts w:ascii="Times New Roman" w:hAnsi="Times New Roman"/>
          <w:sz w:val="24"/>
          <w:szCs w:val="24"/>
        </w:rPr>
      </w:pPr>
      <w:r w:rsidRPr="00C2762E">
        <w:rPr>
          <w:rFonts w:ascii="Times New Roman" w:hAnsi="Times New Roman"/>
          <w:sz w:val="24"/>
          <w:szCs w:val="24"/>
        </w:rPr>
        <w:t>- аналогичные Перечни, утвержденные региональными нормативными актами и локальными актами школы, разработанными с учетом особенностей реализации основной образовательной программы в образовательной организации.</w:t>
      </w:r>
    </w:p>
    <w:p w:rsidR="00D866E7" w:rsidRPr="00C2762E" w:rsidRDefault="00D866E7" w:rsidP="00D866E7">
      <w:pPr>
        <w:spacing w:after="0" w:line="240" w:lineRule="auto"/>
        <w:ind w:firstLine="709"/>
        <w:jc w:val="center"/>
        <w:rPr>
          <w:rFonts w:ascii="Times New Roman" w:hAnsi="Times New Roman"/>
          <w:b/>
          <w:bCs/>
          <w:sz w:val="24"/>
          <w:szCs w:val="24"/>
        </w:rPr>
      </w:pPr>
      <w:r w:rsidRPr="00C2762E">
        <w:rPr>
          <w:rFonts w:ascii="Times New Roman" w:hAnsi="Times New Roman"/>
          <w:b/>
          <w:bCs/>
          <w:sz w:val="24"/>
          <w:szCs w:val="24"/>
        </w:rPr>
        <w:t xml:space="preserve">Оценка материально-технических условий реализации </w:t>
      </w:r>
    </w:p>
    <w:p w:rsidR="00D866E7" w:rsidRPr="00C2762E" w:rsidRDefault="00D866E7" w:rsidP="00D866E7">
      <w:pPr>
        <w:spacing w:after="0" w:line="240" w:lineRule="auto"/>
        <w:ind w:firstLine="709"/>
        <w:jc w:val="center"/>
        <w:rPr>
          <w:rFonts w:ascii="Times New Roman" w:hAnsi="Times New Roman"/>
          <w:b/>
          <w:bCs/>
          <w:sz w:val="24"/>
          <w:szCs w:val="24"/>
        </w:rPr>
      </w:pPr>
      <w:r w:rsidRPr="00C2762E">
        <w:rPr>
          <w:rFonts w:ascii="Times New Roman" w:hAnsi="Times New Roman"/>
          <w:b/>
          <w:bCs/>
          <w:sz w:val="24"/>
          <w:szCs w:val="24"/>
        </w:rPr>
        <w:t>основной образовательной программы</w:t>
      </w:r>
    </w:p>
    <w:p w:rsidR="004C1569" w:rsidRPr="00C2762E" w:rsidRDefault="004C1569" w:rsidP="00D866E7">
      <w:pPr>
        <w:spacing w:after="0" w:line="240" w:lineRule="auto"/>
        <w:ind w:firstLine="709"/>
        <w:jc w:val="center"/>
        <w:rPr>
          <w:rFonts w:ascii="Times New Roman" w:hAnsi="Times New Roman"/>
          <w:b/>
          <w:bCs/>
          <w:sz w:val="24"/>
          <w:szCs w:val="24"/>
        </w:rPr>
      </w:pPr>
    </w:p>
    <w:p w:rsidR="004C1569" w:rsidRPr="00C2762E" w:rsidRDefault="004C1569" w:rsidP="00D866E7">
      <w:pPr>
        <w:spacing w:after="0" w:line="240" w:lineRule="auto"/>
        <w:ind w:firstLine="709"/>
        <w:jc w:val="center"/>
        <w:rPr>
          <w:rFonts w:ascii="Times New Roman" w:hAnsi="Times New Roman"/>
          <w:b/>
          <w:bCs/>
          <w:sz w:val="24"/>
          <w:szCs w:val="24"/>
        </w:rPr>
      </w:pPr>
    </w:p>
    <w:tbl>
      <w:tblPr>
        <w:tblW w:w="9371" w:type="dxa"/>
        <w:shd w:val="clear" w:color="auto" w:fill="FFFFFF"/>
        <w:tblCellMar>
          <w:top w:w="15" w:type="dxa"/>
          <w:left w:w="15" w:type="dxa"/>
          <w:bottom w:w="15" w:type="dxa"/>
          <w:right w:w="15" w:type="dxa"/>
        </w:tblCellMar>
        <w:tblLook w:val="04A0"/>
      </w:tblPr>
      <w:tblGrid>
        <w:gridCol w:w="713"/>
        <w:gridCol w:w="6532"/>
        <w:gridCol w:w="2126"/>
      </w:tblGrid>
      <w:tr w:rsidR="004C1569" w:rsidRPr="00C2762E" w:rsidTr="002635CA">
        <w:tc>
          <w:tcPr>
            <w:tcW w:w="713"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jc w:val="center"/>
              <w:rPr>
                <w:rFonts w:ascii="Times New Roman" w:hAnsi="Times New Roman"/>
                <w:sz w:val="24"/>
                <w:szCs w:val="24"/>
              </w:rPr>
            </w:pPr>
            <w:r w:rsidRPr="00C2762E">
              <w:rPr>
                <w:rFonts w:ascii="Times New Roman" w:hAnsi="Times New Roman"/>
                <w:b/>
                <w:bCs/>
                <w:sz w:val="24"/>
                <w:szCs w:val="24"/>
              </w:rPr>
              <w:t>№ п/п</w:t>
            </w:r>
          </w:p>
        </w:tc>
        <w:tc>
          <w:tcPr>
            <w:tcW w:w="6532"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jc w:val="center"/>
              <w:rPr>
                <w:rFonts w:ascii="Times New Roman" w:hAnsi="Times New Roman"/>
                <w:sz w:val="24"/>
                <w:szCs w:val="24"/>
              </w:rPr>
            </w:pPr>
            <w:r w:rsidRPr="00C2762E">
              <w:rPr>
                <w:rFonts w:ascii="Times New Roman" w:hAnsi="Times New Roman"/>
                <w:b/>
                <w:bCs/>
                <w:sz w:val="24"/>
                <w:szCs w:val="24"/>
              </w:rPr>
              <w:t>Требования ФГОС, нормативных и локальных актов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jc w:val="center"/>
              <w:rPr>
                <w:rFonts w:ascii="Times New Roman" w:hAnsi="Times New Roman"/>
                <w:sz w:val="24"/>
                <w:szCs w:val="24"/>
              </w:rPr>
            </w:pPr>
            <w:r w:rsidRPr="00C2762E">
              <w:rPr>
                <w:rFonts w:ascii="Times New Roman" w:hAnsi="Times New Roman"/>
                <w:b/>
                <w:bCs/>
                <w:sz w:val="24"/>
                <w:szCs w:val="24"/>
              </w:rPr>
              <w:t>Необходимо/ имеются в наличии</w:t>
            </w:r>
          </w:p>
        </w:tc>
      </w:tr>
      <w:tr w:rsidR="004C1569" w:rsidRPr="00C2762E" w:rsidTr="002635CA">
        <w:tc>
          <w:tcPr>
            <w:tcW w:w="713"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jc w:val="center"/>
              <w:rPr>
                <w:rFonts w:ascii="Times New Roman" w:hAnsi="Times New Roman"/>
                <w:sz w:val="24"/>
                <w:szCs w:val="24"/>
              </w:rPr>
            </w:pPr>
            <w:r w:rsidRPr="00C2762E">
              <w:rPr>
                <w:rFonts w:ascii="Times New Roman" w:hAnsi="Times New Roman"/>
                <w:sz w:val="24"/>
                <w:szCs w:val="24"/>
              </w:rPr>
              <w:lastRenderedPageBreak/>
              <w:t>1</w:t>
            </w:r>
          </w:p>
        </w:tc>
        <w:tc>
          <w:tcPr>
            <w:tcW w:w="6532"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rPr>
                <w:rFonts w:ascii="Times New Roman" w:hAnsi="Times New Roman"/>
                <w:sz w:val="24"/>
                <w:szCs w:val="24"/>
              </w:rPr>
            </w:pPr>
            <w:r w:rsidRPr="00C2762E">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rPr>
                <w:rFonts w:ascii="Times New Roman" w:hAnsi="Times New Roman"/>
                <w:sz w:val="24"/>
                <w:szCs w:val="24"/>
              </w:rPr>
            </w:pPr>
            <w:r w:rsidRPr="00C2762E">
              <w:rPr>
                <w:rFonts w:ascii="Times New Roman" w:hAnsi="Times New Roman"/>
                <w:sz w:val="24"/>
                <w:szCs w:val="24"/>
              </w:rPr>
              <w:t>Имеются в наличии</w:t>
            </w:r>
          </w:p>
        </w:tc>
      </w:tr>
      <w:tr w:rsidR="004C1569" w:rsidRPr="00C2762E" w:rsidTr="002635CA">
        <w:tc>
          <w:tcPr>
            <w:tcW w:w="713"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jc w:val="center"/>
              <w:rPr>
                <w:rFonts w:ascii="Times New Roman" w:hAnsi="Times New Roman"/>
                <w:sz w:val="24"/>
                <w:szCs w:val="24"/>
              </w:rPr>
            </w:pPr>
            <w:r w:rsidRPr="00C2762E">
              <w:rPr>
                <w:rFonts w:ascii="Times New Roman" w:hAnsi="Times New Roman"/>
                <w:sz w:val="24"/>
                <w:szCs w:val="24"/>
              </w:rPr>
              <w:t>2</w:t>
            </w:r>
          </w:p>
        </w:tc>
        <w:tc>
          <w:tcPr>
            <w:tcW w:w="6532"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rPr>
                <w:rFonts w:ascii="Times New Roman" w:hAnsi="Times New Roman"/>
                <w:sz w:val="24"/>
                <w:szCs w:val="24"/>
              </w:rPr>
            </w:pPr>
            <w:r w:rsidRPr="00C2762E">
              <w:rPr>
                <w:rFonts w:ascii="Times New Roman" w:hAnsi="Times New Roman"/>
                <w:sz w:val="24"/>
                <w:szCs w:val="24"/>
              </w:rPr>
              <w:t>Лекционные аудитории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rPr>
                <w:rFonts w:ascii="Times New Roman" w:hAnsi="Times New Roman"/>
                <w:sz w:val="24"/>
                <w:szCs w:val="24"/>
              </w:rPr>
            </w:pPr>
            <w:r w:rsidRPr="00C2762E">
              <w:rPr>
                <w:rFonts w:ascii="Times New Roman" w:hAnsi="Times New Roman"/>
                <w:sz w:val="24"/>
                <w:szCs w:val="24"/>
              </w:rPr>
              <w:t>необходимо</w:t>
            </w:r>
          </w:p>
        </w:tc>
      </w:tr>
      <w:tr w:rsidR="004C1569" w:rsidRPr="00C2762E" w:rsidTr="002635CA">
        <w:tc>
          <w:tcPr>
            <w:tcW w:w="713"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jc w:val="center"/>
              <w:rPr>
                <w:rFonts w:ascii="Times New Roman" w:hAnsi="Times New Roman"/>
                <w:sz w:val="24"/>
                <w:szCs w:val="24"/>
              </w:rPr>
            </w:pPr>
            <w:r w:rsidRPr="00C2762E">
              <w:rPr>
                <w:rFonts w:ascii="Times New Roman" w:hAnsi="Times New Roman"/>
                <w:sz w:val="24"/>
                <w:szCs w:val="24"/>
              </w:rPr>
              <w:t>3</w:t>
            </w:r>
          </w:p>
        </w:tc>
        <w:tc>
          <w:tcPr>
            <w:tcW w:w="6532"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rPr>
                <w:rFonts w:ascii="Times New Roman" w:hAnsi="Times New Roman"/>
                <w:sz w:val="24"/>
                <w:szCs w:val="24"/>
              </w:rPr>
            </w:pPr>
            <w:r w:rsidRPr="00C2762E">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rPr>
                <w:rFonts w:ascii="Times New Roman" w:hAnsi="Times New Roman"/>
                <w:sz w:val="24"/>
                <w:szCs w:val="24"/>
              </w:rPr>
            </w:pPr>
            <w:r w:rsidRPr="00C2762E">
              <w:rPr>
                <w:rFonts w:ascii="Times New Roman" w:hAnsi="Times New Roman"/>
                <w:sz w:val="24"/>
                <w:szCs w:val="24"/>
              </w:rPr>
              <w:t>необходимо</w:t>
            </w:r>
          </w:p>
        </w:tc>
      </w:tr>
      <w:tr w:rsidR="004C1569" w:rsidRPr="00C2762E" w:rsidTr="002635CA">
        <w:tc>
          <w:tcPr>
            <w:tcW w:w="713"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jc w:val="center"/>
              <w:rPr>
                <w:rFonts w:ascii="Times New Roman" w:hAnsi="Times New Roman"/>
                <w:sz w:val="24"/>
                <w:szCs w:val="24"/>
              </w:rPr>
            </w:pPr>
            <w:r w:rsidRPr="00C2762E">
              <w:rPr>
                <w:rFonts w:ascii="Times New Roman" w:hAnsi="Times New Roman"/>
                <w:sz w:val="24"/>
                <w:szCs w:val="24"/>
              </w:rPr>
              <w:t>4</w:t>
            </w:r>
          </w:p>
        </w:tc>
        <w:tc>
          <w:tcPr>
            <w:tcW w:w="6532"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rPr>
                <w:rFonts w:ascii="Times New Roman" w:hAnsi="Times New Roman"/>
                <w:sz w:val="24"/>
                <w:szCs w:val="24"/>
              </w:rPr>
            </w:pPr>
            <w:r w:rsidRPr="00C2762E">
              <w:rPr>
                <w:rFonts w:ascii="Times New Roman" w:hAnsi="Times New Roman"/>
                <w:sz w:val="24"/>
                <w:szCs w:val="24"/>
              </w:rPr>
              <w:t>Необходимые для реализации учебной и внеурочной деятельности лаборатории и мастерские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4C1569" w:rsidRPr="00C2762E" w:rsidRDefault="004C1569" w:rsidP="002635CA">
            <w:pPr>
              <w:spacing w:after="0" w:line="240" w:lineRule="auto"/>
              <w:rPr>
                <w:rFonts w:ascii="Times New Roman" w:hAnsi="Times New Roman"/>
                <w:sz w:val="24"/>
                <w:szCs w:val="24"/>
              </w:rPr>
            </w:pPr>
            <w:r w:rsidRPr="00C2762E">
              <w:rPr>
                <w:rFonts w:ascii="Times New Roman" w:hAnsi="Times New Roman"/>
                <w:sz w:val="24"/>
                <w:szCs w:val="24"/>
              </w:rPr>
              <w:t>необходимо</w:t>
            </w:r>
          </w:p>
        </w:tc>
      </w:tr>
    </w:tbl>
    <w:p w:rsidR="004C1569" w:rsidRPr="00C2762E" w:rsidRDefault="004C1569" w:rsidP="004C1569">
      <w:pPr>
        <w:spacing w:after="0" w:line="240" w:lineRule="auto"/>
        <w:rPr>
          <w:rFonts w:ascii="Times New Roman" w:hAnsi="Times New Roman"/>
          <w:b/>
          <w:bCs/>
          <w:sz w:val="24"/>
          <w:szCs w:val="24"/>
        </w:rPr>
      </w:pPr>
    </w:p>
    <w:p w:rsidR="004C1569" w:rsidRPr="00C2762E" w:rsidRDefault="004C1569" w:rsidP="004C1569">
      <w:pPr>
        <w:spacing w:after="0" w:line="240" w:lineRule="auto"/>
        <w:rPr>
          <w:rFonts w:ascii="Times New Roman" w:hAnsi="Times New Roman"/>
          <w:b/>
          <w:bCs/>
          <w:sz w:val="24"/>
          <w:szCs w:val="24"/>
        </w:rPr>
      </w:pPr>
    </w:p>
    <w:p w:rsidR="004C1569" w:rsidRPr="00C2762E" w:rsidRDefault="004C1569" w:rsidP="00D866E7">
      <w:pPr>
        <w:spacing w:after="0" w:line="240" w:lineRule="auto"/>
        <w:ind w:firstLine="709"/>
        <w:jc w:val="center"/>
        <w:rPr>
          <w:rFonts w:ascii="Times New Roman" w:hAnsi="Times New Roman"/>
          <w:sz w:val="24"/>
          <w:szCs w:val="24"/>
        </w:rPr>
      </w:pPr>
    </w:p>
    <w:p w:rsidR="00D866E7" w:rsidRPr="00C2762E" w:rsidRDefault="00D866E7" w:rsidP="00D866E7">
      <w:pPr>
        <w:spacing w:after="0" w:line="240" w:lineRule="auto"/>
        <w:jc w:val="both"/>
        <w:rPr>
          <w:rFonts w:ascii="Times New Roman" w:hAnsi="Times New Roman"/>
          <w:vanish/>
          <w:sz w:val="24"/>
          <w:szCs w:val="24"/>
        </w:rPr>
      </w:pPr>
    </w:p>
    <w:tbl>
      <w:tblPr>
        <w:tblW w:w="95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4558"/>
        <w:gridCol w:w="2294"/>
      </w:tblGrid>
      <w:tr w:rsidR="00D866E7" w:rsidRPr="00C2762E" w:rsidTr="00D866E7">
        <w:tc>
          <w:tcPr>
            <w:tcW w:w="2710"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lang w:val="en-US"/>
              </w:rPr>
              <w:t>Компонентыоснащения</w:t>
            </w:r>
          </w:p>
        </w:tc>
        <w:tc>
          <w:tcPr>
            <w:tcW w:w="4558"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lang w:val="en-US"/>
              </w:rPr>
              <w:t>Необходимоеоборудование и оснащение</w:t>
            </w:r>
          </w:p>
        </w:tc>
        <w:tc>
          <w:tcPr>
            <w:tcW w:w="2294"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lang w:val="en-US"/>
              </w:rPr>
              <w:t>Необходимо/</w:t>
            </w:r>
          </w:p>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lang w:val="en-US"/>
              </w:rPr>
            </w:pPr>
            <w:r w:rsidRPr="00C2762E">
              <w:rPr>
                <w:rFonts w:ascii="Times New Roman" w:hAnsi="Times New Roman"/>
                <w:sz w:val="24"/>
                <w:szCs w:val="24"/>
              </w:rPr>
              <w:t>и</w:t>
            </w:r>
            <w:r w:rsidRPr="00C2762E">
              <w:rPr>
                <w:rFonts w:ascii="Times New Roman" w:hAnsi="Times New Roman"/>
                <w:sz w:val="24"/>
                <w:szCs w:val="24"/>
                <w:lang w:val="en-US"/>
              </w:rPr>
              <w:t>ме</w:t>
            </w:r>
            <w:r w:rsidRPr="00C2762E">
              <w:rPr>
                <w:rFonts w:ascii="Times New Roman" w:hAnsi="Times New Roman"/>
                <w:sz w:val="24"/>
                <w:szCs w:val="24"/>
              </w:rPr>
              <w:t>ю</w:t>
            </w:r>
            <w:r w:rsidRPr="00C2762E">
              <w:rPr>
                <w:rFonts w:ascii="Times New Roman" w:hAnsi="Times New Roman"/>
                <w:sz w:val="24"/>
                <w:szCs w:val="24"/>
                <w:lang w:val="en-US"/>
              </w:rPr>
              <w:t>тся в наличии</w:t>
            </w:r>
          </w:p>
        </w:tc>
      </w:tr>
      <w:tr w:rsidR="00D866E7" w:rsidRPr="00C2762E" w:rsidTr="00D866E7">
        <w:tc>
          <w:tcPr>
            <w:tcW w:w="2710" w:type="dxa"/>
            <w:vMerge w:val="restart"/>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1. Компоненты оснащения учебного (предметного) кабинета основной школы</w:t>
            </w:r>
          </w:p>
        </w:tc>
        <w:tc>
          <w:tcPr>
            <w:tcW w:w="4558"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1.1. Нормативные документы, программно-методическое обеспечение, локальные акты, должностные инструкции учителя-предметника, рабочие программы</w:t>
            </w:r>
          </w:p>
        </w:tc>
        <w:tc>
          <w:tcPr>
            <w:tcW w:w="2294"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Имеются</w:t>
            </w:r>
          </w:p>
        </w:tc>
      </w:tr>
      <w:tr w:rsidR="00D866E7" w:rsidRPr="00C2762E" w:rsidTr="00D866E7">
        <w:tc>
          <w:tcPr>
            <w:tcW w:w="2710" w:type="dxa"/>
            <w:vMerge/>
            <w:tcBorders>
              <w:top w:val="single" w:sz="4" w:space="0" w:color="auto"/>
              <w:left w:val="single" w:sz="4" w:space="0" w:color="auto"/>
              <w:bottom w:val="single" w:sz="4" w:space="0" w:color="auto"/>
              <w:right w:val="single" w:sz="4" w:space="0" w:color="auto"/>
            </w:tcBorders>
            <w:vAlign w:val="center"/>
          </w:tcPr>
          <w:p w:rsidR="00D866E7" w:rsidRPr="00C2762E" w:rsidRDefault="00D866E7" w:rsidP="00C61941">
            <w:pPr>
              <w:spacing w:after="0" w:line="240" w:lineRule="auto"/>
              <w:jc w:val="both"/>
              <w:rPr>
                <w:rFonts w:ascii="Times New Roman" w:hAnsi="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1.2. Учебно-методические материалы:</w:t>
            </w:r>
          </w:p>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1.2.1. УМК по всем предметам учебного плана</w:t>
            </w:r>
          </w:p>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1.2.2. Дидактические и раздаточные материалы по всем предметам учебного плана</w:t>
            </w:r>
          </w:p>
        </w:tc>
        <w:tc>
          <w:tcPr>
            <w:tcW w:w="2294"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Имеются, систематизированы, проведена каталогизация учебно-методических материалов.</w:t>
            </w:r>
          </w:p>
        </w:tc>
      </w:tr>
      <w:tr w:rsidR="00D866E7" w:rsidRPr="00C2762E" w:rsidTr="00D866E7">
        <w:tc>
          <w:tcPr>
            <w:tcW w:w="2710" w:type="dxa"/>
            <w:vMerge/>
            <w:tcBorders>
              <w:top w:val="single" w:sz="4" w:space="0" w:color="auto"/>
              <w:left w:val="single" w:sz="4" w:space="0" w:color="auto"/>
              <w:bottom w:val="single" w:sz="4" w:space="0" w:color="auto"/>
              <w:right w:val="single" w:sz="4" w:space="0" w:color="auto"/>
            </w:tcBorders>
            <w:vAlign w:val="center"/>
          </w:tcPr>
          <w:p w:rsidR="00D866E7" w:rsidRPr="00C2762E" w:rsidRDefault="00D866E7" w:rsidP="00C61941">
            <w:pPr>
              <w:spacing w:after="0" w:line="240" w:lineRule="auto"/>
              <w:jc w:val="both"/>
              <w:rPr>
                <w:rFonts w:ascii="Times New Roman" w:hAnsi="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1.2.3. Аудиозаписи, слайды по содержанию учебных предметов гуманитарного цикла</w:t>
            </w:r>
          </w:p>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 xml:space="preserve">1.2.4. ТСО, компьютерные, информационно-коммуникационные средства во всех учебных кабинетах </w:t>
            </w:r>
          </w:p>
        </w:tc>
        <w:tc>
          <w:tcPr>
            <w:tcW w:w="2294"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 xml:space="preserve">Имеются по всем предметам </w:t>
            </w:r>
          </w:p>
        </w:tc>
      </w:tr>
      <w:tr w:rsidR="00D866E7" w:rsidRPr="00C2762E" w:rsidTr="00D866E7">
        <w:tc>
          <w:tcPr>
            <w:tcW w:w="2710" w:type="dxa"/>
            <w:vMerge/>
            <w:tcBorders>
              <w:top w:val="single" w:sz="4" w:space="0" w:color="auto"/>
              <w:left w:val="single" w:sz="4" w:space="0" w:color="auto"/>
              <w:bottom w:val="single" w:sz="4" w:space="0" w:color="auto"/>
              <w:right w:val="single" w:sz="4" w:space="0" w:color="auto"/>
            </w:tcBorders>
            <w:vAlign w:val="center"/>
          </w:tcPr>
          <w:p w:rsidR="00D866E7" w:rsidRPr="00C2762E" w:rsidRDefault="00D866E7" w:rsidP="00C61941">
            <w:pPr>
              <w:spacing w:after="0" w:line="240" w:lineRule="auto"/>
              <w:jc w:val="both"/>
              <w:rPr>
                <w:rFonts w:ascii="Times New Roman" w:hAnsi="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1.2.5. Учебно-практическое оборудование: химия, биология. физика, технология.</w:t>
            </w:r>
          </w:p>
        </w:tc>
        <w:tc>
          <w:tcPr>
            <w:tcW w:w="2294"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Обеспечено в полном объёме.</w:t>
            </w:r>
          </w:p>
        </w:tc>
      </w:tr>
      <w:tr w:rsidR="00D866E7" w:rsidRPr="00C2762E" w:rsidTr="00D866E7">
        <w:tc>
          <w:tcPr>
            <w:tcW w:w="2710" w:type="dxa"/>
            <w:vMerge/>
            <w:tcBorders>
              <w:top w:val="single" w:sz="4" w:space="0" w:color="auto"/>
              <w:left w:val="single" w:sz="4" w:space="0" w:color="auto"/>
              <w:bottom w:val="single" w:sz="4" w:space="0" w:color="auto"/>
              <w:right w:val="single" w:sz="4" w:space="0" w:color="auto"/>
            </w:tcBorders>
            <w:vAlign w:val="center"/>
          </w:tcPr>
          <w:p w:rsidR="00D866E7" w:rsidRPr="00C2762E" w:rsidRDefault="00D866E7" w:rsidP="00C61941">
            <w:pPr>
              <w:spacing w:after="0" w:line="240" w:lineRule="auto"/>
              <w:jc w:val="both"/>
              <w:rPr>
                <w:rFonts w:ascii="Times New Roman" w:hAnsi="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1.2.6. Оборудование (мебель) во всех учебных кабинетах</w:t>
            </w:r>
          </w:p>
        </w:tc>
        <w:tc>
          <w:tcPr>
            <w:tcW w:w="2294"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Обеспечено в полном объёме.</w:t>
            </w:r>
          </w:p>
        </w:tc>
      </w:tr>
      <w:tr w:rsidR="00D866E7" w:rsidRPr="00C2762E" w:rsidTr="00D866E7">
        <w:trPr>
          <w:trHeight w:val="300"/>
        </w:trPr>
        <w:tc>
          <w:tcPr>
            <w:tcW w:w="2710" w:type="dxa"/>
            <w:tcBorders>
              <w:top w:val="single" w:sz="4" w:space="0" w:color="auto"/>
              <w:left w:val="single" w:sz="4" w:space="0" w:color="auto"/>
              <w:bottom w:val="nil"/>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2. Компоненты оснащения методического кабинета основной школы</w:t>
            </w:r>
          </w:p>
        </w:tc>
        <w:tc>
          <w:tcPr>
            <w:tcW w:w="4558"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 xml:space="preserve">2.1. Нормативные документы федерального, регионального и муниципального уровней, локальные акты; </w:t>
            </w:r>
            <w:r w:rsidRPr="00C2762E">
              <w:rPr>
                <w:rFonts w:ascii="Times New Roman" w:hAnsi="Times New Roman"/>
                <w:bCs/>
                <w:sz w:val="24"/>
                <w:szCs w:val="24"/>
              </w:rPr>
              <w:t xml:space="preserve">рабочие программы по учебным предметам учебного плана </w:t>
            </w:r>
          </w:p>
        </w:tc>
        <w:tc>
          <w:tcPr>
            <w:tcW w:w="2294" w:type="dxa"/>
            <w:tcBorders>
              <w:top w:val="single" w:sz="4" w:space="0" w:color="auto"/>
              <w:left w:val="single" w:sz="4" w:space="0" w:color="auto"/>
              <w:bottom w:val="single" w:sz="4" w:space="0" w:color="auto"/>
              <w:right w:val="single" w:sz="4" w:space="0" w:color="auto"/>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 xml:space="preserve">Имеются </w:t>
            </w:r>
          </w:p>
        </w:tc>
      </w:tr>
      <w:tr w:rsidR="00D866E7" w:rsidRPr="00C2762E" w:rsidTr="00D866E7">
        <w:tblPrEx>
          <w:tblLook w:val="04A0"/>
        </w:tblPrEx>
        <w:tc>
          <w:tcPr>
            <w:tcW w:w="2710" w:type="dxa"/>
            <w:vMerge w:val="restart"/>
            <w:tcBorders>
              <w:top w:val="nil"/>
            </w:tcBorders>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p>
        </w:tc>
        <w:tc>
          <w:tcPr>
            <w:tcW w:w="4558"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2.2. Документация школы по всем направлениям работы, включая план мониторинга по достижению планируемых результатов.</w:t>
            </w: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 xml:space="preserve">Имеются </w:t>
            </w:r>
          </w:p>
        </w:tc>
      </w:tr>
      <w:tr w:rsidR="00D866E7" w:rsidRPr="00C2762E" w:rsidTr="00D866E7">
        <w:tblPrEx>
          <w:tblLook w:val="04A0"/>
        </w:tblPrEx>
        <w:tc>
          <w:tcPr>
            <w:tcW w:w="2710" w:type="dxa"/>
            <w:vMerge/>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p>
        </w:tc>
        <w:tc>
          <w:tcPr>
            <w:tcW w:w="4558"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2.3. Комплекты диагностических материалов: контрольные работы, тесты по предметам, педагогические и психологические тесты, опросники для учащихся и педагогов по достижению планируемых результатов.</w:t>
            </w: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 xml:space="preserve">Имеются </w:t>
            </w:r>
          </w:p>
        </w:tc>
      </w:tr>
      <w:tr w:rsidR="00D866E7" w:rsidRPr="00C2762E" w:rsidTr="00D866E7">
        <w:tblPrEx>
          <w:tblLook w:val="04A0"/>
        </w:tblPrEx>
        <w:tc>
          <w:tcPr>
            <w:tcW w:w="2710" w:type="dxa"/>
            <w:vMerge/>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p>
        </w:tc>
        <w:tc>
          <w:tcPr>
            <w:tcW w:w="4558"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2.4</w:t>
            </w:r>
            <w:r w:rsidRPr="00C2762E">
              <w:rPr>
                <w:rFonts w:ascii="Times New Roman" w:hAnsi="Times New Roman"/>
                <w:color w:val="FF0000"/>
                <w:sz w:val="24"/>
                <w:szCs w:val="24"/>
              </w:rPr>
              <w:t xml:space="preserve">. </w:t>
            </w:r>
            <w:r w:rsidRPr="00C2762E">
              <w:rPr>
                <w:rFonts w:ascii="Times New Roman" w:hAnsi="Times New Roman"/>
                <w:sz w:val="24"/>
                <w:szCs w:val="24"/>
              </w:rPr>
              <w:t>Базы данных: учащихся, педагогических работников</w:t>
            </w: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 xml:space="preserve">Имеются </w:t>
            </w:r>
          </w:p>
        </w:tc>
      </w:tr>
      <w:tr w:rsidR="00D866E7" w:rsidRPr="00C2762E" w:rsidTr="00D866E7">
        <w:tblPrEx>
          <w:tblLook w:val="04A0"/>
        </w:tblPrEx>
        <w:tc>
          <w:tcPr>
            <w:tcW w:w="2710"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3. Компоненты оснащения мастерских по технологии</w:t>
            </w:r>
          </w:p>
        </w:tc>
        <w:tc>
          <w:tcPr>
            <w:tcW w:w="4558" w:type="dxa"/>
          </w:tcPr>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3.1. Кабинет технологии</w:t>
            </w:r>
          </w:p>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3.2. Таблицы, дидактический материал, швейные машины, инструмент, раздаточный материал</w:t>
            </w: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Имеются</w:t>
            </w:r>
          </w:p>
        </w:tc>
      </w:tr>
      <w:tr w:rsidR="00D866E7" w:rsidRPr="00C2762E" w:rsidTr="00D866E7">
        <w:tblPrEx>
          <w:tblLook w:val="04A0"/>
        </w:tblPrEx>
        <w:tc>
          <w:tcPr>
            <w:tcW w:w="2710"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4. Компонеты оснащения помещений для занятий физической культуры</w:t>
            </w:r>
          </w:p>
        </w:tc>
        <w:tc>
          <w:tcPr>
            <w:tcW w:w="4558" w:type="dxa"/>
          </w:tcPr>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4.1 Спортзал, футбольное поле, спортивная площадка;</w:t>
            </w:r>
          </w:p>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4.2. Мячи (баскетбольные, волейбольные, теннисные), маты, обручи, гимнастическое оборудование, тренажёры</w:t>
            </w: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Имеются</w:t>
            </w:r>
          </w:p>
          <w:p w:rsidR="00D866E7" w:rsidRPr="00C2762E" w:rsidRDefault="00D866E7" w:rsidP="00C61941">
            <w:pPr>
              <w:spacing w:after="0" w:line="240" w:lineRule="auto"/>
              <w:jc w:val="both"/>
              <w:rPr>
                <w:rFonts w:ascii="Times New Roman" w:hAnsi="Times New Roman"/>
                <w:sz w:val="24"/>
                <w:szCs w:val="24"/>
              </w:rPr>
            </w:pPr>
          </w:p>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Имеются</w:t>
            </w:r>
          </w:p>
        </w:tc>
      </w:tr>
      <w:tr w:rsidR="00D866E7" w:rsidRPr="00C2762E" w:rsidTr="00D866E7">
        <w:tblPrEx>
          <w:tblLook w:val="04A0"/>
        </w:tblPrEx>
        <w:tc>
          <w:tcPr>
            <w:tcW w:w="2710"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5. Компоненты оснащения помещений для занятий общекультурного направления</w:t>
            </w:r>
          </w:p>
        </w:tc>
        <w:tc>
          <w:tcPr>
            <w:tcW w:w="4558" w:type="dxa"/>
          </w:tcPr>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5.1. Музыкальный центр, магнитофон, сканеры,ксероксы</w:t>
            </w:r>
          </w:p>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компьютеры с выходом в интернет</w:t>
            </w:r>
          </w:p>
          <w:p w:rsidR="00D866E7" w:rsidRPr="00C2762E" w:rsidRDefault="00D866E7" w:rsidP="00C61941">
            <w:pPr>
              <w:pStyle w:val="ConsPlusNormal"/>
              <w:widowControl/>
              <w:jc w:val="both"/>
              <w:rPr>
                <w:rFonts w:ascii="Times New Roman" w:hAnsi="Times New Roman" w:cs="Times New Roman"/>
                <w:sz w:val="24"/>
                <w:szCs w:val="24"/>
              </w:rPr>
            </w:pPr>
          </w:p>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 xml:space="preserve">5.2.Таблицы, дидактический материал, мультимедийные презентации </w:t>
            </w: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Имеются</w:t>
            </w:r>
          </w:p>
          <w:p w:rsidR="00D866E7" w:rsidRPr="00C2762E" w:rsidRDefault="00D866E7" w:rsidP="00C61941">
            <w:pPr>
              <w:spacing w:after="0" w:line="240" w:lineRule="auto"/>
              <w:jc w:val="both"/>
              <w:rPr>
                <w:rFonts w:ascii="Times New Roman" w:hAnsi="Times New Roman"/>
                <w:sz w:val="24"/>
                <w:szCs w:val="24"/>
              </w:rPr>
            </w:pPr>
          </w:p>
          <w:p w:rsidR="00D866E7" w:rsidRPr="00C2762E" w:rsidRDefault="00D866E7" w:rsidP="00C61941">
            <w:pPr>
              <w:spacing w:after="0" w:line="240" w:lineRule="auto"/>
              <w:jc w:val="both"/>
              <w:rPr>
                <w:rFonts w:ascii="Times New Roman" w:hAnsi="Times New Roman"/>
                <w:sz w:val="24"/>
                <w:szCs w:val="24"/>
              </w:rPr>
            </w:pPr>
          </w:p>
          <w:p w:rsidR="00D866E7" w:rsidRPr="00C2762E" w:rsidRDefault="00D866E7" w:rsidP="00C61941">
            <w:pPr>
              <w:spacing w:after="0" w:line="240" w:lineRule="auto"/>
              <w:jc w:val="both"/>
              <w:rPr>
                <w:rFonts w:ascii="Times New Roman" w:hAnsi="Times New Roman"/>
                <w:sz w:val="24"/>
                <w:szCs w:val="24"/>
              </w:rPr>
            </w:pPr>
          </w:p>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Имеются</w:t>
            </w:r>
          </w:p>
        </w:tc>
      </w:tr>
      <w:tr w:rsidR="00D866E7" w:rsidRPr="00C2762E" w:rsidTr="00D866E7">
        <w:tblPrEx>
          <w:tblLook w:val="04A0"/>
        </w:tblPrEx>
        <w:tc>
          <w:tcPr>
            <w:tcW w:w="2710"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6.Компоненты оснащения помещения для психологического сопровождения учащихся</w:t>
            </w:r>
          </w:p>
        </w:tc>
        <w:tc>
          <w:tcPr>
            <w:tcW w:w="4558" w:type="dxa"/>
          </w:tcPr>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3.1. Психологическая служба</w:t>
            </w:r>
          </w:p>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 xml:space="preserve">3.3.Таблицы, дидактический материал, мультимедийные презентации </w:t>
            </w:r>
          </w:p>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3.4.Телевизоры, ксерокс,</w:t>
            </w:r>
          </w:p>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компьютеры с выходом в интернет,</w:t>
            </w:r>
          </w:p>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проекторы</w:t>
            </w:r>
          </w:p>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Имеется</w:t>
            </w:r>
          </w:p>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Имеются</w:t>
            </w:r>
          </w:p>
          <w:p w:rsidR="00D866E7" w:rsidRPr="00C2762E" w:rsidRDefault="00D866E7" w:rsidP="00C61941">
            <w:pPr>
              <w:spacing w:after="0" w:line="240" w:lineRule="auto"/>
              <w:jc w:val="both"/>
              <w:rPr>
                <w:rFonts w:ascii="Times New Roman" w:hAnsi="Times New Roman"/>
                <w:sz w:val="24"/>
                <w:szCs w:val="24"/>
              </w:rPr>
            </w:pPr>
          </w:p>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Имеются</w:t>
            </w:r>
          </w:p>
        </w:tc>
      </w:tr>
      <w:tr w:rsidR="00D866E7" w:rsidRPr="00C2762E" w:rsidTr="00D866E7">
        <w:tblPrEx>
          <w:tblLook w:val="04A0"/>
        </w:tblPrEx>
        <w:tc>
          <w:tcPr>
            <w:tcW w:w="2710"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7.Компоненты оснащения помещений для питания</w:t>
            </w:r>
          </w:p>
        </w:tc>
        <w:tc>
          <w:tcPr>
            <w:tcW w:w="4558"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7.1. школьная столовая</w:t>
            </w:r>
          </w:p>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 xml:space="preserve">7.2. Оборудование и мебель </w:t>
            </w: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Имеется</w:t>
            </w:r>
          </w:p>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p>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Имеется действующее оборудование в полном объёме и мебель на посадочных мест.</w:t>
            </w:r>
          </w:p>
        </w:tc>
      </w:tr>
      <w:tr w:rsidR="00D866E7" w:rsidRPr="00C2762E" w:rsidTr="00D866E7">
        <w:tblPrEx>
          <w:tblLook w:val="04A0"/>
        </w:tblPrEx>
        <w:tc>
          <w:tcPr>
            <w:tcW w:w="2710"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8. Компоненты оснащения помещений медицинского обслуживания</w:t>
            </w:r>
          </w:p>
        </w:tc>
        <w:tc>
          <w:tcPr>
            <w:tcW w:w="4558"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8.1. Лицензия на право ведения медицинской деятельности.</w:t>
            </w:r>
          </w:p>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 xml:space="preserve">8.2. Перечень необходимых медицинских средств, оборудования </w:t>
            </w: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Имеется</w:t>
            </w:r>
          </w:p>
          <w:p w:rsidR="00D866E7" w:rsidRPr="00C2762E" w:rsidRDefault="00D866E7" w:rsidP="00C61941">
            <w:pPr>
              <w:spacing w:after="0" w:line="240" w:lineRule="auto"/>
              <w:jc w:val="both"/>
              <w:rPr>
                <w:rFonts w:ascii="Times New Roman" w:hAnsi="Times New Roman"/>
                <w:sz w:val="24"/>
                <w:szCs w:val="24"/>
              </w:rPr>
            </w:pPr>
          </w:p>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Имеется</w:t>
            </w:r>
          </w:p>
        </w:tc>
      </w:tr>
      <w:tr w:rsidR="00D866E7" w:rsidRPr="00C2762E" w:rsidTr="00D866E7">
        <w:tblPrEx>
          <w:tblLook w:val="04A0"/>
        </w:tblPrEx>
        <w:tc>
          <w:tcPr>
            <w:tcW w:w="2710"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 xml:space="preserve">9. Компоненты оснащения помещений для проектной и исследовательской деятельности </w:t>
            </w:r>
          </w:p>
        </w:tc>
        <w:tc>
          <w:tcPr>
            <w:tcW w:w="4558" w:type="dxa"/>
          </w:tcPr>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9.1. Таблицы, дидактический материал, мультимедийные презентации по предметам</w:t>
            </w:r>
          </w:p>
          <w:p w:rsidR="00D866E7" w:rsidRPr="00C2762E" w:rsidRDefault="00D866E7" w:rsidP="00C61941">
            <w:pPr>
              <w:pStyle w:val="ConsPlusNormal"/>
              <w:widowControl/>
              <w:jc w:val="both"/>
              <w:rPr>
                <w:rFonts w:ascii="Times New Roman" w:hAnsi="Times New Roman" w:cs="Times New Roman"/>
                <w:sz w:val="24"/>
                <w:szCs w:val="24"/>
              </w:rPr>
            </w:pPr>
            <w:r w:rsidRPr="00C2762E">
              <w:rPr>
                <w:rFonts w:ascii="Times New Roman" w:hAnsi="Times New Roman" w:cs="Times New Roman"/>
                <w:sz w:val="24"/>
                <w:szCs w:val="24"/>
              </w:rPr>
              <w:t>9.2. компьютеры с выходом в интернет, проекторы</w:t>
            </w:r>
          </w:p>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p>
        </w:tc>
        <w:tc>
          <w:tcPr>
            <w:tcW w:w="2294" w:type="dxa"/>
          </w:tcPr>
          <w:p w:rsidR="00D866E7" w:rsidRPr="00C2762E" w:rsidRDefault="00D866E7" w:rsidP="00C61941">
            <w:pPr>
              <w:widowControl w:val="0"/>
              <w:autoSpaceDE w:val="0"/>
              <w:autoSpaceDN w:val="0"/>
              <w:adjustRightInd w:val="0"/>
              <w:spacing w:after="0" w:line="240" w:lineRule="auto"/>
              <w:jc w:val="both"/>
              <w:rPr>
                <w:rFonts w:ascii="Times New Roman" w:hAnsi="Times New Roman"/>
                <w:sz w:val="24"/>
                <w:szCs w:val="24"/>
              </w:rPr>
            </w:pPr>
            <w:r w:rsidRPr="00C2762E">
              <w:rPr>
                <w:rFonts w:ascii="Times New Roman" w:hAnsi="Times New Roman"/>
                <w:sz w:val="24"/>
                <w:szCs w:val="24"/>
              </w:rPr>
              <w:t>Имеются</w:t>
            </w:r>
          </w:p>
          <w:p w:rsidR="00D866E7" w:rsidRPr="00C2762E" w:rsidRDefault="00D866E7" w:rsidP="00C61941">
            <w:pPr>
              <w:spacing w:after="0" w:line="240" w:lineRule="auto"/>
              <w:jc w:val="both"/>
              <w:rPr>
                <w:rFonts w:ascii="Times New Roman" w:hAnsi="Times New Roman"/>
                <w:sz w:val="24"/>
                <w:szCs w:val="24"/>
              </w:rPr>
            </w:pPr>
          </w:p>
          <w:p w:rsidR="00D866E7" w:rsidRPr="00C2762E" w:rsidRDefault="00D866E7" w:rsidP="00C61941">
            <w:pPr>
              <w:spacing w:after="0" w:line="240" w:lineRule="auto"/>
              <w:jc w:val="both"/>
              <w:rPr>
                <w:rFonts w:ascii="Times New Roman" w:hAnsi="Times New Roman"/>
                <w:sz w:val="24"/>
                <w:szCs w:val="24"/>
              </w:rPr>
            </w:pPr>
          </w:p>
          <w:p w:rsidR="00D866E7" w:rsidRPr="00C2762E" w:rsidRDefault="00D866E7" w:rsidP="00C61941">
            <w:pPr>
              <w:spacing w:after="0" w:line="240" w:lineRule="auto"/>
              <w:jc w:val="both"/>
              <w:rPr>
                <w:rFonts w:ascii="Times New Roman" w:hAnsi="Times New Roman"/>
                <w:sz w:val="24"/>
                <w:szCs w:val="24"/>
              </w:rPr>
            </w:pPr>
            <w:r w:rsidRPr="00C2762E">
              <w:rPr>
                <w:rFonts w:ascii="Times New Roman" w:hAnsi="Times New Roman"/>
                <w:sz w:val="24"/>
                <w:szCs w:val="24"/>
              </w:rPr>
              <w:t>Имеются</w:t>
            </w:r>
          </w:p>
        </w:tc>
      </w:tr>
    </w:tbl>
    <w:p w:rsidR="00D866E7" w:rsidRPr="00C2762E" w:rsidRDefault="00D866E7" w:rsidP="00D866E7">
      <w:pPr>
        <w:spacing w:after="0" w:line="240" w:lineRule="auto"/>
        <w:jc w:val="both"/>
        <w:rPr>
          <w:rFonts w:ascii="Times New Roman" w:hAnsi="Times New Roman"/>
          <w:sz w:val="24"/>
          <w:szCs w:val="24"/>
        </w:rPr>
      </w:pPr>
    </w:p>
    <w:p w:rsidR="00D866E7" w:rsidRPr="00C2762E" w:rsidRDefault="00D866E7" w:rsidP="00D866E7">
      <w:pPr>
        <w:spacing w:after="0" w:line="240" w:lineRule="auto"/>
        <w:ind w:firstLine="709"/>
        <w:jc w:val="both"/>
        <w:rPr>
          <w:rFonts w:ascii="Times New Roman" w:hAnsi="Times New Roman"/>
          <w:sz w:val="24"/>
          <w:szCs w:val="24"/>
        </w:rPr>
      </w:pPr>
      <w:r w:rsidRPr="00C2762E">
        <w:rPr>
          <w:rFonts w:ascii="Times New Roman" w:hAnsi="Times New Roman"/>
          <w:sz w:val="24"/>
          <w:szCs w:val="24"/>
        </w:rPr>
        <w:t>На основе «Санитарно-эпидемиологических требований к условиям и организации обучения в общеобразовательных учреждениях» имеются помещения для осуществления образовательной деятельности, активной деятельности, отдыха, питания и медицинского обслуживания учащихся,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D866E7" w:rsidRPr="00C2762E" w:rsidRDefault="00D866E7" w:rsidP="00D866E7">
      <w:pPr>
        <w:spacing w:after="0" w:line="240" w:lineRule="auto"/>
        <w:ind w:firstLine="567"/>
        <w:jc w:val="both"/>
        <w:rPr>
          <w:rFonts w:ascii="Times New Roman" w:hAnsi="Times New Roman"/>
          <w:sz w:val="24"/>
          <w:szCs w:val="24"/>
        </w:rPr>
      </w:pPr>
      <w:r w:rsidRPr="00C2762E">
        <w:rPr>
          <w:rFonts w:ascii="Times New Roman" w:hAnsi="Times New Roman"/>
          <w:sz w:val="24"/>
          <w:szCs w:val="24"/>
        </w:rPr>
        <w:lastRenderedPageBreak/>
        <w:t>В соответствии с требованиями ФГОС в Учреждении оборудованы помещения:</w:t>
      </w:r>
    </w:p>
    <w:p w:rsidR="00D866E7" w:rsidRPr="00C2762E" w:rsidRDefault="00D866E7" w:rsidP="00D866E7">
      <w:pPr>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1"/>
        <w:gridCol w:w="1880"/>
      </w:tblGrid>
      <w:tr w:rsidR="00D866E7" w:rsidRPr="00C2762E" w:rsidTr="00C61941">
        <w:tc>
          <w:tcPr>
            <w:tcW w:w="7691" w:type="dxa"/>
          </w:tcPr>
          <w:p w:rsidR="00D866E7" w:rsidRPr="00C2762E" w:rsidRDefault="00D866E7" w:rsidP="00C61941">
            <w:pPr>
              <w:pStyle w:val="afb"/>
              <w:spacing w:after="0" w:line="240" w:lineRule="auto"/>
              <w:rPr>
                <w:rStyle w:val="default005f005fchar1char1"/>
                <w:b/>
                <w:szCs w:val="24"/>
                <w:lang w:eastAsia="en-US"/>
              </w:rPr>
            </w:pPr>
            <w:r w:rsidRPr="00C2762E">
              <w:rPr>
                <w:rStyle w:val="default005f005fchar1char1"/>
                <w:b/>
                <w:szCs w:val="24"/>
                <w:lang w:eastAsia="en-US"/>
              </w:rPr>
              <w:t>Материально-техническая база ОУ</w:t>
            </w:r>
          </w:p>
        </w:tc>
        <w:tc>
          <w:tcPr>
            <w:tcW w:w="1880" w:type="dxa"/>
          </w:tcPr>
          <w:p w:rsidR="00D866E7" w:rsidRPr="00C2762E" w:rsidRDefault="00D866E7" w:rsidP="00C61941">
            <w:pPr>
              <w:pStyle w:val="afb"/>
              <w:spacing w:after="0" w:line="240" w:lineRule="auto"/>
              <w:rPr>
                <w:rStyle w:val="default005f005fchar1char1"/>
                <w:b/>
                <w:szCs w:val="24"/>
                <w:lang w:eastAsia="en-US"/>
              </w:rPr>
            </w:pPr>
            <w:r w:rsidRPr="00C2762E">
              <w:rPr>
                <w:rStyle w:val="default005f005fchar1char1"/>
                <w:b/>
                <w:szCs w:val="24"/>
                <w:lang w:eastAsia="en-US"/>
              </w:rPr>
              <w:t>Кол-во</w:t>
            </w:r>
          </w:p>
        </w:tc>
      </w:tr>
      <w:tr w:rsidR="00D866E7" w:rsidRPr="00C2762E" w:rsidTr="00C61941">
        <w:tc>
          <w:tcPr>
            <w:tcW w:w="7691"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Учебные кабинеты с рабочими местами учащихся и педагогических работников:</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кабинеты русского языка и литературы</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 иностранного (английского) языка</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 математики</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 информатики и ИКТ</w:t>
            </w:r>
            <w:r w:rsidR="00391456" w:rsidRPr="00C2762E">
              <w:rPr>
                <w:rStyle w:val="default005f005fchar1char1"/>
                <w:szCs w:val="24"/>
                <w:lang w:eastAsia="en-US"/>
              </w:rPr>
              <w:t xml:space="preserve"> и физики</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 географии</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 истории и обществознания</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 биологии</w:t>
            </w:r>
            <w:r w:rsidR="00D96FCD" w:rsidRPr="00C2762E">
              <w:rPr>
                <w:rStyle w:val="default005f005fchar1char1"/>
                <w:szCs w:val="24"/>
                <w:lang w:eastAsia="en-US"/>
              </w:rPr>
              <w:t xml:space="preserve"> и химии</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 искусства</w:t>
            </w:r>
            <w:r w:rsidR="00391456" w:rsidRPr="00C2762E">
              <w:rPr>
                <w:rStyle w:val="default005f005fchar1char1"/>
                <w:szCs w:val="24"/>
                <w:lang w:eastAsia="en-US"/>
              </w:rPr>
              <w:t xml:space="preserve"> и  ОБЖ</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 технологии</w:t>
            </w:r>
          </w:p>
        </w:tc>
        <w:tc>
          <w:tcPr>
            <w:tcW w:w="1880" w:type="dxa"/>
          </w:tcPr>
          <w:p w:rsidR="00D866E7" w:rsidRPr="00C2762E" w:rsidRDefault="00D866E7" w:rsidP="00C61941">
            <w:pPr>
              <w:pStyle w:val="afb"/>
              <w:spacing w:after="0" w:line="240" w:lineRule="auto"/>
              <w:rPr>
                <w:rStyle w:val="default005f005fchar1char1"/>
                <w:b/>
                <w:szCs w:val="24"/>
                <w:lang w:eastAsia="en-US"/>
              </w:rPr>
            </w:pPr>
          </w:p>
          <w:p w:rsidR="00D866E7" w:rsidRPr="00C2762E" w:rsidRDefault="00D866E7" w:rsidP="00C61941">
            <w:pPr>
              <w:pStyle w:val="afb"/>
              <w:spacing w:after="0" w:line="240" w:lineRule="auto"/>
              <w:rPr>
                <w:rStyle w:val="default005f005fchar1char1"/>
                <w:szCs w:val="24"/>
                <w:lang w:eastAsia="en-US"/>
              </w:rPr>
            </w:pP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2</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p w:rsidR="00D866E7" w:rsidRPr="00C2762E" w:rsidRDefault="00391456" w:rsidP="00C61941">
            <w:pPr>
              <w:pStyle w:val="afb"/>
              <w:spacing w:after="0" w:line="240" w:lineRule="auto"/>
              <w:rPr>
                <w:rStyle w:val="default005f005fchar1char1"/>
                <w:szCs w:val="24"/>
                <w:lang w:eastAsia="en-US"/>
              </w:rPr>
            </w:pPr>
            <w:r w:rsidRPr="00C2762E">
              <w:rPr>
                <w:rStyle w:val="default005f005fchar1char1"/>
                <w:szCs w:val="24"/>
                <w:lang w:eastAsia="en-US"/>
              </w:rPr>
              <w:t>1</w:t>
            </w:r>
          </w:p>
          <w:p w:rsidR="00D866E7" w:rsidRPr="00C2762E" w:rsidRDefault="00391456" w:rsidP="00C61941">
            <w:pPr>
              <w:pStyle w:val="afb"/>
              <w:spacing w:after="0" w:line="240" w:lineRule="auto"/>
              <w:rPr>
                <w:rStyle w:val="default005f005fchar1char1"/>
                <w:szCs w:val="24"/>
                <w:lang w:eastAsia="en-US"/>
              </w:rPr>
            </w:pPr>
            <w:r w:rsidRPr="00C2762E">
              <w:rPr>
                <w:rStyle w:val="default005f005fchar1char1"/>
                <w:szCs w:val="24"/>
                <w:lang w:eastAsia="en-US"/>
              </w:rPr>
              <w:t>1</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p w:rsidR="00D866E7" w:rsidRPr="00C2762E" w:rsidRDefault="00D96FCD" w:rsidP="00C61941">
            <w:pPr>
              <w:pStyle w:val="afb"/>
              <w:spacing w:after="0" w:line="240" w:lineRule="auto"/>
              <w:rPr>
                <w:rStyle w:val="default005f005fchar1char1"/>
                <w:szCs w:val="24"/>
                <w:lang w:eastAsia="en-US"/>
              </w:rPr>
            </w:pPr>
            <w:r w:rsidRPr="00C2762E">
              <w:rPr>
                <w:rStyle w:val="default005f005fchar1char1"/>
                <w:szCs w:val="24"/>
                <w:lang w:eastAsia="en-US"/>
              </w:rPr>
              <w:t>1</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p w:rsidR="00D866E7" w:rsidRPr="00C2762E" w:rsidRDefault="00391456" w:rsidP="00C61941">
            <w:pPr>
              <w:pStyle w:val="afb"/>
              <w:spacing w:after="0" w:line="240" w:lineRule="auto"/>
              <w:rPr>
                <w:rStyle w:val="default005f005fchar1char1"/>
                <w:szCs w:val="24"/>
                <w:lang w:eastAsia="en-US"/>
              </w:rPr>
            </w:pPr>
            <w:r w:rsidRPr="00C2762E">
              <w:rPr>
                <w:rStyle w:val="default005f005fchar1char1"/>
                <w:szCs w:val="24"/>
                <w:lang w:eastAsia="en-US"/>
              </w:rPr>
              <w:t>2</w:t>
            </w:r>
          </w:p>
        </w:tc>
      </w:tr>
      <w:tr w:rsidR="00D866E7" w:rsidRPr="00C2762E" w:rsidTr="00C61941">
        <w:tc>
          <w:tcPr>
            <w:tcW w:w="7691"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Кабинеты социальной адаптации:</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кабинет педагога-психолога и социального педагога</w:t>
            </w:r>
          </w:p>
        </w:tc>
        <w:tc>
          <w:tcPr>
            <w:tcW w:w="1880" w:type="dxa"/>
          </w:tcPr>
          <w:p w:rsidR="00D866E7" w:rsidRPr="00C2762E" w:rsidRDefault="00D866E7" w:rsidP="00C61941">
            <w:pPr>
              <w:pStyle w:val="afb"/>
              <w:spacing w:after="0" w:line="240" w:lineRule="auto"/>
              <w:rPr>
                <w:rStyle w:val="default005f005fchar1char1"/>
                <w:b/>
                <w:szCs w:val="24"/>
                <w:lang w:eastAsia="en-US"/>
              </w:rPr>
            </w:pPr>
            <w:r w:rsidRPr="00C2762E">
              <w:rPr>
                <w:rStyle w:val="default005f005fchar1char1"/>
                <w:b/>
                <w:szCs w:val="24"/>
                <w:lang w:eastAsia="en-US"/>
              </w:rPr>
              <w:t>1</w:t>
            </w:r>
          </w:p>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tc>
      </w:tr>
      <w:tr w:rsidR="00D866E7" w:rsidRPr="00C2762E" w:rsidTr="00C61941">
        <w:tc>
          <w:tcPr>
            <w:tcW w:w="7691"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 xml:space="preserve">Библиотека </w:t>
            </w:r>
          </w:p>
        </w:tc>
        <w:tc>
          <w:tcPr>
            <w:tcW w:w="1880"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tc>
      </w:tr>
      <w:tr w:rsidR="00D866E7" w:rsidRPr="00C2762E" w:rsidTr="00C61941">
        <w:tc>
          <w:tcPr>
            <w:tcW w:w="7691"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Актовый зал</w:t>
            </w:r>
          </w:p>
        </w:tc>
        <w:tc>
          <w:tcPr>
            <w:tcW w:w="1880"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tc>
      </w:tr>
      <w:tr w:rsidR="00D866E7" w:rsidRPr="00C2762E" w:rsidTr="00C61941">
        <w:tc>
          <w:tcPr>
            <w:tcW w:w="7691"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Спортивный зал</w:t>
            </w:r>
          </w:p>
        </w:tc>
        <w:tc>
          <w:tcPr>
            <w:tcW w:w="1880"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tc>
      </w:tr>
      <w:tr w:rsidR="00D866E7" w:rsidRPr="00C2762E" w:rsidTr="00C61941">
        <w:tc>
          <w:tcPr>
            <w:tcW w:w="7691"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Столовая</w:t>
            </w:r>
          </w:p>
        </w:tc>
        <w:tc>
          <w:tcPr>
            <w:tcW w:w="1880"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tc>
      </w:tr>
      <w:tr w:rsidR="00D866E7" w:rsidRPr="00C2762E" w:rsidTr="00C61941">
        <w:tc>
          <w:tcPr>
            <w:tcW w:w="7691" w:type="dxa"/>
          </w:tcPr>
          <w:p w:rsidR="00D866E7" w:rsidRPr="00C2762E" w:rsidRDefault="00D866E7" w:rsidP="00391456">
            <w:pPr>
              <w:pStyle w:val="afb"/>
              <w:spacing w:after="0" w:line="240" w:lineRule="auto"/>
              <w:rPr>
                <w:rStyle w:val="default005f005fchar1char1"/>
                <w:szCs w:val="24"/>
                <w:lang w:eastAsia="en-US"/>
              </w:rPr>
            </w:pPr>
            <w:r w:rsidRPr="00C2762E">
              <w:rPr>
                <w:rStyle w:val="default005f005fchar1char1"/>
                <w:szCs w:val="24"/>
                <w:lang w:eastAsia="en-US"/>
              </w:rPr>
              <w:t xml:space="preserve">Медицинский кабинет </w:t>
            </w:r>
          </w:p>
        </w:tc>
        <w:tc>
          <w:tcPr>
            <w:tcW w:w="1880"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tc>
      </w:tr>
      <w:tr w:rsidR="00D866E7" w:rsidRPr="00C2762E" w:rsidTr="00C61941">
        <w:tc>
          <w:tcPr>
            <w:tcW w:w="7691"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Административные помещения</w:t>
            </w:r>
          </w:p>
        </w:tc>
        <w:tc>
          <w:tcPr>
            <w:tcW w:w="1880"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2</w:t>
            </w:r>
          </w:p>
        </w:tc>
      </w:tr>
      <w:tr w:rsidR="00D866E7" w:rsidRPr="00C2762E" w:rsidTr="00C61941">
        <w:tc>
          <w:tcPr>
            <w:tcW w:w="7691" w:type="dxa"/>
          </w:tcPr>
          <w:p w:rsidR="00D866E7" w:rsidRPr="00C2762E" w:rsidRDefault="00D866E7" w:rsidP="00C61941">
            <w:pPr>
              <w:pStyle w:val="afb"/>
              <w:spacing w:after="0" w:line="240" w:lineRule="auto"/>
              <w:rPr>
                <w:rStyle w:val="default005f005fchar1char1"/>
                <w:szCs w:val="24"/>
                <w:lang w:eastAsia="en-US"/>
              </w:rPr>
            </w:pPr>
            <w:r w:rsidRPr="00C2762E">
              <w:rPr>
                <w:rStyle w:val="dash041e005f0431005f044b005f0447005f043d005f044b005f0439005f005fchar1char1"/>
                <w:szCs w:val="24"/>
                <w:lang w:eastAsia="en-US"/>
              </w:rPr>
              <w:t>Гардероб</w:t>
            </w:r>
          </w:p>
        </w:tc>
        <w:tc>
          <w:tcPr>
            <w:tcW w:w="1880" w:type="dxa"/>
          </w:tcPr>
          <w:p w:rsidR="00D866E7" w:rsidRPr="00C2762E" w:rsidRDefault="00D866E7" w:rsidP="00C61941">
            <w:pPr>
              <w:pStyle w:val="afb"/>
              <w:spacing w:after="0" w:line="240" w:lineRule="auto"/>
              <w:rPr>
                <w:rStyle w:val="default005f005fchar1char1"/>
                <w:szCs w:val="24"/>
                <w:lang w:eastAsia="en-US"/>
              </w:rPr>
            </w:pPr>
            <w:r w:rsidRPr="00C2762E">
              <w:rPr>
                <w:rStyle w:val="default005f005fchar1char1"/>
                <w:szCs w:val="24"/>
                <w:lang w:eastAsia="en-US"/>
              </w:rPr>
              <w:t>1</w:t>
            </w:r>
          </w:p>
        </w:tc>
      </w:tr>
      <w:tr w:rsidR="00D866E7" w:rsidRPr="00C2762E" w:rsidTr="00C61941">
        <w:tc>
          <w:tcPr>
            <w:tcW w:w="7691" w:type="dxa"/>
          </w:tcPr>
          <w:p w:rsidR="00D866E7" w:rsidRPr="00C2762E" w:rsidRDefault="00D866E7" w:rsidP="00C61941">
            <w:pPr>
              <w:pStyle w:val="afb"/>
              <w:spacing w:after="0" w:line="240" w:lineRule="auto"/>
              <w:rPr>
                <w:rStyle w:val="dash041e005f0431005f044b005f0447005f043d005f044b005f0439005f005fchar1char1"/>
                <w:szCs w:val="24"/>
                <w:lang w:eastAsia="en-US"/>
              </w:rPr>
            </w:pPr>
            <w:r w:rsidRPr="00C2762E">
              <w:rPr>
                <w:rStyle w:val="dash041e005f0431005f044b005f0447005f043d005f044b005f0439005f005fchar1char1"/>
                <w:szCs w:val="24"/>
                <w:lang w:eastAsia="en-US"/>
              </w:rPr>
              <w:t>Санузлы</w:t>
            </w:r>
          </w:p>
        </w:tc>
        <w:tc>
          <w:tcPr>
            <w:tcW w:w="1880" w:type="dxa"/>
          </w:tcPr>
          <w:p w:rsidR="00D866E7" w:rsidRPr="00C2762E" w:rsidRDefault="00D96FCD" w:rsidP="00C61941">
            <w:pPr>
              <w:pStyle w:val="afb"/>
              <w:spacing w:after="0" w:line="240" w:lineRule="auto"/>
              <w:rPr>
                <w:rStyle w:val="default005f005fchar1char1"/>
                <w:szCs w:val="24"/>
                <w:lang w:eastAsia="en-US"/>
              </w:rPr>
            </w:pPr>
            <w:r w:rsidRPr="00C2762E">
              <w:rPr>
                <w:rStyle w:val="default005f005fchar1char1"/>
                <w:szCs w:val="24"/>
                <w:lang w:eastAsia="en-US"/>
              </w:rPr>
              <w:t>3</w:t>
            </w:r>
          </w:p>
        </w:tc>
      </w:tr>
      <w:tr w:rsidR="00D96FCD" w:rsidRPr="00C2762E" w:rsidTr="00C61941">
        <w:tc>
          <w:tcPr>
            <w:tcW w:w="7691" w:type="dxa"/>
          </w:tcPr>
          <w:p w:rsidR="00D96FCD" w:rsidRPr="00C2762E" w:rsidRDefault="00D96FCD" w:rsidP="00C61941">
            <w:pPr>
              <w:pStyle w:val="afb"/>
              <w:spacing w:after="0" w:line="240" w:lineRule="auto"/>
              <w:rPr>
                <w:rStyle w:val="dash041e005f0431005f044b005f0447005f043d005f044b005f0439005f005fchar1char1"/>
                <w:szCs w:val="24"/>
                <w:lang w:eastAsia="en-US"/>
              </w:rPr>
            </w:pPr>
            <w:r w:rsidRPr="00C2762E">
              <w:rPr>
                <w:rFonts w:ascii="Times New Roman" w:hAnsi="Times New Roman"/>
                <w:sz w:val="24"/>
                <w:szCs w:val="24"/>
              </w:rPr>
              <w:t>участок (территория) с необходимым набором оснащенных зон</w:t>
            </w:r>
          </w:p>
        </w:tc>
        <w:tc>
          <w:tcPr>
            <w:tcW w:w="1880" w:type="dxa"/>
          </w:tcPr>
          <w:p w:rsidR="00D96FCD" w:rsidRPr="00C2762E" w:rsidRDefault="00D96FCD" w:rsidP="00C61941">
            <w:pPr>
              <w:pStyle w:val="afb"/>
              <w:spacing w:after="0" w:line="240" w:lineRule="auto"/>
              <w:rPr>
                <w:rStyle w:val="default005f005fchar1char1"/>
                <w:szCs w:val="24"/>
                <w:lang w:eastAsia="en-US"/>
              </w:rPr>
            </w:pPr>
            <w:r w:rsidRPr="00C2762E">
              <w:rPr>
                <w:rStyle w:val="default005f005fchar1char1"/>
                <w:szCs w:val="24"/>
                <w:lang w:eastAsia="en-US"/>
              </w:rPr>
              <w:t>1</w:t>
            </w:r>
          </w:p>
        </w:tc>
      </w:tr>
    </w:tbl>
    <w:p w:rsidR="000F4409" w:rsidRPr="00136F66" w:rsidRDefault="000F4409" w:rsidP="00136F66">
      <w:pPr>
        <w:spacing w:after="0" w:line="240" w:lineRule="auto"/>
        <w:ind w:firstLine="709"/>
        <w:jc w:val="both"/>
        <w:rPr>
          <w:rFonts w:ascii="Times New Roman" w:hAnsi="Times New Roman"/>
          <w:sz w:val="28"/>
          <w:szCs w:val="28"/>
        </w:rPr>
      </w:pPr>
    </w:p>
    <w:p w:rsidR="000F4409" w:rsidRPr="00A87AF2" w:rsidRDefault="00783E42" w:rsidP="00C2762E">
      <w:pPr>
        <w:pStyle w:val="3"/>
        <w:spacing w:before="0" w:beforeAutospacing="0" w:after="0" w:afterAutospacing="0"/>
        <w:jc w:val="center"/>
        <w:rPr>
          <w:sz w:val="24"/>
          <w:szCs w:val="24"/>
        </w:rPr>
      </w:pPr>
      <w:bookmarkStart w:id="212" w:name="_Toc410654083"/>
      <w:bookmarkStart w:id="213" w:name="_Toc409691740"/>
      <w:bookmarkStart w:id="214" w:name="_Toc414553290"/>
      <w:r w:rsidRPr="00A87AF2">
        <w:rPr>
          <w:sz w:val="24"/>
          <w:szCs w:val="24"/>
        </w:rPr>
        <w:t>3.2.5.</w:t>
      </w:r>
      <w:r w:rsidR="000F4409" w:rsidRPr="00A87AF2">
        <w:rPr>
          <w:sz w:val="24"/>
          <w:szCs w:val="24"/>
        </w:rPr>
        <w:t>Информационно-методические условия реализации основной</w:t>
      </w:r>
      <w:bookmarkStart w:id="215" w:name="_Toc410654084"/>
      <w:bookmarkEnd w:id="212"/>
      <w:r w:rsidR="00C2762E" w:rsidRPr="00A87AF2">
        <w:rPr>
          <w:sz w:val="24"/>
          <w:szCs w:val="24"/>
        </w:rPr>
        <w:t xml:space="preserve"> </w:t>
      </w:r>
      <w:r w:rsidR="000F4409" w:rsidRPr="00A87AF2">
        <w:rPr>
          <w:sz w:val="24"/>
          <w:szCs w:val="24"/>
        </w:rPr>
        <w:t>образовательной программы основного общего образования</w:t>
      </w:r>
      <w:bookmarkEnd w:id="213"/>
      <w:bookmarkEnd w:id="214"/>
      <w:bookmarkEnd w:id="215"/>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Cs/>
          <w:sz w:val="24"/>
          <w:szCs w:val="24"/>
        </w:rPr>
        <w:t>Под информационно-образовательной средой(ИОС)</w:t>
      </w:r>
      <w:r w:rsidRPr="00C2762E">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w:t>
      </w:r>
      <w:r w:rsidR="00D96FCD" w:rsidRPr="00C2762E">
        <w:rPr>
          <w:rFonts w:ascii="Times New Roman" w:hAnsi="Times New Roman"/>
          <w:sz w:val="24"/>
          <w:szCs w:val="24"/>
        </w:rPr>
        <w:t xml:space="preserve">тников образовательных отношений </w:t>
      </w:r>
      <w:r w:rsidRPr="00C2762E">
        <w:rPr>
          <w:rFonts w:ascii="Times New Roman" w:hAnsi="Times New Roman"/>
          <w:sz w:val="24"/>
          <w:szCs w:val="24"/>
        </w:rPr>
        <w:t xml:space="preserve">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Cs/>
          <w:iCs/>
          <w:sz w:val="24"/>
          <w:szCs w:val="24"/>
        </w:rPr>
        <w:t>Создаваем</w:t>
      </w:r>
      <w:r w:rsidR="00BD53BD" w:rsidRPr="00C2762E">
        <w:rPr>
          <w:rFonts w:ascii="Times New Roman" w:hAnsi="Times New Roman"/>
          <w:bCs/>
          <w:iCs/>
          <w:sz w:val="24"/>
          <w:szCs w:val="24"/>
        </w:rPr>
        <w:t xml:space="preserve">ая в школе </w:t>
      </w:r>
      <w:r w:rsidRPr="00C2762E">
        <w:rPr>
          <w:rFonts w:ascii="Times New Roman" w:hAnsi="Times New Roman"/>
          <w:bCs/>
          <w:iCs/>
          <w:sz w:val="24"/>
          <w:szCs w:val="24"/>
        </w:rPr>
        <w:t xml:space="preserve"> ИОС строится в соответствии со следующей иерархией:</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единая информационно-образовательная среда страны;</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единая информационно-образовательная среда региона;</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информационно-</w:t>
      </w:r>
      <w:r w:rsidR="00BD53BD" w:rsidRPr="00C2762E">
        <w:rPr>
          <w:rFonts w:ascii="Times New Roman" w:hAnsi="Times New Roman"/>
          <w:szCs w:val="24"/>
        </w:rPr>
        <w:t>образовательная среда школы</w:t>
      </w:r>
      <w:r w:rsidRPr="00C2762E">
        <w:rPr>
          <w:rFonts w:ascii="Times New Roman" w:hAnsi="Times New Roman"/>
          <w:szCs w:val="24"/>
        </w:rPr>
        <w:t>;</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предметная информационно-образовательная среда;</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информационно-образовательная среда УМК;</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информационно-образовательная среда компонентов УМК;</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информационно-образовательная среда элементов УМК.</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Cs/>
          <w:iCs/>
          <w:sz w:val="24"/>
          <w:szCs w:val="24"/>
        </w:rPr>
        <w:t>Основными элементами ИОС являются:</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информационно-образовательные ресурсы в виде печатной продукции;</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информационно-образовательные ресурсы на сменных оптических носителях;</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информационно-образовательные ресурсы сети Интернет;</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вычислительная и информационно-телекоммуникационная инфра-структура;</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lastRenderedPageBreak/>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Cs/>
          <w:iCs/>
          <w:sz w:val="24"/>
          <w:szCs w:val="24"/>
        </w:rPr>
        <w:t>Необходимое для использования ИКТ оборудование</w:t>
      </w:r>
      <w:r w:rsidRPr="00C2762E">
        <w:rPr>
          <w:rFonts w:ascii="Times New Roman" w:hAnsi="Times New Roman"/>
          <w:sz w:val="24"/>
          <w:szCs w:val="24"/>
        </w:rPr>
        <w:t xml:space="preserve">  отвечает современным </w:t>
      </w:r>
      <w:r w:rsidR="004C1569" w:rsidRPr="00C2762E">
        <w:rPr>
          <w:rFonts w:ascii="Times New Roman" w:hAnsi="Times New Roman"/>
          <w:sz w:val="24"/>
          <w:szCs w:val="24"/>
        </w:rPr>
        <w:t>требованиям,</w:t>
      </w:r>
      <w:r w:rsidRPr="00C2762E">
        <w:rPr>
          <w:rFonts w:ascii="Times New Roman" w:hAnsi="Times New Roman"/>
          <w:sz w:val="24"/>
          <w:szCs w:val="24"/>
        </w:rPr>
        <w:t xml:space="preserve"> и обеспечивать использование ИКТ:</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 учебной деятельности;</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во внеурочной деятельности;</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 исследовательской и проектной деятельности;</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при измерении, контроле и оценке результатов образования;</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 административной деятельности, включая дистанционное взаимодействие всех учас</w:t>
      </w:r>
      <w:r w:rsidR="00136F66" w:rsidRPr="00C2762E">
        <w:rPr>
          <w:rFonts w:ascii="Times New Roman" w:hAnsi="Times New Roman"/>
          <w:szCs w:val="24"/>
        </w:rPr>
        <w:t xml:space="preserve">тников образовательных отношений </w:t>
      </w:r>
      <w:r w:rsidRPr="00C2762E">
        <w:rPr>
          <w:rFonts w:ascii="Times New Roman" w:hAnsi="Times New Roman"/>
          <w:szCs w:val="24"/>
        </w:rPr>
        <w:t>, в том числе в рамках дистанционного образования, а также дистанционное взаимодейс</w:t>
      </w:r>
      <w:r w:rsidR="00136F66" w:rsidRPr="00C2762E">
        <w:rPr>
          <w:rFonts w:ascii="Times New Roman" w:hAnsi="Times New Roman"/>
          <w:szCs w:val="24"/>
        </w:rPr>
        <w:t xml:space="preserve">твие школы </w:t>
      </w:r>
      <w:r w:rsidRPr="00C2762E">
        <w:rPr>
          <w:rFonts w:ascii="Times New Roman" w:hAnsi="Times New Roman"/>
          <w:szCs w:val="24"/>
        </w:rPr>
        <w:t xml:space="preserve"> с другими организациями социал</w:t>
      </w:r>
      <w:r w:rsidR="00136F66" w:rsidRPr="00C2762E">
        <w:rPr>
          <w:rFonts w:ascii="Times New Roman" w:hAnsi="Times New Roman"/>
          <w:szCs w:val="24"/>
        </w:rPr>
        <w:t>ьной сферы и Управлением образования Администрации Яйского муниципального района</w:t>
      </w:r>
      <w:r w:rsidRPr="00C2762E">
        <w:rPr>
          <w:rFonts w:ascii="Times New Roman" w:hAnsi="Times New Roman"/>
          <w:szCs w:val="24"/>
        </w:rPr>
        <w:t>.</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Cs/>
          <w:iCs/>
          <w:sz w:val="24"/>
          <w:szCs w:val="24"/>
        </w:rPr>
        <w:t>Учебно-методическое и информационное ос</w:t>
      </w:r>
      <w:r w:rsidR="00136F66" w:rsidRPr="00C2762E">
        <w:rPr>
          <w:rFonts w:ascii="Times New Roman" w:hAnsi="Times New Roman"/>
          <w:bCs/>
          <w:iCs/>
          <w:sz w:val="24"/>
          <w:szCs w:val="24"/>
        </w:rPr>
        <w:t xml:space="preserve">нащение образовательных отношений </w:t>
      </w:r>
      <w:r w:rsidRPr="00C2762E">
        <w:rPr>
          <w:rFonts w:ascii="Times New Roman" w:hAnsi="Times New Roman"/>
          <w:sz w:val="24"/>
          <w:szCs w:val="24"/>
        </w:rPr>
        <w:t xml:space="preserve"> обеспечивает возможность:</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реализации индивиду</w:t>
      </w:r>
      <w:r w:rsidR="00136F66" w:rsidRPr="00C2762E">
        <w:rPr>
          <w:rFonts w:ascii="Times New Roman" w:hAnsi="Times New Roman"/>
          <w:szCs w:val="24"/>
        </w:rPr>
        <w:t xml:space="preserve">альных образовательных планов </w:t>
      </w:r>
      <w:r w:rsidRPr="00C2762E">
        <w:rPr>
          <w:rFonts w:ascii="Times New Roman" w:hAnsi="Times New Roman"/>
          <w:szCs w:val="24"/>
        </w:rPr>
        <w:t>учащихся, осуществления их самостоятельной образовательной деятельности;</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w:t>
      </w:r>
      <w:r w:rsidR="00136F66" w:rsidRPr="00C2762E">
        <w:rPr>
          <w:rFonts w:ascii="Times New Roman" w:hAnsi="Times New Roman"/>
          <w:szCs w:val="24"/>
        </w:rPr>
        <w:t>, хода образовательных отношений</w:t>
      </w:r>
      <w:r w:rsidRPr="00C2762E">
        <w:rPr>
          <w:rFonts w:ascii="Times New Roman" w:hAnsi="Times New Roman"/>
          <w:szCs w:val="24"/>
        </w:rPr>
        <w:t>; переноса информации с нецифровых носителей (включая трехмерные объекты) в цифровую среду (оцифровка, сканирование);</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r w:rsidR="004C1569" w:rsidRPr="00C2762E">
        <w:rPr>
          <w:rFonts w:ascii="Times New Roman" w:hAnsi="Times New Roman"/>
          <w:szCs w:val="24"/>
        </w:rPr>
        <w:t>видео сообщений</w:t>
      </w:r>
      <w:r w:rsidRPr="00C2762E">
        <w:rPr>
          <w:rFonts w:ascii="Times New Roman" w:hAnsi="Times New Roman"/>
          <w:szCs w:val="24"/>
        </w:rPr>
        <w:t>;</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выступления с аудио-, видео- и графическим экранным сопровождением;</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вывода информации на бумагу и т. п. и в трехмерную материальную среду (печать);</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 xml:space="preserve">информационного подключения к локальной сети и глобальной сети Интернет, входа в </w:t>
      </w:r>
      <w:r w:rsidR="00136F66" w:rsidRPr="00C2762E">
        <w:rPr>
          <w:rFonts w:ascii="Times New Roman" w:hAnsi="Times New Roman"/>
          <w:szCs w:val="24"/>
        </w:rPr>
        <w:t>информационную среду школы</w:t>
      </w:r>
      <w:r w:rsidRPr="00C2762E">
        <w:rPr>
          <w:rFonts w:ascii="Times New Roman" w:hAnsi="Times New Roman"/>
          <w:szCs w:val="24"/>
        </w:rPr>
        <w:t xml:space="preserve">, в том числе через Интернет, размещения </w:t>
      </w:r>
      <w:r w:rsidR="004C1569" w:rsidRPr="00C2762E">
        <w:rPr>
          <w:rFonts w:ascii="Times New Roman" w:hAnsi="Times New Roman"/>
          <w:szCs w:val="24"/>
        </w:rPr>
        <w:t>гипермедиа сообщений</w:t>
      </w:r>
      <w:r w:rsidRPr="00C2762E">
        <w:rPr>
          <w:rFonts w:ascii="Times New Roman" w:hAnsi="Times New Roman"/>
          <w:szCs w:val="24"/>
        </w:rPr>
        <w:t xml:space="preserve"> в информационной с</w:t>
      </w:r>
      <w:r w:rsidR="00136F66" w:rsidRPr="00C2762E">
        <w:rPr>
          <w:rFonts w:ascii="Times New Roman" w:hAnsi="Times New Roman"/>
          <w:szCs w:val="24"/>
        </w:rPr>
        <w:t>реде школы</w:t>
      </w:r>
      <w:r w:rsidRPr="00C2762E">
        <w:rPr>
          <w:rFonts w:ascii="Times New Roman" w:hAnsi="Times New Roman"/>
          <w:szCs w:val="24"/>
        </w:rPr>
        <w:t>;</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поиска и получения информации;</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использования источников информации на бумажных и цифровых носителях (в том числе в справочниках, словарях, поисковых системах);</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вещания (</w:t>
      </w:r>
      <w:r w:rsidR="004C1569" w:rsidRPr="00C2762E">
        <w:rPr>
          <w:rFonts w:ascii="Times New Roman" w:hAnsi="Times New Roman"/>
          <w:szCs w:val="24"/>
        </w:rPr>
        <w:t>под кастинга</w:t>
      </w:r>
      <w:r w:rsidRPr="00C2762E">
        <w:rPr>
          <w:rFonts w:ascii="Times New Roman" w:hAnsi="Times New Roman"/>
          <w:szCs w:val="24"/>
        </w:rPr>
        <w:t xml:space="preserve">), использования носимых </w:t>
      </w:r>
      <w:r w:rsidR="004C1569" w:rsidRPr="00C2762E">
        <w:rPr>
          <w:rFonts w:ascii="Times New Roman" w:hAnsi="Times New Roman"/>
          <w:szCs w:val="24"/>
        </w:rPr>
        <w:t>аудио видеоустройств</w:t>
      </w:r>
      <w:r w:rsidRPr="00C2762E">
        <w:rPr>
          <w:rFonts w:ascii="Times New Roman" w:hAnsi="Times New Roman"/>
          <w:szCs w:val="24"/>
        </w:rPr>
        <w:t xml:space="preserve"> для учебной деятельности на уроке и вне урока;</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общения в Интернете, взаимодействия в социальных группах и сетях, участия в форумах, групповой работы над сообщениями (вики);</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создания, заполнения и анализа баз данных, в том числе определителей; их наглядного представления;</w:t>
      </w:r>
    </w:p>
    <w:p w:rsidR="000F4409" w:rsidRPr="00C2762E" w:rsidRDefault="00136F66"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включения уча</w:t>
      </w:r>
      <w:r w:rsidR="000F4409" w:rsidRPr="00C2762E">
        <w:rPr>
          <w:rFonts w:ascii="Times New Roman" w:hAnsi="Times New Roman"/>
          <w:szCs w:val="24"/>
        </w:rPr>
        <w:t xml:space="preserve">щихся в проектную и учебно-исследовательскую деятельность, проведения наблюдений и экспериментов, в том числе с использованием: учебного </w:t>
      </w:r>
      <w:r w:rsidR="000F4409" w:rsidRPr="00C2762E">
        <w:rPr>
          <w:rFonts w:ascii="Times New Roman" w:hAnsi="Times New Roman"/>
          <w:szCs w:val="24"/>
        </w:rPr>
        <w:lastRenderedPageBreak/>
        <w:t>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занятий по изучению правил дорожного движения с использованием игр, оборудования, а также компьютерных тренажеров;</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размещения продуктов познавательной, учебно-исследователь</w:t>
      </w:r>
      <w:r w:rsidR="00136F66" w:rsidRPr="00C2762E">
        <w:rPr>
          <w:rFonts w:ascii="Times New Roman" w:hAnsi="Times New Roman"/>
          <w:szCs w:val="24"/>
        </w:rPr>
        <w:t xml:space="preserve">ской и проектной деятельности </w:t>
      </w:r>
      <w:r w:rsidRPr="00C2762E">
        <w:rPr>
          <w:rFonts w:ascii="Times New Roman" w:hAnsi="Times New Roman"/>
          <w:szCs w:val="24"/>
        </w:rPr>
        <w:t>учащихся в информационно-образовательной с</w:t>
      </w:r>
      <w:r w:rsidR="00136F66" w:rsidRPr="00C2762E">
        <w:rPr>
          <w:rFonts w:ascii="Times New Roman" w:hAnsi="Times New Roman"/>
          <w:szCs w:val="24"/>
        </w:rPr>
        <w:t>реде школы</w:t>
      </w:r>
      <w:r w:rsidRPr="00C2762E">
        <w:rPr>
          <w:rFonts w:ascii="Times New Roman" w:hAnsi="Times New Roman"/>
          <w:szCs w:val="24"/>
        </w:rPr>
        <w:t>;</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деятельностиучащихся;</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проведения массовых мероприятий, собраний, пр</w:t>
      </w:r>
      <w:r w:rsidR="00136F66" w:rsidRPr="00C2762E">
        <w:rPr>
          <w:rFonts w:ascii="Times New Roman" w:hAnsi="Times New Roman"/>
          <w:szCs w:val="24"/>
        </w:rPr>
        <w:t>едставлений; досуга и общения уча</w:t>
      </w:r>
      <w:r w:rsidRPr="00C2762E">
        <w:rPr>
          <w:rFonts w:ascii="Times New Roman" w:hAnsi="Times New Roman"/>
          <w:szCs w:val="24"/>
        </w:rPr>
        <w:t>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F4409" w:rsidRPr="00C2762E" w:rsidRDefault="000F4409" w:rsidP="003444F0">
      <w:pPr>
        <w:pStyle w:val="a9"/>
        <w:numPr>
          <w:ilvl w:val="0"/>
          <w:numId w:val="104"/>
        </w:numPr>
        <w:tabs>
          <w:tab w:val="left" w:pos="993"/>
        </w:tabs>
        <w:ind w:left="0" w:firstLine="709"/>
        <w:jc w:val="both"/>
        <w:rPr>
          <w:rFonts w:ascii="Times New Roman" w:hAnsi="Times New Roman"/>
          <w:szCs w:val="24"/>
        </w:rPr>
      </w:pPr>
      <w:r w:rsidRPr="00C2762E">
        <w:rPr>
          <w:rFonts w:ascii="Times New Roman" w:hAnsi="Times New Roman"/>
          <w:szCs w:val="24"/>
        </w:rPr>
        <w:t>выпуска школьных печатных изданий, работы школьного телевидения.</w:t>
      </w:r>
    </w:p>
    <w:p w:rsidR="000F4409" w:rsidRPr="00C2762E" w:rsidRDefault="000F4409" w:rsidP="00436EB5">
      <w:pPr>
        <w:pStyle w:val="a9"/>
        <w:tabs>
          <w:tab w:val="left" w:pos="993"/>
        </w:tabs>
        <w:spacing w:line="360" w:lineRule="auto"/>
        <w:ind w:left="0" w:firstLine="709"/>
        <w:jc w:val="both"/>
        <w:rPr>
          <w:rFonts w:ascii="Times New Roman" w:hAnsi="Times New Roman"/>
          <w:szCs w:val="24"/>
        </w:rPr>
      </w:pPr>
      <w:r w:rsidRPr="00C2762E">
        <w:rPr>
          <w:rFonts w:ascii="Times New Roman" w:hAnsi="Times New Roman"/>
          <w:szCs w:val="24"/>
        </w:rPr>
        <w:t>Все указанные виды деятельности обеспечиваются расходными материалами.</w:t>
      </w:r>
    </w:p>
    <w:p w:rsidR="000F4409" w:rsidRPr="00C2762E" w:rsidRDefault="000F4409" w:rsidP="004C1569">
      <w:pPr>
        <w:spacing w:after="0" w:line="240" w:lineRule="auto"/>
        <w:ind w:firstLine="709"/>
        <w:jc w:val="center"/>
        <w:rPr>
          <w:rFonts w:ascii="Times New Roman" w:hAnsi="Times New Roman"/>
          <w:b/>
          <w:bCs/>
          <w:sz w:val="24"/>
          <w:szCs w:val="24"/>
        </w:rPr>
      </w:pPr>
      <w:r w:rsidRPr="00C2762E">
        <w:rPr>
          <w:rFonts w:ascii="Times New Roman" w:hAnsi="Times New Roman"/>
          <w:b/>
          <w:bCs/>
          <w:sz w:val="24"/>
          <w:szCs w:val="24"/>
        </w:rPr>
        <w:t>Создание в образовательной организации информационно-</w:t>
      </w:r>
    </w:p>
    <w:p w:rsidR="000F4409" w:rsidRPr="00C2762E" w:rsidRDefault="000F4409" w:rsidP="004C1569">
      <w:pPr>
        <w:spacing w:after="0" w:line="240" w:lineRule="auto"/>
        <w:ind w:firstLine="709"/>
        <w:jc w:val="center"/>
        <w:rPr>
          <w:rFonts w:ascii="Times New Roman" w:hAnsi="Times New Roman"/>
          <w:sz w:val="24"/>
          <w:szCs w:val="24"/>
        </w:rPr>
      </w:pPr>
      <w:r w:rsidRPr="00C2762E">
        <w:rPr>
          <w:rFonts w:ascii="Times New Roman" w:hAnsi="Times New Roman"/>
          <w:b/>
          <w:bCs/>
          <w:sz w:val="24"/>
          <w:szCs w:val="24"/>
        </w:rPr>
        <w:t>образовательной среды, соответствующей требованиям ФГОС</w:t>
      </w:r>
    </w:p>
    <w:tbl>
      <w:tblPr>
        <w:tblW w:w="0" w:type="auto"/>
        <w:tblCellMar>
          <w:top w:w="15" w:type="dxa"/>
          <w:left w:w="15" w:type="dxa"/>
          <w:bottom w:w="15" w:type="dxa"/>
          <w:right w:w="15" w:type="dxa"/>
        </w:tblCellMar>
        <w:tblLook w:val="00A0"/>
      </w:tblPr>
      <w:tblGrid>
        <w:gridCol w:w="839"/>
        <w:gridCol w:w="4743"/>
        <w:gridCol w:w="1971"/>
        <w:gridCol w:w="1973"/>
      </w:tblGrid>
      <w:tr w:rsidR="000F4409" w:rsidRPr="00C2762E"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jc w:val="center"/>
              <w:rPr>
                <w:rFonts w:ascii="Times New Roman" w:hAnsi="Times New Roman"/>
                <w:b/>
                <w:bCs/>
                <w:sz w:val="24"/>
                <w:szCs w:val="24"/>
              </w:rPr>
            </w:pPr>
            <w:r w:rsidRPr="00C2762E">
              <w:rPr>
                <w:rFonts w:ascii="Times New Roman" w:hAnsi="Times New Roman"/>
                <w:b/>
                <w:bCs/>
                <w:sz w:val="24"/>
                <w:szCs w:val="24"/>
              </w:rPr>
              <w:t xml:space="preserve">№ </w:t>
            </w:r>
          </w:p>
          <w:p w:rsidR="000F4409" w:rsidRPr="00C2762E" w:rsidRDefault="000F4409" w:rsidP="00436EB5">
            <w:pPr>
              <w:spacing w:after="0" w:line="288" w:lineRule="auto"/>
              <w:jc w:val="center"/>
              <w:rPr>
                <w:rFonts w:ascii="Times New Roman" w:hAnsi="Times New Roman"/>
                <w:sz w:val="24"/>
                <w:szCs w:val="24"/>
              </w:rPr>
            </w:pPr>
            <w:r w:rsidRPr="00C2762E">
              <w:rPr>
                <w:rFonts w:ascii="Times New Roman" w:hAnsi="Times New Roman"/>
                <w:b/>
                <w:bCs/>
                <w:sz w:val="24"/>
                <w:szCs w:val="24"/>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jc w:val="center"/>
              <w:rPr>
                <w:rFonts w:ascii="Times New Roman" w:hAnsi="Times New Roman"/>
                <w:sz w:val="24"/>
                <w:szCs w:val="24"/>
              </w:rPr>
            </w:pPr>
            <w:r w:rsidRPr="00C2762E">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jc w:val="center"/>
              <w:rPr>
                <w:rFonts w:ascii="Times New Roman" w:hAnsi="Times New Roman"/>
                <w:sz w:val="24"/>
                <w:szCs w:val="24"/>
              </w:rPr>
            </w:pPr>
            <w:r w:rsidRPr="00C2762E">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jc w:val="center"/>
              <w:rPr>
                <w:rFonts w:ascii="Times New Roman" w:hAnsi="Times New Roman"/>
                <w:sz w:val="24"/>
                <w:szCs w:val="24"/>
              </w:rPr>
            </w:pPr>
            <w:r w:rsidRPr="00C2762E">
              <w:rPr>
                <w:rFonts w:ascii="Times New Roman" w:hAnsi="Times New Roman"/>
                <w:b/>
                <w:bCs/>
                <w:sz w:val="24"/>
                <w:szCs w:val="24"/>
              </w:rPr>
              <w:t>Сроки создания условий в соответствии с требованиями ФГОС</w:t>
            </w:r>
          </w:p>
        </w:tc>
      </w:tr>
      <w:tr w:rsidR="000F4409" w:rsidRPr="00C2762E"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jc w:val="center"/>
              <w:rPr>
                <w:rFonts w:ascii="Times New Roman" w:hAnsi="Times New Roman"/>
                <w:sz w:val="24"/>
                <w:szCs w:val="24"/>
              </w:rPr>
            </w:pPr>
            <w:r w:rsidRPr="00C2762E">
              <w:rPr>
                <w:rFonts w:ascii="Times New Roman" w:hAnsi="Times New Roman"/>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rPr>
                <w:rFonts w:ascii="Times New Roman" w:hAnsi="Times New Roman"/>
                <w:sz w:val="24"/>
                <w:szCs w:val="24"/>
              </w:rPr>
            </w:pPr>
            <w:r w:rsidRPr="00C2762E">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8/3</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2020</w:t>
            </w:r>
          </w:p>
        </w:tc>
      </w:tr>
      <w:tr w:rsidR="000F4409" w:rsidRPr="00C2762E"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jc w:val="center"/>
              <w:rPr>
                <w:rFonts w:ascii="Times New Roman" w:hAnsi="Times New Roman"/>
                <w:sz w:val="24"/>
                <w:szCs w:val="24"/>
              </w:rPr>
            </w:pPr>
            <w:r w:rsidRPr="00C2762E">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rPr>
                <w:rFonts w:ascii="Times New Roman" w:hAnsi="Times New Roman"/>
                <w:sz w:val="24"/>
                <w:szCs w:val="24"/>
              </w:rPr>
            </w:pPr>
            <w:r w:rsidRPr="00C2762E">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8/3</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2020</w:t>
            </w:r>
          </w:p>
        </w:tc>
      </w:tr>
      <w:tr w:rsidR="000F4409" w:rsidRPr="00C2762E"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jc w:val="center"/>
              <w:rPr>
                <w:rFonts w:ascii="Times New Roman" w:hAnsi="Times New Roman"/>
                <w:sz w:val="24"/>
                <w:szCs w:val="24"/>
              </w:rPr>
            </w:pPr>
            <w:r w:rsidRPr="00C2762E">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rPr>
                <w:rFonts w:ascii="Times New Roman" w:hAnsi="Times New Roman"/>
                <w:sz w:val="24"/>
                <w:szCs w:val="24"/>
              </w:rPr>
            </w:pPr>
            <w:r w:rsidRPr="00C2762E">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12/12</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w:t>
            </w:r>
          </w:p>
        </w:tc>
      </w:tr>
      <w:tr w:rsidR="000F4409" w:rsidRPr="00C2762E"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jc w:val="center"/>
              <w:rPr>
                <w:rFonts w:ascii="Times New Roman" w:hAnsi="Times New Roman"/>
                <w:sz w:val="24"/>
                <w:szCs w:val="24"/>
              </w:rPr>
            </w:pPr>
            <w:r w:rsidRPr="00C2762E">
              <w:rPr>
                <w:rFonts w:ascii="Times New Roman" w:hAnsi="Times New Roman"/>
                <w:sz w:val="24"/>
                <w:szCs w:val="24"/>
              </w:rPr>
              <w:lastRenderedPageBreak/>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rPr>
                <w:rFonts w:ascii="Times New Roman" w:hAnsi="Times New Roman"/>
                <w:sz w:val="24"/>
                <w:szCs w:val="24"/>
              </w:rPr>
            </w:pPr>
            <w:r w:rsidRPr="00C2762E">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1/1</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w:t>
            </w:r>
          </w:p>
        </w:tc>
      </w:tr>
      <w:tr w:rsidR="000F4409" w:rsidRPr="00C2762E"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jc w:val="center"/>
              <w:rPr>
                <w:rFonts w:ascii="Times New Roman" w:hAnsi="Times New Roman"/>
                <w:sz w:val="24"/>
                <w:szCs w:val="24"/>
              </w:rPr>
            </w:pPr>
            <w:r w:rsidRPr="00C2762E">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rPr>
                <w:rFonts w:ascii="Times New Roman" w:hAnsi="Times New Roman"/>
                <w:sz w:val="24"/>
                <w:szCs w:val="24"/>
              </w:rPr>
            </w:pPr>
            <w:r w:rsidRPr="00C2762E">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созданы</w:t>
            </w:r>
          </w:p>
        </w:tc>
      </w:tr>
      <w:tr w:rsidR="000F4409" w:rsidRPr="00C2762E"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jc w:val="center"/>
              <w:rPr>
                <w:rFonts w:ascii="Times New Roman" w:hAnsi="Times New Roman"/>
                <w:sz w:val="24"/>
                <w:szCs w:val="24"/>
              </w:rPr>
            </w:pPr>
            <w:r w:rsidRPr="00C2762E">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rPr>
                <w:rFonts w:ascii="Times New Roman" w:hAnsi="Times New Roman"/>
                <w:sz w:val="24"/>
                <w:szCs w:val="24"/>
              </w:rPr>
            </w:pPr>
            <w:r w:rsidRPr="00C2762E">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0F4409"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0F4409" w:rsidRPr="00C2762E" w:rsidRDefault="003E4615" w:rsidP="00436EB5">
            <w:pPr>
              <w:spacing w:after="0" w:line="288" w:lineRule="auto"/>
              <w:ind w:firstLine="119"/>
              <w:rPr>
                <w:rFonts w:ascii="Times New Roman" w:hAnsi="Times New Roman"/>
                <w:sz w:val="24"/>
                <w:szCs w:val="24"/>
              </w:rPr>
            </w:pPr>
            <w:r w:rsidRPr="00C2762E">
              <w:rPr>
                <w:rFonts w:ascii="Times New Roman" w:hAnsi="Times New Roman"/>
                <w:sz w:val="24"/>
                <w:szCs w:val="24"/>
              </w:rPr>
              <w:t>созданы</w:t>
            </w:r>
          </w:p>
        </w:tc>
      </w:tr>
    </w:tbl>
    <w:p w:rsidR="000F4409" w:rsidRPr="00C2762E" w:rsidRDefault="000F4409">
      <w:pPr>
        <w:spacing w:after="0" w:line="360" w:lineRule="auto"/>
        <w:ind w:firstLine="709"/>
        <w:jc w:val="both"/>
        <w:rPr>
          <w:rFonts w:ascii="Times New Roman" w:hAnsi="Times New Roman"/>
          <w:b/>
          <w:bCs/>
          <w:sz w:val="24"/>
          <w:szCs w:val="24"/>
        </w:rPr>
      </w:pP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
          <w:bCs/>
          <w:sz w:val="24"/>
          <w:szCs w:val="24"/>
        </w:rPr>
        <w:t>Технические средства:</w:t>
      </w:r>
      <w:r w:rsidRPr="00C2762E">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
          <w:bCs/>
          <w:sz w:val="24"/>
          <w:szCs w:val="24"/>
        </w:rPr>
        <w:t>Программные инструменты:</w:t>
      </w:r>
      <w:r w:rsidRPr="00C2762E">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
          <w:bCs/>
          <w:sz w:val="24"/>
          <w:szCs w:val="24"/>
        </w:rPr>
        <w:t>Обеспечение технической, методической и организационной поддержки: </w:t>
      </w:r>
      <w:r w:rsidRPr="00C2762E">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
          <w:bCs/>
          <w:sz w:val="24"/>
          <w:szCs w:val="24"/>
        </w:rPr>
        <w:t>Отображение образовательного процесса в информационной среде: </w:t>
      </w:r>
      <w:r w:rsidRPr="00C2762E">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
          <w:bCs/>
          <w:sz w:val="24"/>
          <w:szCs w:val="24"/>
        </w:rPr>
        <w:t>Компоненты на бумажных носителях: </w:t>
      </w:r>
      <w:r w:rsidRPr="00C2762E">
        <w:rPr>
          <w:rFonts w:ascii="Times New Roman" w:hAnsi="Times New Roman"/>
          <w:sz w:val="24"/>
          <w:szCs w:val="24"/>
        </w:rPr>
        <w:t>учебники (органайзеры); рабочие тетради (тетради-тренажеры).</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b/>
          <w:bCs/>
          <w:sz w:val="24"/>
          <w:szCs w:val="24"/>
        </w:rPr>
        <w:t>Компоненты на CD и DVD: </w:t>
      </w:r>
      <w:r w:rsidRPr="00C2762E">
        <w:rPr>
          <w:rFonts w:ascii="Times New Roman" w:hAnsi="Times New Roman"/>
          <w:sz w:val="24"/>
          <w:szCs w:val="24"/>
        </w:rPr>
        <w:t>электронные приложения к учебникам; электронные наглядные пособия; электронные тренажеры; электронные практикумы.</w:t>
      </w:r>
    </w:p>
    <w:p w:rsidR="000F4409" w:rsidRPr="00C2762E" w:rsidRDefault="000F4409" w:rsidP="00136F66">
      <w:pPr>
        <w:spacing w:after="0" w:line="240" w:lineRule="auto"/>
        <w:ind w:firstLine="709"/>
        <w:jc w:val="both"/>
        <w:rPr>
          <w:rFonts w:ascii="Times New Roman" w:hAnsi="Times New Roman"/>
          <w:sz w:val="24"/>
          <w:szCs w:val="24"/>
        </w:rPr>
      </w:pPr>
      <w:r w:rsidRPr="00C2762E">
        <w:rPr>
          <w:rFonts w:ascii="Times New Roman" w:hAnsi="Times New Roman"/>
          <w:sz w:val="24"/>
          <w:szCs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8026EE" w:rsidRPr="00C2762E" w:rsidRDefault="008026EE" w:rsidP="00C2762E">
      <w:pPr>
        <w:ind w:left="708"/>
        <w:jc w:val="both"/>
        <w:rPr>
          <w:rFonts w:ascii="Times New Roman" w:hAnsi="Times New Roman"/>
          <w:b/>
          <w:szCs w:val="24"/>
        </w:rPr>
      </w:pPr>
      <w:bookmarkStart w:id="216" w:name="_Toc406059072"/>
      <w:bookmarkStart w:id="217" w:name="_Toc409691741"/>
      <w:bookmarkStart w:id="218" w:name="_Toc410654085"/>
      <w:r w:rsidRPr="00C2762E">
        <w:rPr>
          <w:rFonts w:ascii="Times New Roman" w:hAnsi="Times New Roman"/>
          <w:b/>
          <w:szCs w:val="24"/>
        </w:rPr>
        <w:t>Обоснование необходимости изменений в имеющихся условиях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3429"/>
        <w:gridCol w:w="5336"/>
      </w:tblGrid>
      <w:tr w:rsidR="008026EE" w:rsidRPr="00C2762E" w:rsidTr="008026EE">
        <w:tc>
          <w:tcPr>
            <w:tcW w:w="947" w:type="dxa"/>
          </w:tcPr>
          <w:p w:rsidR="008026EE" w:rsidRPr="00C2762E" w:rsidRDefault="008026EE" w:rsidP="00C61941">
            <w:pPr>
              <w:spacing w:after="0" w:line="240" w:lineRule="auto"/>
              <w:contextualSpacing/>
              <w:jc w:val="center"/>
              <w:rPr>
                <w:rFonts w:ascii="Times New Roman" w:hAnsi="Times New Roman"/>
                <w:bCs/>
                <w:sz w:val="24"/>
                <w:szCs w:val="24"/>
              </w:rPr>
            </w:pPr>
            <w:r w:rsidRPr="00C2762E">
              <w:rPr>
                <w:rFonts w:ascii="Times New Roman" w:hAnsi="Times New Roman"/>
                <w:bCs/>
                <w:sz w:val="24"/>
                <w:szCs w:val="24"/>
              </w:rPr>
              <w:t>№</w:t>
            </w:r>
          </w:p>
        </w:tc>
        <w:tc>
          <w:tcPr>
            <w:tcW w:w="3429" w:type="dxa"/>
          </w:tcPr>
          <w:p w:rsidR="008026EE" w:rsidRPr="00C2762E" w:rsidRDefault="008026EE" w:rsidP="00C61941">
            <w:pPr>
              <w:spacing w:after="0" w:line="240" w:lineRule="auto"/>
              <w:contextualSpacing/>
              <w:jc w:val="center"/>
              <w:rPr>
                <w:rFonts w:ascii="Times New Roman" w:hAnsi="Times New Roman"/>
                <w:bCs/>
                <w:sz w:val="24"/>
                <w:szCs w:val="24"/>
              </w:rPr>
            </w:pPr>
            <w:r w:rsidRPr="00C2762E">
              <w:rPr>
                <w:rFonts w:ascii="Times New Roman" w:hAnsi="Times New Roman"/>
                <w:bCs/>
                <w:sz w:val="24"/>
                <w:szCs w:val="24"/>
              </w:rPr>
              <w:t>Направление</w:t>
            </w:r>
          </w:p>
        </w:tc>
        <w:tc>
          <w:tcPr>
            <w:tcW w:w="5336" w:type="dxa"/>
          </w:tcPr>
          <w:p w:rsidR="008026EE" w:rsidRPr="00C2762E" w:rsidRDefault="008026EE" w:rsidP="00C61941">
            <w:pPr>
              <w:spacing w:after="0" w:line="240" w:lineRule="auto"/>
              <w:contextualSpacing/>
              <w:jc w:val="center"/>
              <w:rPr>
                <w:rFonts w:ascii="Times New Roman" w:hAnsi="Times New Roman"/>
                <w:bCs/>
                <w:sz w:val="24"/>
                <w:szCs w:val="24"/>
              </w:rPr>
            </w:pPr>
            <w:r w:rsidRPr="00C2762E">
              <w:rPr>
                <w:rFonts w:ascii="Times New Roman" w:hAnsi="Times New Roman"/>
                <w:bCs/>
                <w:sz w:val="24"/>
                <w:szCs w:val="24"/>
              </w:rPr>
              <w:t>Мероприятие</w:t>
            </w:r>
          </w:p>
        </w:tc>
      </w:tr>
      <w:tr w:rsidR="008026EE" w:rsidRPr="00C2762E" w:rsidTr="008026EE">
        <w:tc>
          <w:tcPr>
            <w:tcW w:w="947" w:type="dxa"/>
            <w:vMerge w:val="restart"/>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1.</w:t>
            </w:r>
          </w:p>
        </w:tc>
        <w:tc>
          <w:tcPr>
            <w:tcW w:w="3429" w:type="dxa"/>
            <w:vMerge w:val="restart"/>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Организационно-управленческое обеспечение</w:t>
            </w:r>
          </w:p>
        </w:tc>
        <w:tc>
          <w:tcPr>
            <w:tcW w:w="5336" w:type="dxa"/>
          </w:tcPr>
          <w:p w:rsidR="008026EE" w:rsidRPr="00C2762E" w:rsidRDefault="008026EE" w:rsidP="008026EE">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Проведение педагогического совета  по переходу на ФГОС ООО</w:t>
            </w:r>
          </w:p>
        </w:tc>
      </w:tr>
      <w:tr w:rsidR="008026EE" w:rsidRPr="00C2762E" w:rsidTr="008026EE">
        <w:tc>
          <w:tcPr>
            <w:tcW w:w="947"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3429"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Организация работы с одаренными детьми: участие в олимпиадах, конференциях, интеллектуальных конкурсах различного уровня</w:t>
            </w:r>
          </w:p>
        </w:tc>
      </w:tr>
      <w:tr w:rsidR="008026EE" w:rsidRPr="00C2762E" w:rsidTr="008026EE">
        <w:tc>
          <w:tcPr>
            <w:tcW w:w="947"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3429"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 xml:space="preserve">Приведение материально-технической базы </w:t>
            </w:r>
            <w:r w:rsidRPr="00C2762E">
              <w:rPr>
                <w:rFonts w:ascii="Times New Roman" w:hAnsi="Times New Roman"/>
                <w:bCs/>
                <w:sz w:val="24"/>
                <w:szCs w:val="24"/>
              </w:rPr>
              <w:lastRenderedPageBreak/>
              <w:t>школы в соответствие с действующими санитарными и противопожарными нормами, нормами охраны труда работников школы</w:t>
            </w:r>
          </w:p>
        </w:tc>
      </w:tr>
      <w:tr w:rsidR="008026EE" w:rsidRPr="00C2762E" w:rsidTr="008026EE">
        <w:tc>
          <w:tcPr>
            <w:tcW w:w="947"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3429"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Анализ имеющегося учебного фонда библиотеки школы для реализации ФГОС ООО</w:t>
            </w:r>
          </w:p>
        </w:tc>
      </w:tr>
      <w:tr w:rsidR="008026EE" w:rsidRPr="00C2762E" w:rsidTr="008026EE">
        <w:tc>
          <w:tcPr>
            <w:tcW w:w="947"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3429"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Комплектование библиотеки УМК по всем учебным предметам учебного плана ООП ООО в соответствие с Федеральным перечнем.</w:t>
            </w:r>
          </w:p>
        </w:tc>
      </w:tr>
      <w:tr w:rsidR="008026EE" w:rsidRPr="00C2762E" w:rsidTr="008026EE">
        <w:tc>
          <w:tcPr>
            <w:tcW w:w="947"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2.</w:t>
            </w:r>
          </w:p>
        </w:tc>
        <w:tc>
          <w:tcPr>
            <w:tcW w:w="3429"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Нормативно-правовое обеспечение</w:t>
            </w: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Внесение необходимых изменений в локальные акты лицея</w:t>
            </w:r>
          </w:p>
        </w:tc>
      </w:tr>
      <w:tr w:rsidR="008026EE" w:rsidRPr="00C2762E" w:rsidTr="008026EE">
        <w:tc>
          <w:tcPr>
            <w:tcW w:w="947" w:type="dxa"/>
            <w:vMerge w:val="restart"/>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 xml:space="preserve">3. </w:t>
            </w:r>
          </w:p>
        </w:tc>
        <w:tc>
          <w:tcPr>
            <w:tcW w:w="3429" w:type="dxa"/>
            <w:vMerge w:val="restart"/>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Методическое обеспечение</w:t>
            </w: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Повышение уровня профессионального мастерства педагогического коллектива в соответствие с требованиями ФГОС ООО</w:t>
            </w:r>
          </w:p>
        </w:tc>
      </w:tr>
      <w:tr w:rsidR="008026EE" w:rsidRPr="00C2762E" w:rsidTr="008026EE">
        <w:trPr>
          <w:trHeight w:val="777"/>
        </w:trPr>
        <w:tc>
          <w:tcPr>
            <w:tcW w:w="947"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3429"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Изучение, обобщение, внедрение опыта образовательных учреждений по реализации ООП ООО</w:t>
            </w:r>
          </w:p>
        </w:tc>
      </w:tr>
      <w:tr w:rsidR="008026EE" w:rsidRPr="00C2762E" w:rsidTr="008026EE">
        <w:tc>
          <w:tcPr>
            <w:tcW w:w="947" w:type="dxa"/>
            <w:vMerge w:val="restart"/>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4.</w:t>
            </w:r>
          </w:p>
        </w:tc>
        <w:tc>
          <w:tcPr>
            <w:tcW w:w="3429" w:type="dxa"/>
            <w:vMerge w:val="restart"/>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Кадровое обеспечение</w:t>
            </w: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Создание условий для непрерывного профессионального развития педагогических работников.</w:t>
            </w:r>
          </w:p>
        </w:tc>
      </w:tr>
      <w:tr w:rsidR="008026EE" w:rsidRPr="00C2762E" w:rsidTr="008026EE">
        <w:tc>
          <w:tcPr>
            <w:tcW w:w="947"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3429"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Создание условий для прохождения аттестации педагогическими работниками.</w:t>
            </w:r>
          </w:p>
        </w:tc>
      </w:tr>
      <w:tr w:rsidR="008026EE" w:rsidRPr="00C2762E" w:rsidTr="008026EE">
        <w:tc>
          <w:tcPr>
            <w:tcW w:w="947"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3429"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Рост числа педагогов, имеющих высшую и первую квалификационную категории.</w:t>
            </w:r>
          </w:p>
        </w:tc>
      </w:tr>
      <w:tr w:rsidR="008026EE" w:rsidRPr="00C2762E" w:rsidTr="008026EE">
        <w:tc>
          <w:tcPr>
            <w:tcW w:w="947" w:type="dxa"/>
            <w:vMerge w:val="restart"/>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5.</w:t>
            </w:r>
          </w:p>
        </w:tc>
        <w:tc>
          <w:tcPr>
            <w:tcW w:w="3429" w:type="dxa"/>
            <w:vMerge w:val="restart"/>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Материально-техническое обеспечение</w:t>
            </w: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Закупка программных продуктов.</w:t>
            </w:r>
          </w:p>
        </w:tc>
      </w:tr>
      <w:tr w:rsidR="008026EE" w:rsidRPr="00C2762E" w:rsidTr="008026EE">
        <w:tc>
          <w:tcPr>
            <w:tcW w:w="947"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3429" w:type="dxa"/>
            <w:vMerge/>
          </w:tcPr>
          <w:p w:rsidR="008026EE" w:rsidRPr="00C2762E" w:rsidRDefault="008026EE" w:rsidP="00C61941">
            <w:pPr>
              <w:spacing w:after="0" w:line="240" w:lineRule="auto"/>
              <w:contextualSpacing/>
              <w:jc w:val="both"/>
              <w:rPr>
                <w:rFonts w:ascii="Times New Roman" w:hAnsi="Times New Roman"/>
                <w:bCs/>
                <w:sz w:val="24"/>
                <w:szCs w:val="24"/>
              </w:rPr>
            </w:pPr>
          </w:p>
        </w:tc>
        <w:tc>
          <w:tcPr>
            <w:tcW w:w="5336" w:type="dxa"/>
          </w:tcPr>
          <w:p w:rsidR="008026EE" w:rsidRPr="00C2762E" w:rsidRDefault="008026EE" w:rsidP="00C61941">
            <w:pPr>
              <w:spacing w:after="0" w:line="240" w:lineRule="auto"/>
              <w:contextualSpacing/>
              <w:jc w:val="both"/>
              <w:rPr>
                <w:rFonts w:ascii="Times New Roman" w:hAnsi="Times New Roman"/>
                <w:bCs/>
                <w:sz w:val="24"/>
                <w:szCs w:val="24"/>
              </w:rPr>
            </w:pPr>
            <w:r w:rsidRPr="00C2762E">
              <w:rPr>
                <w:rFonts w:ascii="Times New Roman" w:hAnsi="Times New Roman"/>
                <w:bCs/>
                <w:sz w:val="24"/>
                <w:szCs w:val="24"/>
              </w:rPr>
              <w:t>Обновление информационно-образовательной среды школы</w:t>
            </w:r>
          </w:p>
        </w:tc>
      </w:tr>
    </w:tbl>
    <w:p w:rsidR="00783E42" w:rsidRPr="00C2762E" w:rsidRDefault="00783E42" w:rsidP="00783E42">
      <w:pPr>
        <w:rPr>
          <w:sz w:val="24"/>
          <w:szCs w:val="24"/>
          <w:lang w:eastAsia="ru-RU"/>
        </w:rPr>
      </w:pPr>
      <w:bookmarkStart w:id="219" w:name="_Toc284663478"/>
    </w:p>
    <w:p w:rsidR="008026EE" w:rsidRPr="00522066" w:rsidRDefault="008026EE" w:rsidP="00C2762E">
      <w:pPr>
        <w:pStyle w:val="3"/>
        <w:numPr>
          <w:ilvl w:val="2"/>
          <w:numId w:val="219"/>
        </w:numPr>
        <w:spacing w:before="0" w:beforeAutospacing="0" w:after="0" w:afterAutospacing="0"/>
        <w:ind w:left="0"/>
        <w:jc w:val="center"/>
        <w:rPr>
          <w:sz w:val="24"/>
          <w:szCs w:val="24"/>
        </w:rPr>
      </w:pPr>
      <w:r w:rsidRPr="00522066">
        <w:rPr>
          <w:sz w:val="24"/>
          <w:szCs w:val="24"/>
        </w:rPr>
        <w:t>Механизмы достижения целевых ориентиров в системе условий</w:t>
      </w:r>
      <w:bookmarkEnd w:id="219"/>
    </w:p>
    <w:p w:rsidR="008026EE" w:rsidRPr="00C2762E" w:rsidRDefault="008026EE" w:rsidP="008026EE">
      <w:pPr>
        <w:spacing w:after="0" w:line="240" w:lineRule="auto"/>
        <w:ind w:firstLine="709"/>
        <w:jc w:val="both"/>
        <w:rPr>
          <w:rFonts w:ascii="Times New Roman" w:hAnsi="Times New Roman"/>
          <w:sz w:val="24"/>
          <w:szCs w:val="24"/>
        </w:rPr>
      </w:pPr>
      <w:r w:rsidRPr="00C2762E">
        <w:rPr>
          <w:rFonts w:ascii="Times New Roman" w:hAnsi="Times New Roman"/>
          <w:sz w:val="24"/>
          <w:szCs w:val="24"/>
        </w:rPr>
        <w:t>Система условий реализации основной образовательной программы Интегративным результатом выполнения требований к условиям реализации основной образовательной программы  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реализующей основную образовательную программу основного общего образования, условия:</w:t>
      </w:r>
    </w:p>
    <w:p w:rsidR="008026EE" w:rsidRPr="00C2762E" w:rsidRDefault="008026EE" w:rsidP="003444F0">
      <w:pPr>
        <w:pStyle w:val="a9"/>
        <w:numPr>
          <w:ilvl w:val="0"/>
          <w:numId w:val="169"/>
        </w:numPr>
        <w:ind w:left="567" w:hanging="567"/>
        <w:jc w:val="both"/>
        <w:rPr>
          <w:rFonts w:ascii="Times New Roman" w:hAnsi="Times New Roman"/>
          <w:szCs w:val="24"/>
        </w:rPr>
      </w:pPr>
      <w:r w:rsidRPr="00C2762E">
        <w:rPr>
          <w:rFonts w:ascii="Times New Roman" w:hAnsi="Times New Roman"/>
          <w:szCs w:val="24"/>
        </w:rPr>
        <w:t>соответствуют требованиям ФГОС;</w:t>
      </w:r>
    </w:p>
    <w:p w:rsidR="008026EE" w:rsidRPr="00C2762E" w:rsidRDefault="008026EE" w:rsidP="003444F0">
      <w:pPr>
        <w:pStyle w:val="a9"/>
        <w:numPr>
          <w:ilvl w:val="0"/>
          <w:numId w:val="169"/>
        </w:numPr>
        <w:ind w:left="567" w:hanging="567"/>
        <w:jc w:val="both"/>
        <w:rPr>
          <w:rFonts w:ascii="Times New Roman" w:hAnsi="Times New Roman"/>
          <w:szCs w:val="24"/>
        </w:rPr>
      </w:pPr>
      <w:r w:rsidRPr="00C2762E">
        <w:rPr>
          <w:rFonts w:ascii="Times New Roman" w:hAnsi="Times New Roman"/>
          <w:szCs w:val="24"/>
        </w:rPr>
        <w:t>обеспечивают достижение планируемых результатов освоения осно</w:t>
      </w:r>
      <w:r w:rsidR="003E4615" w:rsidRPr="00C2762E">
        <w:rPr>
          <w:rFonts w:ascii="Times New Roman" w:hAnsi="Times New Roman"/>
          <w:szCs w:val="24"/>
        </w:rPr>
        <w:t xml:space="preserve">вной образовательной программы </w:t>
      </w:r>
      <w:r w:rsidRPr="00C2762E">
        <w:rPr>
          <w:rFonts w:ascii="Times New Roman" w:hAnsi="Times New Roman"/>
          <w:szCs w:val="24"/>
        </w:rPr>
        <w:t>школы и реализацию предусмотренных в ней образовательных программ;</w:t>
      </w:r>
    </w:p>
    <w:p w:rsidR="008026EE" w:rsidRPr="00C2762E" w:rsidRDefault="008026EE" w:rsidP="003444F0">
      <w:pPr>
        <w:pStyle w:val="a9"/>
        <w:numPr>
          <w:ilvl w:val="0"/>
          <w:numId w:val="169"/>
        </w:numPr>
        <w:ind w:left="567" w:hanging="567"/>
        <w:jc w:val="both"/>
        <w:rPr>
          <w:rFonts w:ascii="Times New Roman" w:hAnsi="Times New Roman"/>
          <w:szCs w:val="24"/>
        </w:rPr>
      </w:pPr>
      <w:r w:rsidRPr="00C2762E">
        <w:rPr>
          <w:rFonts w:ascii="Times New Roman" w:hAnsi="Times New Roman"/>
          <w:szCs w:val="24"/>
        </w:rPr>
        <w:t>учитывают особенности школы, ее организационную структуру, запросы участников образовательной деятельности в основном общем образовании;</w:t>
      </w:r>
    </w:p>
    <w:p w:rsidR="008026EE" w:rsidRPr="00C2762E" w:rsidRDefault="008026EE" w:rsidP="003444F0">
      <w:pPr>
        <w:pStyle w:val="a9"/>
        <w:numPr>
          <w:ilvl w:val="0"/>
          <w:numId w:val="169"/>
        </w:numPr>
        <w:ind w:left="567" w:hanging="567"/>
        <w:jc w:val="both"/>
        <w:rPr>
          <w:rFonts w:ascii="Times New Roman" w:hAnsi="Times New Roman"/>
          <w:szCs w:val="24"/>
        </w:rPr>
      </w:pPr>
      <w:r w:rsidRPr="00C2762E">
        <w:rPr>
          <w:rFonts w:ascii="Times New Roman" w:hAnsi="Times New Roman"/>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8026EE" w:rsidRPr="00C2762E" w:rsidRDefault="008026EE" w:rsidP="008026EE">
      <w:pPr>
        <w:pStyle w:val="a9"/>
        <w:ind w:left="1429"/>
        <w:rPr>
          <w:rFonts w:ascii="Times New Roman" w:hAnsi="Times New Roman"/>
          <w:b/>
          <w:bCs/>
          <w:szCs w:val="24"/>
        </w:rPr>
      </w:pPr>
      <w:r w:rsidRPr="00C2762E">
        <w:rPr>
          <w:rFonts w:ascii="Times New Roman" w:hAnsi="Times New Roman"/>
          <w:b/>
          <w:bCs/>
          <w:szCs w:val="24"/>
        </w:rPr>
        <w:t>Механизмы достижения целевых ориентиров в системе условий</w:t>
      </w:r>
    </w:p>
    <w:p w:rsidR="008026EE" w:rsidRPr="00C2762E" w:rsidRDefault="008026EE" w:rsidP="008026EE">
      <w:pPr>
        <w:pStyle w:val="a9"/>
        <w:tabs>
          <w:tab w:val="left" w:pos="993"/>
        </w:tabs>
        <w:ind w:left="709"/>
        <w:jc w:val="both"/>
        <w:rPr>
          <w:rFonts w:ascii="Times New Roman" w:hAnsi="Times New Roman"/>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3919"/>
        <w:gridCol w:w="4676"/>
      </w:tblGrid>
      <w:tr w:rsidR="008026EE" w:rsidRPr="00C2762E" w:rsidTr="008026EE">
        <w:trPr>
          <w:trHeight w:val="509"/>
        </w:trPr>
        <w:tc>
          <w:tcPr>
            <w:tcW w:w="727" w:type="dxa"/>
            <w:hideMark/>
          </w:tcPr>
          <w:p w:rsidR="008026EE" w:rsidRPr="00C2762E" w:rsidRDefault="008026EE" w:rsidP="00C61941">
            <w:pPr>
              <w:pStyle w:val="af2"/>
              <w:jc w:val="center"/>
              <w:rPr>
                <w:bCs/>
                <w:sz w:val="24"/>
                <w:szCs w:val="24"/>
              </w:rPr>
            </w:pPr>
            <w:r w:rsidRPr="00C2762E">
              <w:rPr>
                <w:bCs/>
                <w:sz w:val="24"/>
                <w:szCs w:val="24"/>
              </w:rPr>
              <w:t>№ п/п</w:t>
            </w:r>
          </w:p>
        </w:tc>
        <w:tc>
          <w:tcPr>
            <w:tcW w:w="3919" w:type="dxa"/>
            <w:hideMark/>
          </w:tcPr>
          <w:p w:rsidR="008026EE" w:rsidRPr="00C2762E" w:rsidRDefault="008026EE" w:rsidP="00C61941">
            <w:pPr>
              <w:pStyle w:val="af2"/>
              <w:ind w:firstLine="0"/>
              <w:rPr>
                <w:bCs/>
                <w:sz w:val="24"/>
                <w:szCs w:val="24"/>
              </w:rPr>
            </w:pPr>
            <w:r w:rsidRPr="00C2762E">
              <w:rPr>
                <w:bCs/>
                <w:sz w:val="24"/>
                <w:szCs w:val="24"/>
              </w:rPr>
              <w:t>Целевой ориентир в системе условий</w:t>
            </w:r>
          </w:p>
        </w:tc>
        <w:tc>
          <w:tcPr>
            <w:tcW w:w="4676" w:type="dxa"/>
            <w:hideMark/>
          </w:tcPr>
          <w:p w:rsidR="008026EE" w:rsidRPr="00C2762E" w:rsidRDefault="008026EE" w:rsidP="00C61941">
            <w:pPr>
              <w:pStyle w:val="af2"/>
              <w:ind w:firstLine="0"/>
              <w:rPr>
                <w:bCs/>
                <w:sz w:val="24"/>
                <w:szCs w:val="24"/>
              </w:rPr>
            </w:pPr>
            <w:r w:rsidRPr="00C2762E">
              <w:rPr>
                <w:bCs/>
                <w:sz w:val="24"/>
                <w:szCs w:val="24"/>
              </w:rPr>
              <w:t>Механизмы достижения целевых ориентиров в системе условий</w:t>
            </w:r>
          </w:p>
        </w:tc>
      </w:tr>
      <w:tr w:rsidR="008026EE" w:rsidRPr="00C2762E" w:rsidTr="008026EE">
        <w:tc>
          <w:tcPr>
            <w:tcW w:w="727" w:type="dxa"/>
            <w:hideMark/>
          </w:tcPr>
          <w:p w:rsidR="008026EE" w:rsidRPr="00C2762E" w:rsidRDefault="008026EE" w:rsidP="00C61941">
            <w:pPr>
              <w:pStyle w:val="af2"/>
              <w:jc w:val="center"/>
              <w:rPr>
                <w:bCs/>
                <w:sz w:val="24"/>
                <w:szCs w:val="24"/>
              </w:rPr>
            </w:pPr>
            <w:r w:rsidRPr="00C2762E">
              <w:rPr>
                <w:bCs/>
                <w:sz w:val="24"/>
                <w:szCs w:val="24"/>
              </w:rPr>
              <w:t>11</w:t>
            </w:r>
          </w:p>
        </w:tc>
        <w:tc>
          <w:tcPr>
            <w:tcW w:w="3919" w:type="dxa"/>
            <w:hideMark/>
          </w:tcPr>
          <w:p w:rsidR="008026EE" w:rsidRPr="00C2762E" w:rsidRDefault="008026EE" w:rsidP="00C61941">
            <w:pPr>
              <w:pStyle w:val="af2"/>
              <w:ind w:firstLine="0"/>
              <w:rPr>
                <w:bCs/>
                <w:sz w:val="24"/>
                <w:szCs w:val="24"/>
              </w:rPr>
            </w:pPr>
            <w:r w:rsidRPr="00C2762E">
              <w:rPr>
                <w:bCs/>
                <w:sz w:val="24"/>
                <w:szCs w:val="24"/>
              </w:rPr>
              <w:t xml:space="preserve">Наличие локальных нормативных правовых актов и их использование всеми участниками  </w:t>
            </w:r>
            <w:r w:rsidRPr="00C2762E">
              <w:rPr>
                <w:bCs/>
                <w:sz w:val="24"/>
                <w:szCs w:val="24"/>
              </w:rPr>
              <w:lastRenderedPageBreak/>
              <w:t>образовательных отношений</w:t>
            </w:r>
          </w:p>
        </w:tc>
        <w:tc>
          <w:tcPr>
            <w:tcW w:w="4676" w:type="dxa"/>
            <w:hideMark/>
          </w:tcPr>
          <w:p w:rsidR="008026EE" w:rsidRPr="00C2762E" w:rsidRDefault="008026EE" w:rsidP="003444F0">
            <w:pPr>
              <w:pStyle w:val="af2"/>
              <w:numPr>
                <w:ilvl w:val="0"/>
                <w:numId w:val="173"/>
              </w:numPr>
              <w:rPr>
                <w:bCs/>
                <w:sz w:val="24"/>
                <w:szCs w:val="24"/>
              </w:rPr>
            </w:pPr>
            <w:r w:rsidRPr="00C2762E">
              <w:rPr>
                <w:bCs/>
                <w:sz w:val="24"/>
                <w:szCs w:val="24"/>
              </w:rPr>
              <w:lastRenderedPageBreak/>
              <w:t>разработка и утверждение локальных нормативных правовых актов в соответствии с Уставом школы;</w:t>
            </w:r>
          </w:p>
          <w:p w:rsidR="008026EE" w:rsidRPr="00C2762E" w:rsidRDefault="008026EE" w:rsidP="003444F0">
            <w:pPr>
              <w:pStyle w:val="af2"/>
              <w:numPr>
                <w:ilvl w:val="0"/>
                <w:numId w:val="173"/>
              </w:numPr>
              <w:pBdr>
                <w:left w:val="single" w:sz="4" w:space="4" w:color="auto"/>
              </w:pBdr>
              <w:rPr>
                <w:bCs/>
                <w:sz w:val="24"/>
                <w:szCs w:val="24"/>
              </w:rPr>
            </w:pPr>
            <w:r w:rsidRPr="00C2762E">
              <w:rPr>
                <w:bCs/>
                <w:sz w:val="24"/>
                <w:szCs w:val="24"/>
              </w:rPr>
              <w:lastRenderedPageBreak/>
              <w:t>внесение изменений в локальные нормативные правовые акты в соответствии с изменением действующего законодательства;</w:t>
            </w:r>
          </w:p>
          <w:p w:rsidR="008026EE" w:rsidRPr="00C2762E" w:rsidRDefault="008026EE" w:rsidP="003444F0">
            <w:pPr>
              <w:pStyle w:val="af2"/>
              <w:numPr>
                <w:ilvl w:val="0"/>
                <w:numId w:val="173"/>
              </w:numPr>
              <w:pBdr>
                <w:left w:val="single" w:sz="4" w:space="4" w:color="auto"/>
              </w:pBdr>
              <w:rPr>
                <w:bCs/>
                <w:sz w:val="24"/>
                <w:szCs w:val="24"/>
              </w:rPr>
            </w:pPr>
            <w:r w:rsidRPr="00C2762E">
              <w:rPr>
                <w:bCs/>
                <w:sz w:val="24"/>
                <w:szCs w:val="24"/>
              </w:rPr>
              <w:t>качественное правовое обеспечение всех направлений деятельности в соответствии с ООП ООО.</w:t>
            </w:r>
          </w:p>
        </w:tc>
      </w:tr>
      <w:tr w:rsidR="008026EE" w:rsidRPr="00C2762E" w:rsidTr="008026EE">
        <w:trPr>
          <w:trHeight w:val="392"/>
        </w:trPr>
        <w:tc>
          <w:tcPr>
            <w:tcW w:w="727" w:type="dxa"/>
            <w:hideMark/>
          </w:tcPr>
          <w:p w:rsidR="008026EE" w:rsidRPr="00C2762E" w:rsidRDefault="008026EE" w:rsidP="00C61941">
            <w:pPr>
              <w:pStyle w:val="af2"/>
              <w:jc w:val="center"/>
              <w:rPr>
                <w:bCs/>
                <w:sz w:val="24"/>
                <w:szCs w:val="24"/>
              </w:rPr>
            </w:pPr>
            <w:r w:rsidRPr="00C2762E">
              <w:rPr>
                <w:bCs/>
                <w:sz w:val="24"/>
                <w:szCs w:val="24"/>
              </w:rPr>
              <w:lastRenderedPageBreak/>
              <w:t>22</w:t>
            </w:r>
          </w:p>
        </w:tc>
        <w:tc>
          <w:tcPr>
            <w:tcW w:w="3919" w:type="dxa"/>
            <w:hideMark/>
          </w:tcPr>
          <w:p w:rsidR="008026EE" w:rsidRPr="00C2762E" w:rsidRDefault="008026EE" w:rsidP="00C61941">
            <w:pPr>
              <w:pStyle w:val="af2"/>
              <w:ind w:firstLine="0"/>
              <w:rPr>
                <w:bCs/>
                <w:sz w:val="24"/>
                <w:szCs w:val="24"/>
              </w:rPr>
            </w:pPr>
            <w:r w:rsidRPr="00C2762E">
              <w:rPr>
                <w:bCs/>
                <w:sz w:val="24"/>
                <w:szCs w:val="24"/>
              </w:rPr>
              <w:t>Наличие учебного плана, учитывающего разные формы учебной деятельности и полидеятельностное пространство, динамического расписание учебных занятий</w:t>
            </w:r>
          </w:p>
        </w:tc>
        <w:tc>
          <w:tcPr>
            <w:tcW w:w="4676" w:type="dxa"/>
            <w:hideMark/>
          </w:tcPr>
          <w:p w:rsidR="008026EE" w:rsidRPr="00C2762E" w:rsidRDefault="008026EE" w:rsidP="003444F0">
            <w:pPr>
              <w:pStyle w:val="af2"/>
              <w:numPr>
                <w:ilvl w:val="0"/>
                <w:numId w:val="170"/>
              </w:numPr>
              <w:ind w:left="360"/>
              <w:jc w:val="left"/>
              <w:rPr>
                <w:bCs/>
                <w:sz w:val="24"/>
                <w:szCs w:val="24"/>
              </w:rPr>
            </w:pPr>
            <w:r w:rsidRPr="00C2762E">
              <w:rPr>
                <w:bCs/>
                <w:sz w:val="24"/>
                <w:szCs w:val="24"/>
              </w:rPr>
              <w:t>эффективная система управленческой деятельности;</w:t>
            </w:r>
          </w:p>
          <w:p w:rsidR="008026EE" w:rsidRPr="00C2762E" w:rsidRDefault="008026EE" w:rsidP="003444F0">
            <w:pPr>
              <w:pStyle w:val="af2"/>
              <w:numPr>
                <w:ilvl w:val="0"/>
                <w:numId w:val="170"/>
              </w:numPr>
              <w:ind w:left="360"/>
              <w:rPr>
                <w:bCs/>
                <w:sz w:val="24"/>
                <w:szCs w:val="24"/>
              </w:rPr>
            </w:pPr>
            <w:r w:rsidRPr="00C2762E">
              <w:rPr>
                <w:bCs/>
                <w:sz w:val="24"/>
                <w:szCs w:val="24"/>
              </w:rPr>
              <w:t>реализация плана внутришкольного контроля (далее – ВШК).</w:t>
            </w:r>
          </w:p>
        </w:tc>
      </w:tr>
      <w:tr w:rsidR="008026EE" w:rsidRPr="00C2762E" w:rsidTr="008026EE">
        <w:tc>
          <w:tcPr>
            <w:tcW w:w="727" w:type="dxa"/>
            <w:hideMark/>
          </w:tcPr>
          <w:p w:rsidR="008026EE" w:rsidRPr="00C2762E" w:rsidRDefault="008026EE" w:rsidP="00C61941">
            <w:pPr>
              <w:pStyle w:val="af2"/>
              <w:jc w:val="center"/>
              <w:rPr>
                <w:bCs/>
                <w:sz w:val="24"/>
                <w:szCs w:val="24"/>
              </w:rPr>
            </w:pPr>
            <w:r w:rsidRPr="00C2762E">
              <w:rPr>
                <w:bCs/>
                <w:sz w:val="24"/>
                <w:szCs w:val="24"/>
              </w:rPr>
              <w:t>33</w:t>
            </w:r>
          </w:p>
        </w:tc>
        <w:tc>
          <w:tcPr>
            <w:tcW w:w="3919" w:type="dxa"/>
            <w:hideMark/>
          </w:tcPr>
          <w:p w:rsidR="008026EE" w:rsidRPr="00C2762E" w:rsidRDefault="008026EE" w:rsidP="00C61941">
            <w:pPr>
              <w:pStyle w:val="af2"/>
              <w:ind w:firstLine="0"/>
              <w:rPr>
                <w:bCs/>
                <w:sz w:val="24"/>
                <w:szCs w:val="24"/>
              </w:rPr>
            </w:pPr>
            <w:r w:rsidRPr="00C2762E">
              <w:rPr>
                <w:bCs/>
                <w:sz w:val="24"/>
                <w:szCs w:val="24"/>
              </w:rPr>
              <w:t>Наличие педагогов, способных реализовать ООП ООО (по квалификации, по опыту, победители профессиональных конкурсов, участие в проектах, грантах и т.п.)</w:t>
            </w:r>
          </w:p>
        </w:tc>
        <w:tc>
          <w:tcPr>
            <w:tcW w:w="4676" w:type="dxa"/>
            <w:hideMark/>
          </w:tcPr>
          <w:p w:rsidR="008026EE" w:rsidRPr="00C2762E" w:rsidRDefault="008026EE" w:rsidP="008026EE">
            <w:pPr>
              <w:pStyle w:val="af2"/>
              <w:rPr>
                <w:bCs/>
                <w:sz w:val="24"/>
                <w:szCs w:val="24"/>
              </w:rPr>
            </w:pPr>
          </w:p>
          <w:p w:rsidR="008026EE" w:rsidRPr="00C2762E" w:rsidRDefault="008026EE" w:rsidP="003444F0">
            <w:pPr>
              <w:pStyle w:val="af2"/>
              <w:numPr>
                <w:ilvl w:val="0"/>
                <w:numId w:val="171"/>
              </w:numPr>
              <w:rPr>
                <w:bCs/>
                <w:sz w:val="24"/>
                <w:szCs w:val="24"/>
              </w:rPr>
            </w:pPr>
            <w:r w:rsidRPr="00C2762E">
              <w:rPr>
                <w:bCs/>
                <w:sz w:val="24"/>
                <w:szCs w:val="24"/>
              </w:rPr>
              <w:t>повышение квалификации педагогических работников;</w:t>
            </w:r>
          </w:p>
          <w:p w:rsidR="008026EE" w:rsidRPr="00C2762E" w:rsidRDefault="008026EE" w:rsidP="003444F0">
            <w:pPr>
              <w:pStyle w:val="af2"/>
              <w:numPr>
                <w:ilvl w:val="0"/>
                <w:numId w:val="171"/>
              </w:numPr>
              <w:rPr>
                <w:bCs/>
                <w:sz w:val="24"/>
                <w:szCs w:val="24"/>
              </w:rPr>
            </w:pPr>
            <w:r w:rsidRPr="00C2762E">
              <w:rPr>
                <w:bCs/>
                <w:sz w:val="24"/>
                <w:szCs w:val="24"/>
              </w:rPr>
              <w:t>аттестация педагогических работников;</w:t>
            </w:r>
          </w:p>
          <w:p w:rsidR="008026EE" w:rsidRPr="00C2762E" w:rsidRDefault="008026EE" w:rsidP="003444F0">
            <w:pPr>
              <w:pStyle w:val="af2"/>
              <w:numPr>
                <w:ilvl w:val="0"/>
                <w:numId w:val="171"/>
              </w:numPr>
              <w:rPr>
                <w:bCs/>
                <w:sz w:val="24"/>
                <w:szCs w:val="24"/>
              </w:rPr>
            </w:pPr>
            <w:r w:rsidRPr="00C2762E">
              <w:rPr>
                <w:bCs/>
                <w:sz w:val="24"/>
                <w:szCs w:val="24"/>
              </w:rPr>
              <w:t>эффективное методическое сопровождение деятельности педагогических работников.</w:t>
            </w:r>
          </w:p>
        </w:tc>
      </w:tr>
      <w:tr w:rsidR="008026EE" w:rsidRPr="00C2762E" w:rsidTr="008026EE">
        <w:trPr>
          <w:trHeight w:val="75"/>
        </w:trPr>
        <w:tc>
          <w:tcPr>
            <w:tcW w:w="727" w:type="dxa"/>
            <w:hideMark/>
          </w:tcPr>
          <w:p w:rsidR="008026EE" w:rsidRPr="00C2762E" w:rsidRDefault="008026EE" w:rsidP="00C61941">
            <w:pPr>
              <w:pStyle w:val="af2"/>
              <w:jc w:val="center"/>
              <w:rPr>
                <w:bCs/>
                <w:sz w:val="24"/>
                <w:szCs w:val="24"/>
              </w:rPr>
            </w:pPr>
            <w:r w:rsidRPr="00C2762E">
              <w:rPr>
                <w:bCs/>
                <w:sz w:val="24"/>
                <w:szCs w:val="24"/>
              </w:rPr>
              <w:t>44</w:t>
            </w:r>
          </w:p>
        </w:tc>
        <w:tc>
          <w:tcPr>
            <w:tcW w:w="3919" w:type="dxa"/>
            <w:hideMark/>
          </w:tcPr>
          <w:p w:rsidR="008026EE" w:rsidRPr="00C2762E" w:rsidRDefault="008026EE" w:rsidP="008026EE">
            <w:pPr>
              <w:pStyle w:val="af2"/>
              <w:ind w:firstLine="0"/>
              <w:rPr>
                <w:bCs/>
                <w:sz w:val="24"/>
                <w:szCs w:val="24"/>
              </w:rPr>
            </w:pPr>
            <w:r w:rsidRPr="00C2762E">
              <w:rPr>
                <w:bCs/>
                <w:sz w:val="24"/>
                <w:szCs w:val="24"/>
              </w:rPr>
              <w:t>Обоснованное и эффективное использование информационной среды (локальной среды, сайта, цифровых образовательных ресурсов, , владение ИКТ-техноло-гиями педагогами) в образовательной деятельности</w:t>
            </w:r>
          </w:p>
        </w:tc>
        <w:tc>
          <w:tcPr>
            <w:tcW w:w="4676" w:type="dxa"/>
            <w:hideMark/>
          </w:tcPr>
          <w:p w:rsidR="008026EE" w:rsidRPr="00C2762E" w:rsidRDefault="008026EE" w:rsidP="003444F0">
            <w:pPr>
              <w:pStyle w:val="af2"/>
              <w:numPr>
                <w:ilvl w:val="0"/>
                <w:numId w:val="172"/>
              </w:numPr>
              <w:rPr>
                <w:bCs/>
                <w:sz w:val="24"/>
                <w:szCs w:val="24"/>
              </w:rPr>
            </w:pPr>
            <w:r w:rsidRPr="00C2762E">
              <w:rPr>
                <w:bCs/>
                <w:sz w:val="24"/>
                <w:szCs w:val="24"/>
              </w:rPr>
              <w:t>приобретение цифровых образовательных ресурсов;</w:t>
            </w:r>
          </w:p>
          <w:p w:rsidR="008026EE" w:rsidRPr="00C2762E" w:rsidRDefault="008026EE" w:rsidP="003444F0">
            <w:pPr>
              <w:pStyle w:val="af2"/>
              <w:numPr>
                <w:ilvl w:val="0"/>
                <w:numId w:val="172"/>
              </w:numPr>
              <w:rPr>
                <w:bCs/>
                <w:sz w:val="24"/>
                <w:szCs w:val="24"/>
              </w:rPr>
            </w:pPr>
            <w:r w:rsidRPr="00C2762E">
              <w:rPr>
                <w:bCs/>
                <w:sz w:val="24"/>
                <w:szCs w:val="24"/>
              </w:rPr>
              <w:t xml:space="preserve">повышение профессиональной компетентности педагогических работников по программам информатизации образовательного пространства; </w:t>
            </w:r>
          </w:p>
          <w:p w:rsidR="008026EE" w:rsidRPr="00C2762E" w:rsidRDefault="008026EE" w:rsidP="003444F0">
            <w:pPr>
              <w:pStyle w:val="af2"/>
              <w:numPr>
                <w:ilvl w:val="0"/>
                <w:numId w:val="172"/>
              </w:numPr>
              <w:rPr>
                <w:bCs/>
                <w:sz w:val="24"/>
                <w:szCs w:val="24"/>
              </w:rPr>
            </w:pPr>
            <w:r w:rsidRPr="00C2762E">
              <w:rPr>
                <w:bCs/>
                <w:sz w:val="24"/>
                <w:szCs w:val="24"/>
              </w:rPr>
              <w:t>качественная организация работы школьного сайта;</w:t>
            </w:r>
          </w:p>
          <w:p w:rsidR="008026EE" w:rsidRPr="00C2762E" w:rsidRDefault="008026EE" w:rsidP="003444F0">
            <w:pPr>
              <w:pStyle w:val="af2"/>
              <w:numPr>
                <w:ilvl w:val="0"/>
                <w:numId w:val="172"/>
              </w:numPr>
              <w:rPr>
                <w:bCs/>
                <w:sz w:val="24"/>
                <w:szCs w:val="24"/>
              </w:rPr>
            </w:pPr>
            <w:r w:rsidRPr="00C2762E">
              <w:rPr>
                <w:bCs/>
                <w:sz w:val="24"/>
                <w:szCs w:val="24"/>
              </w:rPr>
              <w:t>реализация плана ВШК.</w:t>
            </w:r>
          </w:p>
        </w:tc>
      </w:tr>
      <w:tr w:rsidR="008026EE" w:rsidRPr="00C2762E" w:rsidTr="008026EE">
        <w:tc>
          <w:tcPr>
            <w:tcW w:w="727" w:type="dxa"/>
            <w:hideMark/>
          </w:tcPr>
          <w:p w:rsidR="008026EE" w:rsidRPr="00C2762E" w:rsidRDefault="008026EE" w:rsidP="00C61941">
            <w:pPr>
              <w:pStyle w:val="af2"/>
              <w:jc w:val="center"/>
              <w:rPr>
                <w:bCs/>
                <w:sz w:val="24"/>
                <w:szCs w:val="24"/>
              </w:rPr>
            </w:pPr>
            <w:r w:rsidRPr="00C2762E">
              <w:rPr>
                <w:bCs/>
                <w:sz w:val="24"/>
                <w:szCs w:val="24"/>
              </w:rPr>
              <w:t>55</w:t>
            </w:r>
          </w:p>
        </w:tc>
        <w:tc>
          <w:tcPr>
            <w:tcW w:w="3919" w:type="dxa"/>
            <w:hideMark/>
          </w:tcPr>
          <w:p w:rsidR="008026EE" w:rsidRPr="00C2762E" w:rsidRDefault="008026EE" w:rsidP="00C61941">
            <w:pPr>
              <w:pStyle w:val="af2"/>
              <w:ind w:firstLine="0"/>
              <w:rPr>
                <w:bCs/>
                <w:sz w:val="24"/>
                <w:szCs w:val="24"/>
              </w:rPr>
            </w:pPr>
            <w:r w:rsidRPr="00C2762E">
              <w:rPr>
                <w:bCs/>
                <w:sz w:val="24"/>
                <w:szCs w:val="24"/>
              </w:rPr>
              <w:t>Наличие баланса между внешней и внутренней оценкой (самооценкой) деятельности всех субъектов образовательной деятельности при реализации ООП ООО; участие общественности (в том числе родительской) в управлении образовательной деятельностью</w:t>
            </w:r>
          </w:p>
        </w:tc>
        <w:tc>
          <w:tcPr>
            <w:tcW w:w="4676" w:type="dxa"/>
            <w:hideMark/>
          </w:tcPr>
          <w:p w:rsidR="008026EE" w:rsidRPr="00C2762E" w:rsidRDefault="008026EE" w:rsidP="003444F0">
            <w:pPr>
              <w:pStyle w:val="af2"/>
              <w:numPr>
                <w:ilvl w:val="0"/>
                <w:numId w:val="174"/>
              </w:numPr>
              <w:rPr>
                <w:bCs/>
                <w:sz w:val="24"/>
                <w:szCs w:val="24"/>
              </w:rPr>
            </w:pPr>
            <w:r w:rsidRPr="00C2762E">
              <w:rPr>
                <w:bCs/>
                <w:sz w:val="24"/>
                <w:szCs w:val="24"/>
              </w:rPr>
              <w:t>соответствие лицензионным требованиям и аккредитационным нормам образовательной деятельности;</w:t>
            </w:r>
          </w:p>
          <w:p w:rsidR="008026EE" w:rsidRPr="00C2762E" w:rsidRDefault="008026EE" w:rsidP="003444F0">
            <w:pPr>
              <w:pStyle w:val="af2"/>
              <w:numPr>
                <w:ilvl w:val="0"/>
                <w:numId w:val="174"/>
              </w:numPr>
              <w:rPr>
                <w:bCs/>
                <w:sz w:val="24"/>
                <w:szCs w:val="24"/>
              </w:rPr>
            </w:pPr>
            <w:r w:rsidRPr="00C2762E">
              <w:rPr>
                <w:bCs/>
                <w:sz w:val="24"/>
                <w:szCs w:val="24"/>
              </w:rPr>
              <w:t>эффективная деятельность органов государственно-общественного управления в соответствии с нормативными документами школы.</w:t>
            </w:r>
          </w:p>
        </w:tc>
      </w:tr>
      <w:tr w:rsidR="008026EE" w:rsidRPr="00C2762E" w:rsidTr="008026EE">
        <w:trPr>
          <w:trHeight w:val="323"/>
        </w:trPr>
        <w:tc>
          <w:tcPr>
            <w:tcW w:w="727" w:type="dxa"/>
            <w:hideMark/>
          </w:tcPr>
          <w:p w:rsidR="008026EE" w:rsidRPr="00C2762E" w:rsidRDefault="008026EE" w:rsidP="00C61941">
            <w:pPr>
              <w:pStyle w:val="af2"/>
              <w:rPr>
                <w:bCs/>
                <w:sz w:val="24"/>
                <w:szCs w:val="24"/>
              </w:rPr>
            </w:pPr>
            <w:r w:rsidRPr="00C2762E">
              <w:rPr>
                <w:bCs/>
                <w:sz w:val="24"/>
                <w:szCs w:val="24"/>
              </w:rPr>
              <w:t>66</w:t>
            </w:r>
          </w:p>
        </w:tc>
        <w:tc>
          <w:tcPr>
            <w:tcW w:w="3919" w:type="dxa"/>
            <w:hideMark/>
          </w:tcPr>
          <w:p w:rsidR="008026EE" w:rsidRPr="00C2762E" w:rsidRDefault="008026EE" w:rsidP="00C61941">
            <w:pPr>
              <w:pStyle w:val="af2"/>
              <w:ind w:firstLine="0"/>
              <w:rPr>
                <w:bCs/>
                <w:sz w:val="24"/>
                <w:szCs w:val="24"/>
              </w:rPr>
            </w:pPr>
            <w:r w:rsidRPr="00C2762E">
              <w:rPr>
                <w:bCs/>
                <w:sz w:val="24"/>
                <w:szCs w:val="24"/>
              </w:rPr>
              <w:t>Обоснование использования списка учебников для реализации задач ООП ООО;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676" w:type="dxa"/>
            <w:hideMark/>
          </w:tcPr>
          <w:p w:rsidR="008026EE" w:rsidRPr="00C2762E" w:rsidRDefault="008026EE" w:rsidP="003444F0">
            <w:pPr>
              <w:pStyle w:val="af2"/>
              <w:numPr>
                <w:ilvl w:val="0"/>
                <w:numId w:val="175"/>
              </w:numPr>
              <w:rPr>
                <w:bCs/>
                <w:sz w:val="24"/>
                <w:szCs w:val="24"/>
              </w:rPr>
            </w:pPr>
            <w:r w:rsidRPr="00C2762E">
              <w:rPr>
                <w:bCs/>
                <w:sz w:val="24"/>
                <w:szCs w:val="24"/>
              </w:rPr>
              <w:t>приобретение учебников, учебных пособий, цифровых образовательных ресурсов;</w:t>
            </w:r>
          </w:p>
          <w:p w:rsidR="008026EE" w:rsidRPr="00C2762E" w:rsidRDefault="008026EE" w:rsidP="003444F0">
            <w:pPr>
              <w:pStyle w:val="af2"/>
              <w:numPr>
                <w:ilvl w:val="0"/>
                <w:numId w:val="175"/>
              </w:numPr>
              <w:rPr>
                <w:bCs/>
                <w:sz w:val="24"/>
                <w:szCs w:val="24"/>
              </w:rPr>
            </w:pPr>
            <w:r w:rsidRPr="00C2762E">
              <w:rPr>
                <w:bCs/>
                <w:sz w:val="24"/>
                <w:szCs w:val="24"/>
              </w:rPr>
              <w:t>эффективное методическое сопровождение деятельности педагогических работников;</w:t>
            </w:r>
          </w:p>
          <w:p w:rsidR="008026EE" w:rsidRPr="00C2762E" w:rsidRDefault="008026EE" w:rsidP="003444F0">
            <w:pPr>
              <w:pStyle w:val="af2"/>
              <w:numPr>
                <w:ilvl w:val="0"/>
                <w:numId w:val="175"/>
              </w:numPr>
              <w:rPr>
                <w:bCs/>
                <w:sz w:val="24"/>
                <w:szCs w:val="24"/>
              </w:rPr>
            </w:pPr>
            <w:r w:rsidRPr="00C2762E">
              <w:rPr>
                <w:bCs/>
                <w:sz w:val="24"/>
                <w:szCs w:val="24"/>
              </w:rPr>
              <w:t>реализация плана ВШК.</w:t>
            </w:r>
          </w:p>
        </w:tc>
      </w:tr>
      <w:tr w:rsidR="008026EE" w:rsidRPr="00C2762E" w:rsidTr="008026EE">
        <w:trPr>
          <w:trHeight w:val="323"/>
        </w:trPr>
        <w:tc>
          <w:tcPr>
            <w:tcW w:w="727" w:type="dxa"/>
            <w:hideMark/>
          </w:tcPr>
          <w:p w:rsidR="008026EE" w:rsidRPr="00C2762E" w:rsidRDefault="008026EE" w:rsidP="00C61941">
            <w:pPr>
              <w:pStyle w:val="af2"/>
              <w:jc w:val="center"/>
              <w:rPr>
                <w:bCs/>
                <w:sz w:val="24"/>
                <w:szCs w:val="24"/>
              </w:rPr>
            </w:pPr>
            <w:r w:rsidRPr="00C2762E">
              <w:rPr>
                <w:bCs/>
                <w:sz w:val="24"/>
                <w:szCs w:val="24"/>
              </w:rPr>
              <w:t>67</w:t>
            </w:r>
          </w:p>
        </w:tc>
        <w:tc>
          <w:tcPr>
            <w:tcW w:w="3919" w:type="dxa"/>
            <w:hideMark/>
          </w:tcPr>
          <w:p w:rsidR="008026EE" w:rsidRPr="00C2762E" w:rsidRDefault="008026EE" w:rsidP="00C61941">
            <w:pPr>
              <w:pStyle w:val="af2"/>
              <w:ind w:firstLine="0"/>
              <w:rPr>
                <w:bCs/>
                <w:sz w:val="24"/>
                <w:szCs w:val="24"/>
              </w:rPr>
            </w:pPr>
            <w:r w:rsidRPr="00C2762E">
              <w:rPr>
                <w:bCs/>
                <w:sz w:val="24"/>
                <w:szCs w:val="24"/>
              </w:rPr>
              <w:t xml:space="preserve">Соответствие условий физического воспитания гигиеническим требованиям; обеспеченность горячим питанием, наличие </w:t>
            </w:r>
            <w:r w:rsidRPr="00C2762E">
              <w:rPr>
                <w:bCs/>
                <w:sz w:val="24"/>
                <w:szCs w:val="24"/>
              </w:rPr>
              <w:lastRenderedPageBreak/>
              <w:t>лицензированного медицинского кабинета, состояние здоровья учащихся</w:t>
            </w:r>
          </w:p>
        </w:tc>
        <w:tc>
          <w:tcPr>
            <w:tcW w:w="4676" w:type="dxa"/>
            <w:hideMark/>
          </w:tcPr>
          <w:p w:rsidR="008026EE" w:rsidRPr="00C2762E" w:rsidRDefault="008026EE" w:rsidP="003444F0">
            <w:pPr>
              <w:pStyle w:val="af2"/>
              <w:numPr>
                <w:ilvl w:val="0"/>
                <w:numId w:val="170"/>
              </w:numPr>
              <w:ind w:left="360"/>
              <w:rPr>
                <w:bCs/>
                <w:sz w:val="24"/>
                <w:szCs w:val="24"/>
              </w:rPr>
            </w:pPr>
            <w:r w:rsidRPr="00C2762E">
              <w:rPr>
                <w:bCs/>
                <w:sz w:val="24"/>
                <w:szCs w:val="24"/>
              </w:rPr>
              <w:lastRenderedPageBreak/>
              <w:t>эффективная работа учителей физической культуры при реализации программы воспитания и социализации учащихся;</w:t>
            </w:r>
          </w:p>
          <w:p w:rsidR="008026EE" w:rsidRPr="00C2762E" w:rsidRDefault="008026EE" w:rsidP="003444F0">
            <w:pPr>
              <w:pStyle w:val="af2"/>
              <w:numPr>
                <w:ilvl w:val="0"/>
                <w:numId w:val="170"/>
              </w:numPr>
              <w:ind w:left="360"/>
              <w:rPr>
                <w:bCs/>
                <w:sz w:val="24"/>
                <w:szCs w:val="24"/>
              </w:rPr>
            </w:pPr>
            <w:r w:rsidRPr="00C2762E">
              <w:rPr>
                <w:bCs/>
                <w:sz w:val="24"/>
                <w:szCs w:val="24"/>
              </w:rPr>
              <w:lastRenderedPageBreak/>
              <w:t>эффективная работа столовой;</w:t>
            </w:r>
          </w:p>
          <w:p w:rsidR="008026EE" w:rsidRPr="00C2762E" w:rsidRDefault="008026EE" w:rsidP="00C61941">
            <w:pPr>
              <w:pStyle w:val="af2"/>
              <w:ind w:left="360" w:firstLine="0"/>
              <w:rPr>
                <w:bCs/>
                <w:sz w:val="24"/>
                <w:szCs w:val="24"/>
              </w:rPr>
            </w:pPr>
          </w:p>
        </w:tc>
      </w:tr>
    </w:tbl>
    <w:p w:rsidR="000F4409" w:rsidRPr="00C2762E" w:rsidRDefault="000F4409" w:rsidP="00C2762E">
      <w:pPr>
        <w:pStyle w:val="3"/>
        <w:spacing w:before="0" w:beforeAutospacing="0" w:after="0" w:afterAutospacing="0" w:line="360" w:lineRule="auto"/>
        <w:rPr>
          <w:sz w:val="24"/>
          <w:szCs w:val="24"/>
        </w:rPr>
      </w:pPr>
      <w:bookmarkStart w:id="220" w:name="_Toc410654086"/>
      <w:bookmarkStart w:id="221" w:name="_Toc406059073"/>
      <w:bookmarkStart w:id="222" w:name="_Toc409691742"/>
      <w:bookmarkEnd w:id="216"/>
      <w:bookmarkEnd w:id="217"/>
      <w:bookmarkEnd w:id="218"/>
    </w:p>
    <w:p w:rsidR="000F4409" w:rsidRPr="00522066" w:rsidRDefault="00522066" w:rsidP="00522066">
      <w:pPr>
        <w:pStyle w:val="3"/>
        <w:spacing w:before="0" w:beforeAutospacing="0" w:after="0" w:afterAutospacing="0" w:line="360" w:lineRule="auto"/>
        <w:jc w:val="center"/>
        <w:rPr>
          <w:sz w:val="24"/>
          <w:szCs w:val="24"/>
        </w:rPr>
      </w:pPr>
      <w:bookmarkStart w:id="223" w:name="_Toc414553292"/>
      <w:r w:rsidRPr="00522066">
        <w:rPr>
          <w:sz w:val="24"/>
          <w:szCs w:val="24"/>
        </w:rPr>
        <w:t>3.2.7.</w:t>
      </w:r>
      <w:r w:rsidR="000F4409" w:rsidRPr="00522066">
        <w:rPr>
          <w:sz w:val="24"/>
          <w:szCs w:val="24"/>
        </w:rPr>
        <w:t>Сетевой график (дорожная карта) по формированию необходимой</w:t>
      </w:r>
      <w:bookmarkStart w:id="224" w:name="_Toc410654087"/>
      <w:bookmarkEnd w:id="220"/>
      <w:r w:rsidR="00C2762E" w:rsidRPr="00522066">
        <w:rPr>
          <w:sz w:val="24"/>
          <w:szCs w:val="24"/>
        </w:rPr>
        <w:t xml:space="preserve"> </w:t>
      </w:r>
      <w:r w:rsidR="000F4409" w:rsidRPr="00522066">
        <w:rPr>
          <w:sz w:val="24"/>
          <w:szCs w:val="24"/>
        </w:rPr>
        <w:t>системы условий</w:t>
      </w:r>
      <w:bookmarkEnd w:id="221"/>
      <w:bookmarkEnd w:id="222"/>
      <w:bookmarkEnd w:id="223"/>
      <w:bookmarkEnd w:id="224"/>
    </w:p>
    <w:p w:rsidR="00BD02C7" w:rsidRPr="009E4A0C" w:rsidRDefault="00BD02C7" w:rsidP="00C2762E">
      <w:pPr>
        <w:pStyle w:val="3"/>
        <w:spacing w:before="0" w:beforeAutospacing="0" w:after="0" w:afterAutospacing="0"/>
        <w:ind w:left="1068"/>
        <w:jc w:val="both"/>
        <w:rPr>
          <w:sz w:val="24"/>
          <w:szCs w:val="24"/>
        </w:rPr>
      </w:pPr>
      <w:bookmarkStart w:id="225" w:name="_Toc284663479"/>
      <w:r w:rsidRPr="000D7BB2">
        <w:rPr>
          <w:sz w:val="24"/>
          <w:szCs w:val="24"/>
        </w:rPr>
        <w:t xml:space="preserve">Сетевой график (дорожная карта) по формированию </w:t>
      </w:r>
      <w:r w:rsidRPr="009E4A0C">
        <w:rPr>
          <w:sz w:val="24"/>
          <w:szCs w:val="24"/>
        </w:rPr>
        <w:t>необходимой</w:t>
      </w:r>
      <w:r w:rsidR="00C2762E">
        <w:rPr>
          <w:sz w:val="24"/>
          <w:szCs w:val="24"/>
        </w:rPr>
        <w:t xml:space="preserve"> </w:t>
      </w:r>
      <w:r w:rsidRPr="009E4A0C">
        <w:rPr>
          <w:sz w:val="24"/>
          <w:szCs w:val="24"/>
        </w:rPr>
        <w:t>системы условий</w:t>
      </w:r>
      <w:bookmarkEnd w:id="225"/>
    </w:p>
    <w:tbl>
      <w:tblPr>
        <w:tblW w:w="9064" w:type="dxa"/>
        <w:tblInd w:w="235" w:type="dxa"/>
        <w:tblLayout w:type="fixed"/>
        <w:tblCellMar>
          <w:left w:w="0" w:type="dxa"/>
          <w:right w:w="0" w:type="dxa"/>
        </w:tblCellMar>
        <w:tblLook w:val="0000"/>
      </w:tblPr>
      <w:tblGrid>
        <w:gridCol w:w="2544"/>
        <w:gridCol w:w="4677"/>
        <w:gridCol w:w="1843"/>
      </w:tblGrid>
      <w:tr w:rsidR="00BD02C7" w:rsidRPr="00D5036D" w:rsidTr="00BD02C7">
        <w:trPr>
          <w:trHeight w:val="500"/>
          <w:tblHeader/>
        </w:trPr>
        <w:tc>
          <w:tcPr>
            <w:tcW w:w="254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color w:val="000000"/>
                <w:sz w:val="24"/>
                <w:szCs w:val="24"/>
                <w:lang w:eastAsia="ru-RU"/>
              </w:rPr>
            </w:pPr>
            <w:r w:rsidRPr="000D7BB2">
              <w:rPr>
                <w:rFonts w:ascii="Times New Roman" w:eastAsia="MS Mincho" w:hAnsi="Times New Roman"/>
                <w:b/>
                <w:bCs/>
                <w:color w:val="000000"/>
                <w:sz w:val="24"/>
                <w:szCs w:val="24"/>
                <w:lang w:eastAsia="ru-RU"/>
              </w:rPr>
              <w:t>Направление мероприятий</w:t>
            </w: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color w:val="000000"/>
                <w:sz w:val="24"/>
                <w:szCs w:val="24"/>
                <w:lang w:eastAsia="ru-RU"/>
              </w:rPr>
            </w:pPr>
            <w:r w:rsidRPr="000D7BB2">
              <w:rPr>
                <w:rFonts w:ascii="Times New Roman" w:eastAsia="MS Mincho" w:hAnsi="Times New Roman"/>
                <w:b/>
                <w:bCs/>
                <w:color w:val="000000"/>
                <w:sz w:val="24"/>
                <w:szCs w:val="24"/>
                <w:lang w:eastAsia="ru-RU"/>
              </w:rPr>
              <w:t>Мероприятия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color w:val="000000"/>
                <w:sz w:val="24"/>
                <w:szCs w:val="24"/>
                <w:lang w:eastAsia="ru-RU"/>
              </w:rPr>
            </w:pPr>
            <w:r w:rsidRPr="000D7BB2">
              <w:rPr>
                <w:rFonts w:ascii="Times New Roman" w:eastAsia="MS Mincho" w:hAnsi="Times New Roman"/>
                <w:b/>
                <w:bCs/>
                <w:color w:val="000000"/>
                <w:sz w:val="24"/>
                <w:szCs w:val="24"/>
                <w:lang w:eastAsia="ru-RU"/>
              </w:rPr>
              <w:t>Сроки реализации</w:t>
            </w:r>
          </w:p>
        </w:tc>
      </w:tr>
      <w:tr w:rsidR="00BD02C7" w:rsidRPr="00D5036D" w:rsidTr="00C61941">
        <w:trPr>
          <w:trHeight w:val="645"/>
        </w:trPr>
        <w:tc>
          <w:tcPr>
            <w:tcW w:w="2544"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I.</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Нормативное обеспечение введения ФГОС основного общего образования</w:t>
            </w: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BD02C7">
            <w:pPr>
              <w:tabs>
                <w:tab w:val="left" w:pos="9180"/>
                <w:tab w:val="left" w:pos="9360"/>
                <w:tab w:val="left" w:pos="9786"/>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pacing w:val="-2"/>
                <w:sz w:val="24"/>
                <w:szCs w:val="24"/>
                <w:lang w:eastAsia="ru-RU"/>
              </w:rPr>
              <w:t xml:space="preserve">1.Наличие решения </w:t>
            </w:r>
            <w:r>
              <w:rPr>
                <w:rFonts w:ascii="Times New Roman" w:eastAsia="MS Mincho" w:hAnsi="Times New Roman"/>
                <w:color w:val="000000"/>
                <w:spacing w:val="-2"/>
                <w:sz w:val="24"/>
                <w:szCs w:val="24"/>
                <w:lang w:eastAsia="ru-RU"/>
              </w:rPr>
              <w:t xml:space="preserve">Совета школы </w:t>
            </w:r>
            <w:r w:rsidR="00C61941">
              <w:rPr>
                <w:rFonts w:ascii="Times New Roman" w:eastAsia="MS Mincho" w:hAnsi="Times New Roman"/>
                <w:color w:val="000000"/>
                <w:spacing w:val="2"/>
                <w:sz w:val="24"/>
                <w:szCs w:val="24"/>
                <w:lang w:eastAsia="ru-RU"/>
              </w:rPr>
              <w:t xml:space="preserve"> о введении в школе </w:t>
            </w:r>
            <w:r w:rsidRPr="000D7BB2">
              <w:rPr>
                <w:rFonts w:ascii="Times New Roman" w:eastAsia="MS Mincho" w:hAnsi="Times New Roman"/>
                <w:color w:val="000000"/>
                <w:sz w:val="24"/>
                <w:szCs w:val="24"/>
                <w:lang w:eastAsia="ru-RU"/>
              </w:rPr>
              <w:t xml:space="preserve"> ФГОС ООО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C61941"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 xml:space="preserve"> Апрель </w:t>
            </w:r>
            <w:r w:rsidR="00BD02C7">
              <w:rPr>
                <w:rFonts w:ascii="Times New Roman" w:eastAsia="MS Mincho" w:hAnsi="Times New Roman"/>
                <w:color w:val="000000"/>
                <w:sz w:val="24"/>
                <w:szCs w:val="24"/>
                <w:lang w:eastAsia="ru-RU"/>
              </w:rPr>
              <w:t xml:space="preserve"> 2015</w:t>
            </w:r>
          </w:p>
        </w:tc>
      </w:tr>
      <w:tr w:rsidR="00BD02C7" w:rsidRPr="00D5036D" w:rsidTr="00BD02C7">
        <w:trPr>
          <w:trHeight w:val="545"/>
        </w:trPr>
        <w:tc>
          <w:tcPr>
            <w:tcW w:w="2544" w:type="dxa"/>
            <w:vMerge/>
            <w:tcBorders>
              <w:left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color w:val="000000"/>
                <w:sz w:val="24"/>
                <w:szCs w:val="24"/>
                <w:lang w:eastAsia="ru-RU"/>
              </w:rPr>
            </w:pPr>
            <w:r>
              <w:rPr>
                <w:rFonts w:ascii="Times New Roman" w:eastAsia="MS Mincho" w:hAnsi="Times New Roman"/>
                <w:sz w:val="24"/>
                <w:szCs w:val="24"/>
                <w:lang w:eastAsia="ru-RU"/>
              </w:rPr>
              <w:t>2</w:t>
            </w:r>
            <w:r w:rsidRPr="000D7BB2">
              <w:rPr>
                <w:rFonts w:ascii="Times New Roman" w:eastAsia="MS Mincho" w:hAnsi="Times New Roman"/>
                <w:sz w:val="24"/>
                <w:szCs w:val="24"/>
                <w:lang w:eastAsia="ru-RU"/>
              </w:rPr>
              <w:t>.</w:t>
            </w:r>
            <w:r w:rsidRPr="000D7BB2">
              <w:rPr>
                <w:rFonts w:ascii="Times New Roman" w:eastAsia="MS Mincho" w:hAnsi="Times New Roman"/>
                <w:sz w:val="24"/>
                <w:szCs w:val="24"/>
                <w:lang w:eastAsia="ru-RU"/>
              </w:rPr>
              <w:t> </w:t>
            </w:r>
            <w:r w:rsidRPr="000D7BB2">
              <w:rPr>
                <w:rFonts w:ascii="Times New Roman" w:eastAsia="MS Mincho" w:hAnsi="Times New Roman"/>
                <w:sz w:val="24"/>
                <w:szCs w:val="24"/>
                <w:lang w:eastAsia="ru-RU"/>
              </w:rPr>
              <w:t>Обеспечение соответствия нормативной базы школы требованиям ФГОС (цели образовательной деятельности, режим занятий, финансирование, материально-техническое обеспечение и др.)</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Сентябрь 2015</w:t>
            </w:r>
          </w:p>
        </w:tc>
      </w:tr>
      <w:tr w:rsidR="00BD02C7" w:rsidRPr="00D5036D" w:rsidTr="00BD02C7">
        <w:trPr>
          <w:trHeight w:val="541"/>
        </w:trPr>
        <w:tc>
          <w:tcPr>
            <w:tcW w:w="2544" w:type="dxa"/>
            <w:vMerge/>
            <w:tcBorders>
              <w:left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3</w:t>
            </w:r>
            <w:r w:rsidRPr="000D7BB2">
              <w:rPr>
                <w:rFonts w:ascii="Times New Roman" w:eastAsia="MS Mincho" w:hAnsi="Times New Roman"/>
                <w:color w:val="000000"/>
                <w:sz w:val="24"/>
                <w:szCs w:val="24"/>
                <w:lang w:eastAsia="ru-RU"/>
              </w:rPr>
              <w:t>.</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Разработка на основе примерной основной образовательной программы основного</w:t>
            </w:r>
            <w:r w:rsidRPr="000D7BB2">
              <w:rPr>
                <w:rFonts w:ascii="Times New Roman" w:eastAsia="MS Mincho" w:hAnsi="Times New Roman"/>
                <w:color w:val="000000"/>
                <w:spacing w:val="2"/>
                <w:sz w:val="24"/>
                <w:szCs w:val="24"/>
                <w:lang w:eastAsia="ru-RU"/>
              </w:rPr>
              <w:t xml:space="preserve"> общего образования основной образовательной программы </w:t>
            </w:r>
            <w:r w:rsidRPr="000D7BB2">
              <w:rPr>
                <w:rFonts w:ascii="Times New Roman" w:eastAsia="MS Mincho" w:hAnsi="Times New Roman"/>
                <w:color w:val="000000"/>
                <w:sz w:val="24"/>
                <w:szCs w:val="24"/>
                <w:lang w:eastAsia="ru-RU"/>
              </w:rPr>
              <w:t>основного</w:t>
            </w:r>
            <w:r w:rsidRPr="000D7BB2">
              <w:rPr>
                <w:rFonts w:ascii="Times New Roman" w:eastAsia="MS Mincho" w:hAnsi="Times New Roman"/>
                <w:color w:val="000000"/>
                <w:spacing w:val="2"/>
                <w:sz w:val="24"/>
                <w:szCs w:val="24"/>
                <w:lang w:eastAsia="ru-RU"/>
              </w:rPr>
              <w:t xml:space="preserve"> общего </w:t>
            </w:r>
            <w:r w:rsidR="00C61941">
              <w:rPr>
                <w:rFonts w:ascii="Times New Roman" w:eastAsia="MS Mincho" w:hAnsi="Times New Roman"/>
                <w:color w:val="000000"/>
                <w:spacing w:val="2"/>
                <w:sz w:val="24"/>
                <w:szCs w:val="24"/>
                <w:lang w:eastAsia="ru-RU"/>
              </w:rPr>
              <w:t>образования школы</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Ию</w:t>
            </w:r>
            <w:r w:rsidR="00C61941">
              <w:rPr>
                <w:rFonts w:ascii="Times New Roman" w:eastAsia="MS Mincho" w:hAnsi="Times New Roman"/>
                <w:color w:val="000000"/>
                <w:sz w:val="24"/>
                <w:szCs w:val="24"/>
                <w:lang w:eastAsia="ru-RU"/>
              </w:rPr>
              <w:t>л</w:t>
            </w:r>
            <w:r>
              <w:rPr>
                <w:rFonts w:ascii="Times New Roman" w:eastAsia="MS Mincho" w:hAnsi="Times New Roman"/>
                <w:color w:val="000000"/>
                <w:sz w:val="24"/>
                <w:szCs w:val="24"/>
                <w:lang w:eastAsia="ru-RU"/>
              </w:rPr>
              <w:t>ь 2015</w:t>
            </w:r>
          </w:p>
        </w:tc>
      </w:tr>
      <w:tr w:rsidR="00BD02C7" w:rsidRPr="00D5036D" w:rsidTr="00BD02C7">
        <w:trPr>
          <w:trHeight w:val="60"/>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Pr>
                <w:rFonts w:ascii="Times New Roman" w:eastAsia="MS Mincho" w:hAnsi="Times New Roman"/>
                <w:color w:val="000000"/>
                <w:spacing w:val="-4"/>
                <w:sz w:val="24"/>
                <w:szCs w:val="24"/>
                <w:lang w:eastAsia="ru-RU"/>
              </w:rPr>
              <w:t>4</w:t>
            </w:r>
            <w:r w:rsidRPr="000D7BB2">
              <w:rPr>
                <w:rFonts w:ascii="Times New Roman" w:eastAsia="MS Mincho" w:hAnsi="Times New Roman"/>
                <w:color w:val="000000"/>
                <w:spacing w:val="-4"/>
                <w:sz w:val="24"/>
                <w:szCs w:val="24"/>
                <w:lang w:eastAsia="ru-RU"/>
              </w:rPr>
              <w:t>.</w:t>
            </w:r>
            <w:r w:rsidRPr="000D7BB2">
              <w:rPr>
                <w:rFonts w:ascii="Times New Roman" w:eastAsia="MS Mincho" w:hAnsi="Times New Roman"/>
                <w:color w:val="000000"/>
                <w:spacing w:val="-4"/>
                <w:sz w:val="24"/>
                <w:szCs w:val="24"/>
                <w:lang w:eastAsia="ru-RU"/>
              </w:rPr>
              <w:t> </w:t>
            </w:r>
            <w:r w:rsidRPr="000D7BB2">
              <w:rPr>
                <w:rFonts w:ascii="Times New Roman" w:eastAsia="MS Mincho" w:hAnsi="Times New Roman"/>
                <w:color w:val="000000"/>
                <w:spacing w:val="-4"/>
                <w:sz w:val="24"/>
                <w:szCs w:val="24"/>
                <w:lang w:eastAsia="ru-RU"/>
              </w:rPr>
              <w:t xml:space="preserve">Утверждение основной образовательной </w:t>
            </w:r>
            <w:r w:rsidRPr="000D7BB2">
              <w:rPr>
                <w:rFonts w:ascii="Times New Roman" w:eastAsia="MS Mincho" w:hAnsi="Times New Roman"/>
                <w:color w:val="000000"/>
                <w:sz w:val="24"/>
                <w:szCs w:val="24"/>
                <w:lang w:eastAsia="ru-RU"/>
              </w:rPr>
              <w:t>прогр</w:t>
            </w:r>
            <w:r w:rsidR="00C61941">
              <w:rPr>
                <w:rFonts w:ascii="Times New Roman" w:eastAsia="MS Mincho" w:hAnsi="Times New Roman"/>
                <w:color w:val="000000"/>
                <w:sz w:val="24"/>
                <w:szCs w:val="24"/>
                <w:lang w:eastAsia="ru-RU"/>
              </w:rPr>
              <w:t>аммы школы</w:t>
            </w:r>
          </w:p>
        </w:tc>
        <w:tc>
          <w:tcPr>
            <w:tcW w:w="1843" w:type="dxa"/>
            <w:tcBorders>
              <w:top w:val="single" w:sz="4" w:space="0" w:color="000000"/>
              <w:left w:val="single" w:sz="4" w:space="0" w:color="000000"/>
              <w:right w:val="single" w:sz="4" w:space="0" w:color="000000"/>
            </w:tcBorders>
            <w:tcMar>
              <w:top w:w="68" w:type="dxa"/>
              <w:left w:w="85" w:type="dxa"/>
              <w:bottom w:w="85" w:type="dxa"/>
              <w:right w:w="85" w:type="dxa"/>
            </w:tcMar>
          </w:tcPr>
          <w:p w:rsidR="00BD02C7" w:rsidRPr="000D7BB2" w:rsidRDefault="00C61941" w:rsidP="00C61941">
            <w:pPr>
              <w:autoSpaceDE w:val="0"/>
              <w:autoSpaceDN w:val="0"/>
              <w:adjustRightInd w:val="0"/>
              <w:spacing w:after="0" w:line="240" w:lineRule="auto"/>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 xml:space="preserve"> Август  </w:t>
            </w:r>
            <w:r w:rsidR="00BD02C7">
              <w:rPr>
                <w:rFonts w:ascii="Times New Roman" w:eastAsia="MS Mincho" w:hAnsi="Times New Roman"/>
                <w:color w:val="000000"/>
                <w:sz w:val="24"/>
                <w:szCs w:val="24"/>
                <w:lang w:eastAsia="ru-RU"/>
              </w:rPr>
              <w:t xml:space="preserve">  2015</w:t>
            </w:r>
          </w:p>
        </w:tc>
      </w:tr>
      <w:tr w:rsidR="00BD02C7" w:rsidRPr="00D5036D" w:rsidTr="00BD02C7">
        <w:trPr>
          <w:trHeight w:val="60"/>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5</w:t>
            </w:r>
            <w:r w:rsidRPr="000D7BB2">
              <w:rPr>
                <w:rFonts w:ascii="Times New Roman" w:eastAsia="MS Mincho" w:hAnsi="Times New Roman"/>
                <w:color w:val="000000"/>
                <w:sz w:val="24"/>
                <w:szCs w:val="24"/>
                <w:lang w:eastAsia="ru-RU"/>
              </w:rPr>
              <w:t>.</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 xml:space="preserve">Приведение должностных инструкций </w:t>
            </w:r>
            <w:r w:rsidRPr="000D7BB2">
              <w:rPr>
                <w:rFonts w:ascii="Times New Roman" w:eastAsia="MS Mincho" w:hAnsi="Times New Roman"/>
                <w:color w:val="000000"/>
                <w:spacing w:val="-2"/>
                <w:sz w:val="24"/>
                <w:szCs w:val="24"/>
                <w:lang w:eastAsia="ru-RU"/>
              </w:rPr>
              <w:t>работн</w:t>
            </w:r>
            <w:r w:rsidR="00C61941">
              <w:rPr>
                <w:rFonts w:ascii="Times New Roman" w:eastAsia="MS Mincho" w:hAnsi="Times New Roman"/>
                <w:color w:val="000000"/>
                <w:spacing w:val="-2"/>
                <w:sz w:val="24"/>
                <w:szCs w:val="24"/>
                <w:lang w:eastAsia="ru-RU"/>
              </w:rPr>
              <w:t xml:space="preserve">иков школы </w:t>
            </w:r>
            <w:r w:rsidRPr="000D7BB2">
              <w:rPr>
                <w:rFonts w:ascii="Times New Roman" w:eastAsia="MS Mincho" w:hAnsi="Times New Roman"/>
                <w:color w:val="000000"/>
                <w:spacing w:val="-2"/>
                <w:sz w:val="24"/>
                <w:szCs w:val="24"/>
                <w:lang w:eastAsia="ru-RU"/>
              </w:rPr>
              <w:t xml:space="preserve"> в соответствие с требованиями </w:t>
            </w:r>
            <w:r w:rsidRPr="000D7BB2">
              <w:rPr>
                <w:rFonts w:ascii="Times New Roman" w:eastAsia="MS Mincho" w:hAnsi="Times New Roman"/>
                <w:color w:val="000000"/>
                <w:sz w:val="24"/>
                <w:szCs w:val="24"/>
                <w:lang w:eastAsia="ru-RU"/>
              </w:rPr>
              <w:t>ФГОС основного общего образования</w:t>
            </w:r>
            <w:r w:rsidRPr="000D7BB2">
              <w:rPr>
                <w:rFonts w:ascii="Times New Roman" w:eastAsia="MS Mincho" w:hAnsi="Times New Roman"/>
                <w:color w:val="000000"/>
                <w:spacing w:val="-2"/>
                <w:sz w:val="24"/>
                <w:szCs w:val="24"/>
                <w:lang w:eastAsia="ru-RU"/>
              </w:rPr>
              <w:t xml:space="preserve"> и тарифно­квалификационными</w:t>
            </w:r>
            <w:r w:rsidRPr="000D7BB2">
              <w:rPr>
                <w:rFonts w:ascii="Times New Roman" w:eastAsia="MS Mincho" w:hAnsi="Times New Roman"/>
                <w:color w:val="000000"/>
                <w:sz w:val="24"/>
                <w:szCs w:val="24"/>
                <w:lang w:eastAsia="ru-RU"/>
              </w:rPr>
              <w:t xml:space="preserve"> характеристиками</w:t>
            </w:r>
          </w:p>
        </w:tc>
        <w:tc>
          <w:tcPr>
            <w:tcW w:w="1843" w:type="dxa"/>
            <w:tcBorders>
              <w:top w:val="single" w:sz="4" w:space="0" w:color="000000"/>
              <w:left w:val="single" w:sz="4" w:space="0" w:color="000000"/>
              <w:right w:val="single" w:sz="4" w:space="0" w:color="000000"/>
            </w:tcBorders>
            <w:tcMar>
              <w:top w:w="68"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2015</w:t>
            </w:r>
          </w:p>
        </w:tc>
      </w:tr>
      <w:tr w:rsidR="00BD02C7" w:rsidRPr="00D5036D" w:rsidTr="00BD02C7">
        <w:trPr>
          <w:trHeight w:val="564"/>
        </w:trPr>
        <w:tc>
          <w:tcPr>
            <w:tcW w:w="2544" w:type="dxa"/>
            <w:vMerge/>
            <w:tcBorders>
              <w:left w:val="single" w:sz="4" w:space="0" w:color="000000"/>
              <w:right w:val="single" w:sz="4" w:space="0" w:color="000000"/>
            </w:tcBorders>
            <w:tcMar>
              <w:top w:w="71"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D02C7" w:rsidP="00C61941">
            <w:pPr>
              <w:snapToGrid w:val="0"/>
              <w:spacing w:after="0" w:line="240" w:lineRule="auto"/>
              <w:ind w:firstLine="52"/>
              <w:rPr>
                <w:rFonts w:ascii="Times New Roman" w:eastAsia="MS Mincho" w:hAnsi="Times New Roman"/>
                <w:strike/>
                <w:sz w:val="24"/>
                <w:szCs w:val="24"/>
                <w:lang w:eastAsia="ru-RU"/>
              </w:rPr>
            </w:pPr>
            <w:r>
              <w:rPr>
                <w:rFonts w:ascii="Times New Roman" w:hAnsi="Times New Roman"/>
                <w:spacing w:val="-2"/>
                <w:sz w:val="24"/>
                <w:szCs w:val="24"/>
              </w:rPr>
              <w:t>6</w:t>
            </w:r>
            <w:r w:rsidRPr="000D7BB2">
              <w:rPr>
                <w:rFonts w:ascii="Times New Roman" w:hAnsi="Times New Roman"/>
                <w:spacing w:val="-2"/>
                <w:sz w:val="24"/>
                <w:szCs w:val="24"/>
              </w:rPr>
              <w:t>.</w:t>
            </w:r>
            <w:r w:rsidRPr="000D7BB2">
              <w:rPr>
                <w:rFonts w:ascii="Times New Roman" w:hAnsi="Times New Roman"/>
                <w:spacing w:val="-2"/>
                <w:sz w:val="24"/>
                <w:szCs w:val="24"/>
              </w:rPr>
              <w:t> </w:t>
            </w:r>
            <w:r w:rsidRPr="000D7BB2">
              <w:rPr>
                <w:rFonts w:ascii="Times New Roman" w:eastAsia="MS Mincho" w:hAnsi="Times New Roman"/>
                <w:spacing w:val="-2"/>
                <w:sz w:val="24"/>
                <w:szCs w:val="24"/>
                <w:lang w:eastAsia="ru-RU"/>
              </w:rPr>
              <w:t>Определение списка учебников и учеб</w:t>
            </w:r>
            <w:r w:rsidRPr="000D7BB2">
              <w:rPr>
                <w:rFonts w:ascii="Times New Roman" w:eastAsia="MS Mincho" w:hAnsi="Times New Roman"/>
                <w:spacing w:val="2"/>
                <w:sz w:val="24"/>
                <w:szCs w:val="24"/>
                <w:lang w:eastAsia="ru-RU"/>
              </w:rPr>
              <w:t>ных пособий, используемых в образовательной деятельности в соответствии с ФГОС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Апрель 2015</w:t>
            </w:r>
          </w:p>
        </w:tc>
      </w:tr>
      <w:tr w:rsidR="00BD02C7" w:rsidRPr="00D5036D" w:rsidTr="00BD02C7">
        <w:trPr>
          <w:trHeight w:val="1396"/>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7</w:t>
            </w:r>
            <w:r w:rsidRPr="000D7BB2">
              <w:rPr>
                <w:rFonts w:ascii="Times New Roman" w:eastAsia="MS Mincho" w:hAnsi="Times New Roman"/>
                <w:sz w:val="24"/>
                <w:szCs w:val="24"/>
                <w:lang w:eastAsia="ru-RU"/>
              </w:rPr>
              <w:t>.</w:t>
            </w:r>
            <w:r w:rsidRPr="000D7BB2">
              <w:rPr>
                <w:rFonts w:ascii="Cambria Math" w:eastAsia="MS Mincho" w:hAnsi="Cambria Math" w:cs="Cambria Math"/>
                <w:sz w:val="24"/>
                <w:szCs w:val="24"/>
                <w:lang w:eastAsia="ru-RU"/>
              </w:rPr>
              <w:t> </w:t>
            </w:r>
            <w:r w:rsidRPr="000D7BB2">
              <w:rPr>
                <w:rFonts w:ascii="Times New Roman" w:eastAsia="MS Mincho" w:hAnsi="Times New Roman"/>
                <w:sz w:val="24"/>
                <w:szCs w:val="24"/>
                <w:lang w:eastAsia="ru-RU"/>
              </w:rPr>
              <w:t>Разработка и корректировка локальных актов, устанав</w:t>
            </w:r>
            <w:r w:rsidRPr="000D7BB2">
              <w:rPr>
                <w:rFonts w:ascii="Times New Roman" w:eastAsia="MS Mincho" w:hAnsi="Times New Roman"/>
                <w:spacing w:val="-4"/>
                <w:sz w:val="24"/>
                <w:szCs w:val="24"/>
                <w:lang w:eastAsia="ru-RU"/>
              </w:rPr>
              <w:t>ливающих требования к различным объ</w:t>
            </w:r>
            <w:r w:rsidRPr="000D7BB2">
              <w:rPr>
                <w:rFonts w:ascii="Times New Roman" w:eastAsia="MS Mincho" w:hAnsi="Times New Roman"/>
                <w:sz w:val="24"/>
                <w:szCs w:val="24"/>
                <w:lang w:eastAsia="ru-RU"/>
              </w:rPr>
              <w:t>ектам</w:t>
            </w:r>
            <w:r w:rsidR="00C61941">
              <w:rPr>
                <w:rFonts w:ascii="Times New Roman" w:eastAsia="MS Mincho" w:hAnsi="Times New Roman"/>
                <w:sz w:val="24"/>
                <w:szCs w:val="24"/>
                <w:lang w:eastAsia="ru-RU"/>
              </w:rPr>
              <w:t xml:space="preserve"> инфраструктуры школы</w:t>
            </w:r>
            <w:r w:rsidRPr="000D7BB2">
              <w:rPr>
                <w:rFonts w:ascii="Times New Roman" w:eastAsia="MS Mincho" w:hAnsi="Times New Roman"/>
                <w:spacing w:val="-4"/>
                <w:sz w:val="24"/>
                <w:szCs w:val="24"/>
                <w:lang w:eastAsia="ru-RU"/>
              </w:rPr>
              <w:t xml:space="preserve"> с учетом требований к мини</w:t>
            </w:r>
            <w:r>
              <w:rPr>
                <w:rFonts w:ascii="Times New Roman" w:eastAsia="MS Mincho" w:hAnsi="Times New Roman"/>
                <w:spacing w:val="-2"/>
                <w:sz w:val="24"/>
                <w:szCs w:val="24"/>
                <w:lang w:eastAsia="ru-RU"/>
              </w:rPr>
              <w:t>мальной оснащенности учебнойдеятельности</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2015</w:t>
            </w:r>
          </w:p>
        </w:tc>
      </w:tr>
      <w:tr w:rsidR="00BD02C7" w:rsidRPr="00D5036D" w:rsidTr="00BD02C7">
        <w:trPr>
          <w:trHeight w:val="688"/>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Pr>
                <w:rFonts w:ascii="Times New Roman" w:eastAsia="MS Mincho" w:hAnsi="Times New Roman"/>
                <w:color w:val="000000"/>
                <w:sz w:val="24"/>
                <w:szCs w:val="24"/>
                <w:lang w:eastAsia="ru-RU"/>
              </w:rPr>
              <w:t>8</w:t>
            </w:r>
            <w:r w:rsidRPr="000D7BB2">
              <w:rPr>
                <w:rFonts w:ascii="Times New Roman" w:eastAsia="MS Mincho" w:hAnsi="Times New Roman"/>
                <w:color w:val="000000"/>
                <w:sz w:val="24"/>
                <w:szCs w:val="24"/>
                <w:lang w:eastAsia="ru-RU"/>
              </w:rPr>
              <w:t xml:space="preserve">. </w:t>
            </w:r>
            <w:r w:rsidRPr="000D7BB2">
              <w:rPr>
                <w:rFonts w:ascii="Times New Roman" w:eastAsia="MS Mincho" w:hAnsi="Times New Roman"/>
                <w:sz w:val="24"/>
                <w:szCs w:val="24"/>
                <w:lang w:eastAsia="ru-RU"/>
              </w:rPr>
              <w:t>Доработка:</w:t>
            </w:r>
          </w:p>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D5036D">
              <w:rPr>
                <w:rFonts w:ascii="Times New Roman" w:hAnsi="Times New Roman"/>
                <w:b/>
                <w:bCs/>
                <w:spacing w:val="-4"/>
                <w:sz w:val="24"/>
                <w:szCs w:val="24"/>
              </w:rPr>
              <w:t>–</w:t>
            </w:r>
            <w:r w:rsidRPr="000D7BB2">
              <w:rPr>
                <w:rFonts w:ascii="Times New Roman" w:eastAsia="MS Mincho" w:hAnsi="Times New Roman"/>
                <w:spacing w:val="-2"/>
                <w:sz w:val="24"/>
                <w:szCs w:val="24"/>
                <w:lang w:eastAsia="ru-RU"/>
              </w:rPr>
              <w:t> </w:t>
            </w:r>
            <w:r w:rsidRPr="000D7BB2">
              <w:rPr>
                <w:rFonts w:ascii="Times New Roman" w:eastAsia="MS Mincho" w:hAnsi="Times New Roman"/>
                <w:spacing w:val="-2"/>
                <w:sz w:val="24"/>
                <w:szCs w:val="24"/>
                <w:lang w:eastAsia="ru-RU"/>
              </w:rPr>
              <w:t xml:space="preserve">образовательных </w:t>
            </w:r>
            <w:r w:rsidRPr="000D7BB2">
              <w:rPr>
                <w:rFonts w:ascii="Times New Roman" w:eastAsia="MS Mincho" w:hAnsi="Times New Roman"/>
                <w:color w:val="000000"/>
                <w:spacing w:val="-2"/>
                <w:sz w:val="24"/>
                <w:szCs w:val="24"/>
                <w:lang w:eastAsia="ru-RU"/>
              </w:rPr>
              <w:t>программ (индиви</w:t>
            </w:r>
            <w:r w:rsidRPr="000D7BB2">
              <w:rPr>
                <w:rFonts w:ascii="Times New Roman" w:eastAsia="MS Mincho" w:hAnsi="Times New Roman"/>
                <w:color w:val="000000"/>
                <w:sz w:val="24"/>
                <w:szCs w:val="24"/>
                <w:lang w:eastAsia="ru-RU"/>
              </w:rPr>
              <w:t>дуальных и</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др.);</w:t>
            </w:r>
          </w:p>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D5036D">
              <w:rPr>
                <w:rFonts w:ascii="Times New Roman" w:hAnsi="Times New Roman"/>
                <w:b/>
                <w:bCs/>
                <w:spacing w:val="-4"/>
                <w:sz w:val="24"/>
                <w:szCs w:val="24"/>
              </w:rPr>
              <w:t>–</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учебного плана;</w:t>
            </w:r>
          </w:p>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D5036D">
              <w:rPr>
                <w:rFonts w:ascii="Times New Roman" w:hAnsi="Times New Roman"/>
                <w:b/>
                <w:bCs/>
                <w:spacing w:val="-4"/>
                <w:sz w:val="24"/>
                <w:szCs w:val="24"/>
              </w:rPr>
              <w:t>–</w:t>
            </w:r>
            <w:r w:rsidRPr="000D7BB2">
              <w:rPr>
                <w:rFonts w:ascii="Times New Roman" w:eastAsia="MS Mincho" w:hAnsi="Times New Roman"/>
                <w:color w:val="000000"/>
                <w:spacing w:val="-2"/>
                <w:sz w:val="24"/>
                <w:szCs w:val="24"/>
                <w:lang w:eastAsia="ru-RU"/>
              </w:rPr>
              <w:t> </w:t>
            </w:r>
            <w:r w:rsidRPr="000D7BB2">
              <w:rPr>
                <w:rFonts w:ascii="Times New Roman" w:eastAsia="MS Mincho" w:hAnsi="Times New Roman"/>
                <w:color w:val="000000"/>
                <w:spacing w:val="-2"/>
                <w:sz w:val="24"/>
                <w:szCs w:val="24"/>
                <w:lang w:eastAsia="ru-RU"/>
              </w:rPr>
              <w:t>рабочих программ учебных предме</w:t>
            </w:r>
            <w:r w:rsidRPr="000D7BB2">
              <w:rPr>
                <w:rFonts w:ascii="Times New Roman" w:eastAsia="MS Mincho" w:hAnsi="Times New Roman"/>
                <w:color w:val="000000"/>
                <w:sz w:val="24"/>
                <w:szCs w:val="24"/>
                <w:lang w:eastAsia="ru-RU"/>
              </w:rPr>
              <w:t xml:space="preserve">тов, </w:t>
            </w:r>
            <w:r w:rsidRPr="000D7BB2">
              <w:rPr>
                <w:rFonts w:ascii="Times New Roman" w:eastAsia="MS Mincho" w:hAnsi="Times New Roman"/>
                <w:color w:val="000000"/>
                <w:sz w:val="24"/>
                <w:szCs w:val="24"/>
                <w:lang w:eastAsia="ru-RU"/>
              </w:rPr>
              <w:lastRenderedPageBreak/>
              <w:t>курсов, дисциплин, модулей;</w:t>
            </w:r>
          </w:p>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D5036D">
              <w:rPr>
                <w:rFonts w:ascii="Times New Roman" w:hAnsi="Times New Roman"/>
                <w:b/>
                <w:bCs/>
                <w:spacing w:val="-4"/>
                <w:sz w:val="24"/>
                <w:szCs w:val="24"/>
              </w:rPr>
              <w:t>–</w:t>
            </w:r>
            <w:r w:rsidRPr="000D7BB2">
              <w:rPr>
                <w:rFonts w:ascii="Times New Roman" w:eastAsia="MS Mincho" w:hAnsi="Times New Roman"/>
                <w:color w:val="000000"/>
                <w:spacing w:val="2"/>
                <w:sz w:val="24"/>
                <w:szCs w:val="24"/>
                <w:lang w:eastAsia="ru-RU"/>
              </w:rPr>
              <w:t> </w:t>
            </w:r>
            <w:r w:rsidRPr="000D7BB2">
              <w:rPr>
                <w:rFonts w:ascii="Times New Roman" w:eastAsia="MS Mincho" w:hAnsi="Times New Roman"/>
                <w:color w:val="000000"/>
                <w:spacing w:val="2"/>
                <w:sz w:val="24"/>
                <w:szCs w:val="24"/>
                <w:lang w:eastAsia="ru-RU"/>
              </w:rPr>
              <w:t>годового календарного учебного гра</w:t>
            </w:r>
            <w:r w:rsidRPr="000D7BB2">
              <w:rPr>
                <w:rFonts w:ascii="Times New Roman" w:eastAsia="MS Mincho" w:hAnsi="Times New Roman"/>
                <w:color w:val="000000"/>
                <w:sz w:val="24"/>
                <w:szCs w:val="24"/>
                <w:lang w:eastAsia="ru-RU"/>
              </w:rPr>
              <w:t>фика;</w:t>
            </w:r>
          </w:p>
          <w:p w:rsidR="00BD02C7" w:rsidRPr="000D7BB2" w:rsidRDefault="00BD02C7" w:rsidP="00C61941">
            <w:pPr>
              <w:spacing w:after="0" w:line="240" w:lineRule="auto"/>
              <w:ind w:firstLine="52"/>
              <w:rPr>
                <w:rFonts w:ascii="Times New Roman" w:eastAsia="Times New Roman" w:hAnsi="Times New Roman"/>
                <w:sz w:val="24"/>
                <w:szCs w:val="24"/>
                <w:lang w:eastAsia="ru-RU"/>
              </w:rPr>
            </w:pPr>
            <w:r w:rsidRPr="00D5036D">
              <w:rPr>
                <w:rFonts w:ascii="Times New Roman" w:hAnsi="Times New Roman"/>
                <w:b/>
                <w:bCs/>
                <w:spacing w:val="-4"/>
                <w:sz w:val="24"/>
                <w:szCs w:val="24"/>
              </w:rPr>
              <w:t>–</w:t>
            </w:r>
            <w:r w:rsidRPr="000D7BB2">
              <w:rPr>
                <w:rFonts w:ascii="Times New Roman" w:eastAsia="Times New Roman" w:hAnsi="Times New Roman"/>
                <w:sz w:val="24"/>
                <w:szCs w:val="24"/>
                <w:lang w:eastAsia="ru-RU"/>
              </w:rPr>
              <w:t> положений о внеурочной деятельности обучающихся;</w:t>
            </w:r>
          </w:p>
          <w:p w:rsidR="00BD02C7" w:rsidRPr="00A14CF9" w:rsidRDefault="00BD02C7" w:rsidP="00BA6BA4">
            <w:pPr>
              <w:spacing w:after="0" w:line="240" w:lineRule="auto"/>
              <w:ind w:firstLine="52"/>
              <w:rPr>
                <w:rFonts w:ascii="Times New Roman" w:eastAsia="Times New Roman" w:hAnsi="Times New Roman"/>
                <w:sz w:val="24"/>
                <w:szCs w:val="24"/>
                <w:lang w:eastAsia="ru-RU"/>
              </w:rPr>
            </w:pPr>
            <w:r w:rsidRPr="00D5036D">
              <w:rPr>
                <w:rFonts w:ascii="Times New Roman" w:hAnsi="Times New Roman"/>
                <w:b/>
                <w:bCs/>
                <w:spacing w:val="-4"/>
                <w:sz w:val="24"/>
                <w:szCs w:val="24"/>
              </w:rPr>
              <w:t>–</w:t>
            </w:r>
            <w:r w:rsidRPr="000D7BB2">
              <w:rPr>
                <w:rFonts w:ascii="Times New Roman" w:eastAsia="Times New Roman" w:hAnsi="Times New Roman"/>
                <w:sz w:val="24"/>
                <w:szCs w:val="24"/>
                <w:lang w:eastAsia="ru-RU"/>
              </w:rPr>
              <w:t> положения об организации текущей и итог</w:t>
            </w:r>
            <w:r w:rsidR="00BA6BA4">
              <w:rPr>
                <w:rFonts w:ascii="Times New Roman" w:eastAsia="Times New Roman" w:hAnsi="Times New Roman"/>
                <w:sz w:val="24"/>
                <w:szCs w:val="24"/>
                <w:lang w:eastAsia="ru-RU"/>
              </w:rPr>
              <w:t xml:space="preserve">овой оценки достижения </w:t>
            </w:r>
            <w:r w:rsidRPr="000D7BB2">
              <w:rPr>
                <w:rFonts w:ascii="Times New Roman" w:eastAsia="Times New Roman" w:hAnsi="Times New Roman"/>
                <w:sz w:val="24"/>
                <w:szCs w:val="24"/>
                <w:lang w:eastAsia="ru-RU"/>
              </w:rPr>
              <w:t>учащимися планируемых результатов освоения основной образовательной программы;</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A6BA4"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lastRenderedPageBreak/>
              <w:t xml:space="preserve">Сентябрь </w:t>
            </w:r>
            <w:r w:rsidR="00BD02C7">
              <w:rPr>
                <w:rFonts w:ascii="Times New Roman" w:eastAsia="MS Mincho" w:hAnsi="Times New Roman"/>
                <w:color w:val="000000"/>
                <w:sz w:val="24"/>
                <w:szCs w:val="24"/>
                <w:lang w:eastAsia="ru-RU"/>
              </w:rPr>
              <w:t xml:space="preserve"> 2015</w:t>
            </w:r>
          </w:p>
        </w:tc>
      </w:tr>
      <w:tr w:rsidR="00BD02C7" w:rsidRPr="00D5036D" w:rsidTr="00BD02C7">
        <w:trPr>
          <w:trHeight w:val="768"/>
        </w:trPr>
        <w:tc>
          <w:tcPr>
            <w:tcW w:w="2544" w:type="dxa"/>
            <w:vMerge w:val="restart"/>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lastRenderedPageBreak/>
              <w:t>II. Финансовое обеспечение введения ФГОС основного общего образования</w:t>
            </w:r>
          </w:p>
        </w:tc>
        <w:tc>
          <w:tcPr>
            <w:tcW w:w="467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pacing w:val="2"/>
                <w:sz w:val="24"/>
                <w:szCs w:val="24"/>
                <w:lang w:eastAsia="ru-RU"/>
              </w:rPr>
              <w:t>1.</w:t>
            </w:r>
            <w:r w:rsidRPr="000D7BB2">
              <w:rPr>
                <w:rFonts w:ascii="Cambria Math" w:eastAsia="MS Mincho" w:hAnsi="Cambria Math" w:cs="Cambria Math"/>
                <w:color w:val="000000"/>
                <w:spacing w:val="2"/>
                <w:sz w:val="24"/>
                <w:szCs w:val="24"/>
                <w:lang w:eastAsia="ru-RU"/>
              </w:rPr>
              <w:t> </w:t>
            </w:r>
            <w:r w:rsidRPr="000D7BB2">
              <w:rPr>
                <w:rFonts w:ascii="Times New Roman" w:eastAsia="MS Mincho" w:hAnsi="Times New Roman"/>
                <w:color w:val="000000"/>
                <w:spacing w:val="2"/>
                <w:sz w:val="24"/>
                <w:szCs w:val="24"/>
                <w:lang w:eastAsia="ru-RU"/>
              </w:rPr>
              <w:t>Определение объема расходов, необ</w:t>
            </w:r>
            <w:r w:rsidRPr="000D7BB2">
              <w:rPr>
                <w:rFonts w:ascii="Times New Roman" w:eastAsia="MS Mincho" w:hAnsi="Times New Roman"/>
                <w:color w:val="000000"/>
                <w:sz w:val="24"/>
                <w:szCs w:val="24"/>
                <w:lang w:eastAsia="ru-RU"/>
              </w:rPr>
              <w:t>ходимых для реализации ООП и достижения планируемых результатов, а также механизма их формирования</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Сентябрь 2015</w:t>
            </w:r>
          </w:p>
        </w:tc>
      </w:tr>
      <w:tr w:rsidR="00BD02C7" w:rsidRPr="00D5036D" w:rsidTr="00BD02C7">
        <w:trPr>
          <w:trHeight w:val="768"/>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2.</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 xml:space="preserve">Разработка локальных актов (внесение </w:t>
            </w:r>
            <w:r w:rsidRPr="000D7BB2">
              <w:rPr>
                <w:rFonts w:ascii="Times New Roman" w:eastAsia="MS Mincho" w:hAnsi="Times New Roman"/>
                <w:color w:val="000000"/>
                <w:spacing w:val="2"/>
                <w:sz w:val="24"/>
                <w:szCs w:val="24"/>
                <w:lang w:eastAsia="ru-RU"/>
              </w:rPr>
              <w:t xml:space="preserve">изменений в них), регламентирующих </w:t>
            </w:r>
            <w:r w:rsidRPr="000D7BB2">
              <w:rPr>
                <w:rFonts w:ascii="Times New Roman" w:eastAsia="MS Mincho" w:hAnsi="Times New Roman"/>
                <w:color w:val="000000"/>
                <w:sz w:val="24"/>
                <w:szCs w:val="24"/>
                <w:lang w:eastAsia="ru-RU"/>
              </w:rPr>
              <w:t>установление заработной платы работн</w:t>
            </w:r>
            <w:r w:rsidR="00BA6BA4">
              <w:rPr>
                <w:rFonts w:ascii="Times New Roman" w:eastAsia="MS Mincho" w:hAnsi="Times New Roman"/>
                <w:color w:val="000000"/>
                <w:sz w:val="24"/>
                <w:szCs w:val="24"/>
                <w:lang w:eastAsia="ru-RU"/>
              </w:rPr>
              <w:t xml:space="preserve">иков школы </w:t>
            </w:r>
            <w:r w:rsidRPr="000D7BB2">
              <w:rPr>
                <w:rFonts w:ascii="Times New Roman" w:eastAsia="MS Mincho" w:hAnsi="Times New Roman"/>
                <w:color w:val="000000"/>
                <w:sz w:val="24"/>
                <w:szCs w:val="24"/>
                <w:lang w:eastAsia="ru-RU"/>
              </w:rPr>
              <w:t xml:space="preserve">, в том </w:t>
            </w:r>
            <w:r w:rsidRPr="000D7BB2">
              <w:rPr>
                <w:rFonts w:ascii="Times New Roman" w:eastAsia="MS Mincho" w:hAnsi="Times New Roman"/>
                <w:color w:val="000000"/>
                <w:spacing w:val="2"/>
                <w:sz w:val="24"/>
                <w:szCs w:val="24"/>
                <w:lang w:eastAsia="ru-RU"/>
              </w:rPr>
              <w:t>числе стимулирующих надбавок и до</w:t>
            </w:r>
            <w:r w:rsidRPr="000D7BB2">
              <w:rPr>
                <w:rFonts w:ascii="Times New Roman" w:eastAsia="MS Mincho" w:hAnsi="Times New Roman"/>
                <w:color w:val="000000"/>
                <w:sz w:val="24"/>
                <w:szCs w:val="24"/>
                <w:lang w:eastAsia="ru-RU"/>
              </w:rPr>
              <w:t>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Апрель 2015</w:t>
            </w:r>
          </w:p>
        </w:tc>
      </w:tr>
      <w:tr w:rsidR="00BD02C7" w:rsidRPr="00D5036D" w:rsidTr="00BD02C7">
        <w:trPr>
          <w:trHeight w:val="882"/>
        </w:trPr>
        <w:tc>
          <w:tcPr>
            <w:tcW w:w="2544" w:type="dxa"/>
            <w:vMerge/>
            <w:tcBorders>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3.</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Сентябрь 2015</w:t>
            </w:r>
          </w:p>
        </w:tc>
      </w:tr>
      <w:tr w:rsidR="00BD02C7" w:rsidRPr="00D5036D" w:rsidTr="00BD02C7">
        <w:trPr>
          <w:trHeight w:val="806"/>
        </w:trPr>
        <w:tc>
          <w:tcPr>
            <w:tcW w:w="2544" w:type="dxa"/>
            <w:vMerge w:val="restart"/>
            <w:tcBorders>
              <w:top w:val="single" w:sz="4" w:space="0" w:color="000000"/>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III.</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Организационное обеспечение введения ФГОС основного общего образования</w:t>
            </w: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BA6BA4">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1.</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Обеспечение ко</w:t>
            </w:r>
            <w:r w:rsidR="00BA6BA4">
              <w:rPr>
                <w:rFonts w:ascii="Times New Roman" w:eastAsia="MS Mincho" w:hAnsi="Times New Roman"/>
                <w:color w:val="000000"/>
                <w:sz w:val="24"/>
                <w:szCs w:val="24"/>
                <w:lang w:eastAsia="ru-RU"/>
              </w:rPr>
              <w:t xml:space="preserve">ординации деятельности участников </w:t>
            </w:r>
            <w:r w:rsidRPr="000D7BB2">
              <w:rPr>
                <w:rFonts w:ascii="Times New Roman" w:eastAsia="MS Mincho" w:hAnsi="Times New Roman"/>
                <w:color w:val="000000"/>
                <w:sz w:val="24"/>
                <w:szCs w:val="24"/>
                <w:lang w:eastAsia="ru-RU"/>
              </w:rPr>
              <w:t xml:space="preserve"> образовательн</w:t>
            </w:r>
            <w:r w:rsidR="00BA6BA4">
              <w:rPr>
                <w:rFonts w:ascii="Times New Roman" w:eastAsia="MS Mincho" w:hAnsi="Times New Roman"/>
                <w:color w:val="000000"/>
                <w:sz w:val="24"/>
                <w:szCs w:val="24"/>
                <w:lang w:eastAsia="ru-RU"/>
              </w:rPr>
              <w:t>ых отношений</w:t>
            </w:r>
            <w:r w:rsidRPr="000D7BB2">
              <w:rPr>
                <w:rFonts w:ascii="Times New Roman" w:eastAsia="MS Mincho" w:hAnsi="Times New Roman"/>
                <w:color w:val="000000"/>
                <w:spacing w:val="2"/>
                <w:sz w:val="24"/>
                <w:szCs w:val="24"/>
                <w:lang w:eastAsia="ru-RU"/>
              </w:rPr>
              <w:t>, орга</w:t>
            </w:r>
            <w:r w:rsidR="00BA6BA4">
              <w:rPr>
                <w:rFonts w:ascii="Times New Roman" w:eastAsia="MS Mincho" w:hAnsi="Times New Roman"/>
                <w:color w:val="000000"/>
                <w:spacing w:val="2"/>
                <w:sz w:val="24"/>
                <w:szCs w:val="24"/>
                <w:lang w:eastAsia="ru-RU"/>
              </w:rPr>
              <w:t xml:space="preserve">низационных структур школы </w:t>
            </w:r>
            <w:r w:rsidRPr="000D7BB2">
              <w:rPr>
                <w:rFonts w:ascii="Times New Roman" w:eastAsia="MS Mincho" w:hAnsi="Times New Roman"/>
                <w:color w:val="000000"/>
                <w:sz w:val="24"/>
                <w:szCs w:val="24"/>
                <w:lang w:eastAsia="ru-RU"/>
              </w:rPr>
              <w:t xml:space="preserve"> по подготовке и введению ФГОС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Май 2015</w:t>
            </w:r>
          </w:p>
        </w:tc>
      </w:tr>
      <w:tr w:rsidR="00BD02C7" w:rsidRPr="00D5036D" w:rsidTr="00BD02C7">
        <w:trPr>
          <w:trHeight w:val="613"/>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2.</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 xml:space="preserve"> Разработка модели организации образовательной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Май 2015</w:t>
            </w:r>
          </w:p>
        </w:tc>
      </w:tr>
      <w:tr w:rsidR="00BD02C7" w:rsidRPr="00D5036D" w:rsidTr="00BD02C7">
        <w:trPr>
          <w:trHeight w:val="494"/>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A6BA4" w:rsidP="00BA6BA4">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Pr>
                <w:rFonts w:ascii="Times New Roman" w:eastAsia="MS Mincho" w:hAnsi="Times New Roman"/>
                <w:color w:val="000000"/>
                <w:spacing w:val="-2"/>
                <w:sz w:val="24"/>
                <w:szCs w:val="24"/>
                <w:lang w:eastAsia="ru-RU"/>
              </w:rPr>
              <w:t>3</w:t>
            </w:r>
            <w:r w:rsidR="00BD02C7" w:rsidRPr="000D7BB2">
              <w:rPr>
                <w:rFonts w:ascii="Times New Roman" w:eastAsia="MS Mincho" w:hAnsi="Times New Roman"/>
                <w:color w:val="000000"/>
                <w:spacing w:val="-2"/>
                <w:sz w:val="24"/>
                <w:szCs w:val="24"/>
                <w:lang w:eastAsia="ru-RU"/>
              </w:rPr>
              <w:t>.</w:t>
            </w:r>
            <w:r w:rsidR="00BD02C7" w:rsidRPr="000D7BB2">
              <w:rPr>
                <w:rFonts w:ascii="Times New Roman" w:eastAsia="MS Mincho" w:hAnsi="Times New Roman"/>
                <w:color w:val="000000"/>
                <w:spacing w:val="-2"/>
                <w:sz w:val="24"/>
                <w:szCs w:val="24"/>
                <w:lang w:eastAsia="ru-RU"/>
              </w:rPr>
              <w:t> </w:t>
            </w:r>
            <w:r w:rsidR="00BD02C7" w:rsidRPr="000D7BB2">
              <w:rPr>
                <w:rFonts w:ascii="Times New Roman" w:eastAsia="MS Mincho" w:hAnsi="Times New Roman"/>
                <w:color w:val="000000"/>
                <w:spacing w:val="-2"/>
                <w:sz w:val="24"/>
                <w:szCs w:val="24"/>
                <w:lang w:eastAsia="ru-RU"/>
              </w:rPr>
              <w:t>Разработка и реализация системы мониторинга обра</w:t>
            </w:r>
            <w:r>
              <w:rPr>
                <w:rFonts w:ascii="Times New Roman" w:eastAsia="MS Mincho" w:hAnsi="Times New Roman"/>
                <w:color w:val="000000"/>
                <w:spacing w:val="-2"/>
                <w:sz w:val="24"/>
                <w:szCs w:val="24"/>
                <w:lang w:eastAsia="ru-RU"/>
              </w:rPr>
              <w:t xml:space="preserve">зовательных потребностей, </w:t>
            </w:r>
            <w:r w:rsidR="00BD02C7" w:rsidRPr="000D7BB2">
              <w:rPr>
                <w:rFonts w:ascii="Times New Roman" w:eastAsia="MS Mincho" w:hAnsi="Times New Roman"/>
                <w:color w:val="000000"/>
                <w:spacing w:val="-2"/>
                <w:sz w:val="24"/>
                <w:szCs w:val="24"/>
                <w:lang w:eastAsia="ru-RU"/>
              </w:rPr>
              <w:t>учащихся и родителей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Май 2015</w:t>
            </w:r>
          </w:p>
        </w:tc>
      </w:tr>
      <w:tr w:rsidR="00BD02C7" w:rsidRPr="00D5036D" w:rsidTr="00BD02C7">
        <w:trPr>
          <w:trHeight w:val="1076"/>
        </w:trPr>
        <w:tc>
          <w:tcPr>
            <w:tcW w:w="2544" w:type="dxa"/>
            <w:vMerge/>
            <w:tcBorders>
              <w:left w:val="single" w:sz="4" w:space="0" w:color="000000"/>
              <w:bottom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5.</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Привлечение органов государственно общественного управле</w:t>
            </w:r>
            <w:r w:rsidR="00BA6BA4">
              <w:rPr>
                <w:rFonts w:ascii="Times New Roman" w:eastAsia="MS Mincho" w:hAnsi="Times New Roman"/>
                <w:color w:val="000000"/>
                <w:sz w:val="24"/>
                <w:szCs w:val="24"/>
                <w:lang w:eastAsia="ru-RU"/>
              </w:rPr>
              <w:t xml:space="preserve">ния школы </w:t>
            </w:r>
            <w:r w:rsidRPr="000D7BB2">
              <w:rPr>
                <w:rFonts w:ascii="Times New Roman" w:eastAsia="MS Mincho" w:hAnsi="Times New Roman"/>
                <w:color w:val="000000"/>
                <w:sz w:val="24"/>
                <w:szCs w:val="24"/>
                <w:lang w:eastAsia="ru-RU"/>
              </w:rPr>
              <w:t xml:space="preserve"> к проектированию основной образовательной программы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A6BA4" w:rsidP="00BA6BA4">
            <w:pPr>
              <w:autoSpaceDE w:val="0"/>
              <w:autoSpaceDN w:val="0"/>
              <w:adjustRightInd w:val="0"/>
              <w:spacing w:after="0" w:line="240" w:lineRule="auto"/>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 xml:space="preserve">Март </w:t>
            </w:r>
            <w:r w:rsidR="00BD02C7">
              <w:rPr>
                <w:rFonts w:ascii="Times New Roman" w:eastAsia="MS Mincho" w:hAnsi="Times New Roman"/>
                <w:color w:val="000000"/>
                <w:sz w:val="24"/>
                <w:szCs w:val="24"/>
                <w:lang w:eastAsia="ru-RU"/>
              </w:rPr>
              <w:t>2015</w:t>
            </w:r>
          </w:p>
        </w:tc>
      </w:tr>
      <w:tr w:rsidR="00BD02C7" w:rsidRPr="00D5036D" w:rsidTr="00BD02C7">
        <w:trPr>
          <w:trHeight w:val="494"/>
        </w:trPr>
        <w:tc>
          <w:tcPr>
            <w:tcW w:w="25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IV.</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 xml:space="preserve">Кадровое обеспечение введения ФГОС основного </w:t>
            </w:r>
            <w:r w:rsidRPr="000D7BB2">
              <w:rPr>
                <w:rFonts w:ascii="Times New Roman" w:eastAsia="MS Mincho" w:hAnsi="Times New Roman"/>
                <w:color w:val="000000"/>
                <w:sz w:val="24"/>
                <w:szCs w:val="24"/>
                <w:lang w:eastAsia="ru-RU"/>
              </w:rPr>
              <w:lastRenderedPageBreak/>
              <w:t>общего образования</w:t>
            </w: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lastRenderedPageBreak/>
              <w:t>1.Анализ кадрового обеспечения введения и реализации ФГОС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A6BA4"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март 2015</w:t>
            </w:r>
          </w:p>
        </w:tc>
      </w:tr>
      <w:tr w:rsidR="00BD02C7" w:rsidRPr="00D5036D" w:rsidTr="00BD02C7">
        <w:trPr>
          <w:trHeight w:val="494"/>
        </w:trPr>
        <w:tc>
          <w:tcPr>
            <w:tcW w:w="254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pacing w:val="-2"/>
                <w:sz w:val="24"/>
                <w:szCs w:val="24"/>
                <w:lang w:eastAsia="ru-RU"/>
              </w:rPr>
            </w:pPr>
            <w:r w:rsidRPr="000D7BB2">
              <w:rPr>
                <w:rFonts w:ascii="Times New Roman" w:eastAsia="MS Mincho" w:hAnsi="Times New Roman"/>
                <w:color w:val="000000"/>
                <w:spacing w:val="2"/>
                <w:sz w:val="24"/>
                <w:szCs w:val="24"/>
                <w:lang w:eastAsia="ru-RU"/>
              </w:rPr>
              <w:t>2.</w:t>
            </w:r>
            <w:r w:rsidRPr="000D7BB2">
              <w:rPr>
                <w:rFonts w:ascii="Times New Roman" w:eastAsia="MS Mincho" w:hAnsi="Times New Roman"/>
                <w:color w:val="000000"/>
                <w:spacing w:val="2"/>
                <w:sz w:val="24"/>
                <w:szCs w:val="24"/>
                <w:lang w:eastAsia="ru-RU"/>
              </w:rPr>
              <w:t> </w:t>
            </w:r>
            <w:r w:rsidRPr="000D7BB2">
              <w:rPr>
                <w:rFonts w:ascii="Times New Roman" w:eastAsia="MS Mincho" w:hAnsi="Times New Roman"/>
                <w:color w:val="000000"/>
                <w:spacing w:val="2"/>
                <w:sz w:val="24"/>
                <w:szCs w:val="24"/>
                <w:lang w:eastAsia="ru-RU"/>
              </w:rPr>
              <w:t>Создание (корректировка) плана­</w:t>
            </w:r>
            <w:r w:rsidRPr="000D7BB2">
              <w:rPr>
                <w:rFonts w:ascii="Times New Roman" w:eastAsia="MS Mincho" w:hAnsi="Times New Roman"/>
                <w:color w:val="000000"/>
                <w:spacing w:val="-2"/>
                <w:sz w:val="24"/>
                <w:szCs w:val="24"/>
                <w:lang w:eastAsia="ru-RU"/>
              </w:rPr>
              <w:t>графика повышения квалификации педа</w:t>
            </w:r>
            <w:r w:rsidRPr="000D7BB2">
              <w:rPr>
                <w:rFonts w:ascii="Times New Roman" w:eastAsia="MS Mincho" w:hAnsi="Times New Roman"/>
                <w:color w:val="000000"/>
                <w:spacing w:val="2"/>
                <w:sz w:val="24"/>
                <w:szCs w:val="24"/>
                <w:lang w:eastAsia="ru-RU"/>
              </w:rPr>
              <w:t>гогических и руководящих работн</w:t>
            </w:r>
            <w:r w:rsidR="00BA6BA4">
              <w:rPr>
                <w:rFonts w:ascii="Times New Roman" w:eastAsia="MS Mincho" w:hAnsi="Times New Roman"/>
                <w:color w:val="000000"/>
                <w:spacing w:val="2"/>
                <w:sz w:val="24"/>
                <w:szCs w:val="24"/>
                <w:lang w:eastAsia="ru-RU"/>
              </w:rPr>
              <w:t>иков школы</w:t>
            </w:r>
            <w:r w:rsidRPr="000D7BB2">
              <w:rPr>
                <w:rFonts w:ascii="Times New Roman" w:eastAsia="MS Mincho" w:hAnsi="Times New Roman"/>
                <w:color w:val="000000"/>
                <w:spacing w:val="2"/>
                <w:sz w:val="24"/>
                <w:szCs w:val="24"/>
                <w:lang w:eastAsia="ru-RU"/>
              </w:rPr>
              <w:t xml:space="preserve"> в связи с введением ФГОС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A6BA4"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январь 2015</w:t>
            </w:r>
          </w:p>
        </w:tc>
      </w:tr>
      <w:tr w:rsidR="00BD02C7" w:rsidRPr="00D5036D" w:rsidTr="00BD02C7">
        <w:trPr>
          <w:trHeight w:val="494"/>
        </w:trPr>
        <w:tc>
          <w:tcPr>
            <w:tcW w:w="254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pacing w:val="-2"/>
                <w:sz w:val="24"/>
                <w:szCs w:val="24"/>
                <w:lang w:eastAsia="ru-RU"/>
              </w:rPr>
            </w:pPr>
            <w:r w:rsidRPr="000D7BB2">
              <w:rPr>
                <w:rFonts w:ascii="Times New Roman" w:eastAsia="MS Mincho" w:hAnsi="Times New Roman"/>
                <w:sz w:val="24"/>
                <w:szCs w:val="24"/>
                <w:lang w:eastAsia="ru-RU"/>
              </w:rPr>
              <w:t>4. Приведение в соответствии с требованиями ФГОС и новыми тарифно-квалификационными характеристиками должностных инструкций работников образовательной организации</w:t>
            </w:r>
            <w:r>
              <w:rPr>
                <w:rFonts w:ascii="Times New Roman" w:eastAsia="MS Mincho" w:hAnsi="Times New Roman"/>
                <w:sz w:val="24"/>
                <w:szCs w:val="24"/>
                <w:lang w:eastAsia="ru-RU"/>
              </w:rPr>
              <w:t>, реализующих ФГОС ООО</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Сентябрь 2015</w:t>
            </w:r>
          </w:p>
        </w:tc>
      </w:tr>
      <w:tr w:rsidR="00BD02C7" w:rsidRPr="00D5036D" w:rsidTr="00BD02C7">
        <w:trPr>
          <w:trHeight w:val="306"/>
        </w:trPr>
        <w:tc>
          <w:tcPr>
            <w:tcW w:w="25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V.</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Информационное обеспечение введения ФГОС основного общего образования</w:t>
            </w: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1.</w:t>
            </w:r>
            <w:r w:rsidRPr="000D7BB2">
              <w:rPr>
                <w:rFonts w:ascii="Times New Roman" w:eastAsia="MS Mincho" w:hAnsi="Times New Roman"/>
                <w:color w:val="000000"/>
                <w:sz w:val="24"/>
                <w:szCs w:val="24"/>
                <w:lang w:eastAsia="ru-RU"/>
              </w:rPr>
              <w:t> </w:t>
            </w:r>
            <w:r w:rsidRPr="000D7BB2">
              <w:rPr>
                <w:rFonts w:ascii="Times New Roman" w:eastAsia="MS Mincho" w:hAnsi="Times New Roman"/>
                <w:sz w:val="24"/>
                <w:szCs w:val="24"/>
                <w:lang w:eastAsia="ru-RU"/>
              </w:rPr>
              <w:t xml:space="preserve">Размещение на сайте ОО информационных материалов о реализации </w:t>
            </w:r>
            <w:r w:rsidR="00BA6BA4">
              <w:rPr>
                <w:rFonts w:ascii="Times New Roman" w:eastAsia="MS Mincho" w:hAnsi="Times New Roman"/>
                <w:color w:val="000000"/>
                <w:sz w:val="24"/>
                <w:szCs w:val="24"/>
                <w:lang w:eastAsia="ru-RU"/>
              </w:rPr>
              <w:t>ФГОС ООО</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В течение года</w:t>
            </w:r>
          </w:p>
        </w:tc>
      </w:tr>
      <w:tr w:rsidR="00BD02C7" w:rsidRPr="00D5036D" w:rsidTr="00BD02C7">
        <w:trPr>
          <w:trHeight w:val="306"/>
        </w:trPr>
        <w:tc>
          <w:tcPr>
            <w:tcW w:w="2544" w:type="dxa"/>
            <w:vMerge/>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pacing w:val="2"/>
                <w:sz w:val="24"/>
                <w:szCs w:val="24"/>
                <w:lang w:eastAsia="ru-RU"/>
              </w:rPr>
            </w:pPr>
            <w:r w:rsidRPr="000D7BB2">
              <w:rPr>
                <w:rFonts w:ascii="Times New Roman" w:eastAsia="MS Mincho" w:hAnsi="Times New Roman"/>
                <w:color w:val="000000"/>
                <w:spacing w:val="2"/>
                <w:sz w:val="24"/>
                <w:szCs w:val="24"/>
                <w:lang w:eastAsia="ru-RU"/>
              </w:rPr>
              <w:t>2.</w:t>
            </w:r>
            <w:r w:rsidRPr="000D7BB2">
              <w:rPr>
                <w:rFonts w:ascii="Times New Roman" w:eastAsia="MS Mincho" w:hAnsi="Times New Roman"/>
                <w:color w:val="000000"/>
                <w:spacing w:val="2"/>
                <w:sz w:val="24"/>
                <w:szCs w:val="24"/>
                <w:lang w:eastAsia="ru-RU"/>
              </w:rPr>
              <w:t> </w:t>
            </w:r>
            <w:r w:rsidRPr="000D7BB2">
              <w:rPr>
                <w:rFonts w:ascii="Times New Roman" w:eastAsia="MS Mincho" w:hAnsi="Times New Roman"/>
                <w:color w:val="000000"/>
                <w:spacing w:val="2"/>
                <w:sz w:val="24"/>
                <w:szCs w:val="24"/>
                <w:lang w:eastAsia="ru-RU"/>
              </w:rPr>
              <w:t>Широкое информирование родитель</w:t>
            </w:r>
            <w:r w:rsidRPr="000D7BB2">
              <w:rPr>
                <w:rFonts w:ascii="Times New Roman" w:eastAsia="MS Mincho" w:hAnsi="Times New Roman"/>
                <w:color w:val="000000"/>
                <w:spacing w:val="-2"/>
                <w:sz w:val="24"/>
                <w:szCs w:val="24"/>
                <w:lang w:eastAsia="ru-RU"/>
              </w:rPr>
              <w:t>ской общественности о вве</w:t>
            </w:r>
            <w:r w:rsidRPr="000D7BB2">
              <w:rPr>
                <w:rFonts w:ascii="Times New Roman" w:eastAsia="MS Mincho" w:hAnsi="Times New Roman"/>
                <w:color w:val="000000"/>
                <w:sz w:val="24"/>
                <w:szCs w:val="24"/>
                <w:lang w:eastAsia="ru-RU"/>
              </w:rPr>
              <w:t>дении новых стандартов и порядке перехода на них</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A6BA4"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 xml:space="preserve">Июль </w:t>
            </w:r>
            <w:r w:rsidR="00BD02C7">
              <w:rPr>
                <w:rFonts w:ascii="Times New Roman" w:eastAsia="MS Mincho" w:hAnsi="Times New Roman"/>
                <w:color w:val="000000"/>
                <w:sz w:val="24"/>
                <w:szCs w:val="24"/>
                <w:lang w:eastAsia="ru-RU"/>
              </w:rPr>
              <w:t xml:space="preserve"> 2015</w:t>
            </w:r>
          </w:p>
        </w:tc>
      </w:tr>
      <w:tr w:rsidR="00BD02C7" w:rsidRPr="00D5036D" w:rsidTr="00BD02C7">
        <w:trPr>
          <w:trHeight w:val="306"/>
        </w:trPr>
        <w:tc>
          <w:tcPr>
            <w:tcW w:w="2544" w:type="dxa"/>
            <w:vMerge/>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pacing w:val="2"/>
                <w:sz w:val="24"/>
                <w:szCs w:val="24"/>
                <w:lang w:eastAsia="ru-RU"/>
              </w:rPr>
            </w:pPr>
            <w:r w:rsidRPr="000D7BB2">
              <w:rPr>
                <w:rFonts w:ascii="Times New Roman" w:eastAsia="MS Mincho" w:hAnsi="Times New Roman"/>
                <w:spacing w:val="2"/>
                <w:sz w:val="24"/>
                <w:szCs w:val="24"/>
                <w:lang w:eastAsia="ru-RU"/>
              </w:rPr>
              <w:t>3.</w:t>
            </w:r>
            <w:r w:rsidRPr="000D7BB2">
              <w:rPr>
                <w:rFonts w:ascii="Times New Roman" w:eastAsia="MS Mincho" w:hAnsi="Times New Roman"/>
                <w:spacing w:val="2"/>
                <w:sz w:val="24"/>
                <w:szCs w:val="24"/>
                <w:lang w:eastAsia="ru-RU"/>
              </w:rPr>
              <w:t> </w:t>
            </w:r>
            <w:r w:rsidRPr="000D7BB2">
              <w:rPr>
                <w:rFonts w:ascii="Times New Roman" w:eastAsia="MS Mincho" w:hAnsi="Times New Roman"/>
                <w:spacing w:val="2"/>
                <w:sz w:val="24"/>
                <w:szCs w:val="24"/>
                <w:lang w:eastAsia="ru-RU"/>
              </w:rPr>
              <w:t>Организация изучения общественно</w:t>
            </w:r>
            <w:r w:rsidRPr="000D7BB2">
              <w:rPr>
                <w:rFonts w:ascii="Times New Roman" w:eastAsia="MS Mincho" w:hAnsi="Times New Roman"/>
                <w:sz w:val="24"/>
                <w:szCs w:val="24"/>
                <w:lang w:eastAsia="ru-RU"/>
              </w:rPr>
              <w:t>го мнения по вопросам реализации ФГОС и внесения возможных дополнений в содержание ООП ОО</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Апрель 2015</w:t>
            </w:r>
          </w:p>
        </w:tc>
      </w:tr>
      <w:tr w:rsidR="00BD02C7" w:rsidRPr="00D5036D" w:rsidTr="00BD02C7">
        <w:trPr>
          <w:trHeight w:val="306"/>
        </w:trPr>
        <w:tc>
          <w:tcPr>
            <w:tcW w:w="2544" w:type="dxa"/>
            <w:vMerge/>
            <w:tcBorders>
              <w:top w:val="single" w:sz="4" w:space="0" w:color="000000"/>
              <w:left w:val="single" w:sz="4" w:space="0" w:color="000000"/>
              <w:bottom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Pr>
                <w:rFonts w:ascii="Times New Roman" w:eastAsia="MS Mincho" w:hAnsi="Times New Roman"/>
                <w:spacing w:val="-4"/>
                <w:sz w:val="24"/>
                <w:szCs w:val="24"/>
                <w:lang w:eastAsia="ru-RU"/>
              </w:rPr>
              <w:t>4</w:t>
            </w:r>
            <w:r w:rsidRPr="000D7BB2">
              <w:rPr>
                <w:rFonts w:ascii="Times New Roman" w:eastAsia="MS Mincho" w:hAnsi="Times New Roman"/>
                <w:spacing w:val="-4"/>
                <w:sz w:val="24"/>
                <w:szCs w:val="24"/>
                <w:lang w:eastAsia="ru-RU"/>
              </w:rPr>
              <w:t>.</w:t>
            </w:r>
            <w:r w:rsidRPr="000D7BB2">
              <w:rPr>
                <w:rFonts w:ascii="Times New Roman" w:eastAsia="MS Mincho" w:hAnsi="Times New Roman"/>
                <w:spacing w:val="-4"/>
                <w:sz w:val="24"/>
                <w:szCs w:val="24"/>
                <w:lang w:eastAsia="ru-RU"/>
              </w:rPr>
              <w:t> </w:t>
            </w:r>
            <w:r w:rsidRPr="000D7BB2">
              <w:rPr>
                <w:rFonts w:ascii="Times New Roman" w:eastAsia="MS Mincho" w:hAnsi="Times New Roman"/>
                <w:spacing w:val="-4"/>
                <w:sz w:val="24"/>
                <w:szCs w:val="24"/>
                <w:lang w:eastAsia="ru-RU"/>
              </w:rPr>
              <w:t>Разработка и утверждение локальных акто</w:t>
            </w:r>
            <w:r w:rsidR="00BA6BA4">
              <w:rPr>
                <w:rFonts w:ascii="Times New Roman" w:eastAsia="MS Mincho" w:hAnsi="Times New Roman"/>
                <w:spacing w:val="-4"/>
                <w:sz w:val="24"/>
                <w:szCs w:val="24"/>
                <w:lang w:eastAsia="ru-RU"/>
              </w:rPr>
              <w:t xml:space="preserve">в, регламентирующих деятельность школы </w:t>
            </w:r>
            <w:r w:rsidRPr="000D7BB2">
              <w:rPr>
                <w:rFonts w:ascii="Times New Roman" w:eastAsia="MS Mincho" w:hAnsi="Times New Roman"/>
                <w:spacing w:val="-4"/>
                <w:sz w:val="24"/>
                <w:szCs w:val="24"/>
                <w:lang w:eastAsia="ru-RU"/>
              </w:rPr>
              <w:t xml:space="preserve"> и проведение публичного отчета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A6BA4"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Июль 2016</w:t>
            </w:r>
          </w:p>
        </w:tc>
      </w:tr>
      <w:tr w:rsidR="00BD02C7" w:rsidRPr="00D5036D" w:rsidTr="00BD02C7">
        <w:trPr>
          <w:trHeight w:val="306"/>
        </w:trPr>
        <w:tc>
          <w:tcPr>
            <w:tcW w:w="2544" w:type="dxa"/>
            <w:vMerge/>
            <w:tcBorders>
              <w:top w:val="single" w:sz="4" w:space="0" w:color="000000"/>
              <w:left w:val="single" w:sz="4" w:space="0" w:color="000000"/>
              <w:bottom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autoSpaceDE w:val="0"/>
              <w:autoSpaceDN w:val="0"/>
              <w:adjustRightInd w:val="0"/>
              <w:spacing w:after="0" w:line="240" w:lineRule="auto"/>
              <w:ind w:left="142"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5</w:t>
            </w:r>
            <w:r w:rsidRPr="000D7BB2">
              <w:rPr>
                <w:rFonts w:ascii="Times New Roman" w:eastAsia="MS Mincho" w:hAnsi="Times New Roman"/>
                <w:color w:val="000000"/>
                <w:sz w:val="24"/>
                <w:szCs w:val="24"/>
                <w:lang w:eastAsia="ru-RU"/>
              </w:rPr>
              <w:t>. Разработка рекомендаций для педагогических работников:</w:t>
            </w:r>
          </w:p>
          <w:p w:rsidR="00BD02C7" w:rsidRPr="000D7BB2" w:rsidRDefault="00BD02C7" w:rsidP="00C61941">
            <w:pPr>
              <w:autoSpaceDE w:val="0"/>
              <w:autoSpaceDN w:val="0"/>
              <w:adjustRightInd w:val="0"/>
              <w:spacing w:after="0" w:line="240" w:lineRule="auto"/>
              <w:ind w:left="142" w:firstLine="52"/>
              <w:rPr>
                <w:rFonts w:ascii="Times New Roman" w:eastAsia="MS Mincho" w:hAnsi="Times New Roman"/>
                <w:color w:val="000000"/>
                <w:sz w:val="24"/>
                <w:szCs w:val="24"/>
                <w:lang w:eastAsia="ru-RU"/>
              </w:rPr>
            </w:pPr>
            <w:r w:rsidRPr="00D5036D">
              <w:rPr>
                <w:rFonts w:ascii="Times New Roman" w:hAnsi="Times New Roman"/>
                <w:b/>
                <w:bCs/>
                <w:spacing w:val="-4"/>
                <w:sz w:val="24"/>
                <w:szCs w:val="24"/>
              </w:rPr>
              <w:t>–</w:t>
            </w:r>
            <w:r w:rsidRPr="000D7BB2">
              <w:rPr>
                <w:rFonts w:ascii="Times New Roman" w:eastAsia="MS Mincho" w:hAnsi="Times New Roman"/>
                <w:color w:val="000000"/>
                <w:sz w:val="24"/>
                <w:szCs w:val="24"/>
                <w:lang w:eastAsia="ru-RU"/>
              </w:rPr>
              <w:t xml:space="preserve"> по органи</w:t>
            </w:r>
            <w:r w:rsidR="00BA6BA4">
              <w:rPr>
                <w:rFonts w:ascii="Times New Roman" w:eastAsia="MS Mincho" w:hAnsi="Times New Roman"/>
                <w:color w:val="000000"/>
                <w:sz w:val="24"/>
                <w:szCs w:val="24"/>
                <w:lang w:eastAsia="ru-RU"/>
              </w:rPr>
              <w:t xml:space="preserve">зации внеурочной деятельности </w:t>
            </w:r>
            <w:r w:rsidRPr="000D7BB2">
              <w:rPr>
                <w:rFonts w:ascii="Times New Roman" w:eastAsia="MS Mincho" w:hAnsi="Times New Roman"/>
                <w:color w:val="000000"/>
                <w:sz w:val="24"/>
                <w:szCs w:val="24"/>
                <w:lang w:eastAsia="ru-RU"/>
              </w:rPr>
              <w:t>учащихся;</w:t>
            </w:r>
          </w:p>
          <w:p w:rsidR="00BD02C7" w:rsidRPr="000D7BB2" w:rsidRDefault="00BD02C7" w:rsidP="00C61941">
            <w:pPr>
              <w:autoSpaceDE w:val="0"/>
              <w:autoSpaceDN w:val="0"/>
              <w:adjustRightInd w:val="0"/>
              <w:spacing w:after="0" w:line="240" w:lineRule="auto"/>
              <w:ind w:left="142" w:firstLine="52"/>
              <w:rPr>
                <w:rFonts w:ascii="Times New Roman" w:eastAsia="MS Mincho" w:hAnsi="Times New Roman"/>
                <w:color w:val="000000"/>
                <w:sz w:val="24"/>
                <w:szCs w:val="24"/>
                <w:lang w:eastAsia="ru-RU"/>
              </w:rPr>
            </w:pPr>
            <w:r w:rsidRPr="00D5036D">
              <w:rPr>
                <w:rFonts w:ascii="Times New Roman" w:hAnsi="Times New Roman"/>
                <w:b/>
                <w:bCs/>
                <w:spacing w:val="-4"/>
                <w:sz w:val="24"/>
                <w:szCs w:val="24"/>
              </w:rPr>
              <w:t>–</w:t>
            </w:r>
            <w:r w:rsidRPr="000D7BB2">
              <w:rPr>
                <w:rFonts w:ascii="Times New Roman" w:eastAsia="MS Mincho" w:hAnsi="Times New Roman"/>
                <w:color w:val="000000"/>
                <w:sz w:val="24"/>
                <w:szCs w:val="24"/>
                <w:lang w:eastAsia="ru-RU"/>
              </w:rPr>
              <w:t xml:space="preserve"> по организации текущей и итоговой оценки достижения планируемых результатов;</w:t>
            </w:r>
          </w:p>
          <w:p w:rsidR="00BD02C7" w:rsidRPr="000D7BB2" w:rsidRDefault="00BD02C7" w:rsidP="00C61941">
            <w:pPr>
              <w:autoSpaceDE w:val="0"/>
              <w:autoSpaceDN w:val="0"/>
              <w:adjustRightInd w:val="0"/>
              <w:spacing w:after="0" w:line="240" w:lineRule="auto"/>
              <w:ind w:left="142" w:firstLine="52"/>
              <w:rPr>
                <w:rFonts w:ascii="Times New Roman" w:eastAsia="MS Mincho" w:hAnsi="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2015</w:t>
            </w:r>
          </w:p>
        </w:tc>
      </w:tr>
      <w:tr w:rsidR="00BD02C7" w:rsidRPr="00D5036D" w:rsidTr="00BD02C7">
        <w:trPr>
          <w:trHeight w:val="700"/>
        </w:trPr>
        <w:tc>
          <w:tcPr>
            <w:tcW w:w="254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VI.</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Материально­</w:t>
            </w:r>
          </w:p>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техническое обеспечение введения ФГОС основного общего образования</w:t>
            </w: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1.</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Анализ материально­технического обеспечения реализации ФГОС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A6BA4" w:rsidP="00BA6BA4">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Март 2015</w:t>
            </w:r>
          </w:p>
        </w:tc>
      </w:tr>
      <w:tr w:rsidR="00BD02C7" w:rsidRPr="00D5036D" w:rsidTr="00BD02C7">
        <w:trPr>
          <w:trHeight w:val="700"/>
        </w:trPr>
        <w:tc>
          <w:tcPr>
            <w:tcW w:w="2544" w:type="dxa"/>
            <w:vMerge/>
            <w:tcBorders>
              <w:left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2.</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Обеспечение соответствия материаль</w:t>
            </w:r>
            <w:r w:rsidRPr="000D7BB2">
              <w:rPr>
                <w:rFonts w:ascii="Times New Roman" w:eastAsia="MS Mincho" w:hAnsi="Times New Roman"/>
                <w:color w:val="000000"/>
                <w:spacing w:val="2"/>
                <w:sz w:val="24"/>
                <w:szCs w:val="24"/>
                <w:lang w:eastAsia="ru-RU"/>
              </w:rPr>
              <w:t xml:space="preserve">но­технической базы ОО требованиям </w:t>
            </w:r>
            <w:r w:rsidRPr="000D7BB2">
              <w:rPr>
                <w:rFonts w:ascii="Times New Roman" w:eastAsia="MS Mincho" w:hAnsi="Times New Roman"/>
                <w:color w:val="000000"/>
                <w:sz w:val="24"/>
                <w:szCs w:val="24"/>
                <w:lang w:eastAsia="ru-RU"/>
              </w:rPr>
              <w:t>ФГОС</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A6BA4"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2018</w:t>
            </w:r>
            <w:r w:rsidR="00BD02C7">
              <w:rPr>
                <w:rFonts w:ascii="Times New Roman" w:eastAsia="MS Mincho" w:hAnsi="Times New Roman"/>
                <w:color w:val="000000"/>
                <w:sz w:val="24"/>
                <w:szCs w:val="24"/>
                <w:lang w:eastAsia="ru-RU"/>
              </w:rPr>
              <w:t xml:space="preserve"> год</w:t>
            </w:r>
          </w:p>
        </w:tc>
      </w:tr>
      <w:tr w:rsidR="00BD02C7" w:rsidRPr="00D5036D" w:rsidTr="00BD02C7">
        <w:trPr>
          <w:trHeight w:val="700"/>
        </w:trPr>
        <w:tc>
          <w:tcPr>
            <w:tcW w:w="2544" w:type="dxa"/>
            <w:vMerge/>
            <w:tcBorders>
              <w:left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3.</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Обеспечение соответствия санитарно­гигиенических условий требованиям ФГОС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обеспечено</w:t>
            </w:r>
          </w:p>
        </w:tc>
      </w:tr>
      <w:tr w:rsidR="00BD02C7" w:rsidRPr="00D5036D" w:rsidTr="00BD02C7">
        <w:trPr>
          <w:trHeight w:val="306"/>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4.</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обеспечено</w:t>
            </w:r>
          </w:p>
        </w:tc>
      </w:tr>
      <w:tr w:rsidR="00BD02C7" w:rsidRPr="00D5036D" w:rsidTr="00BD02C7">
        <w:trPr>
          <w:trHeight w:val="842"/>
        </w:trPr>
        <w:tc>
          <w:tcPr>
            <w:tcW w:w="2544" w:type="dxa"/>
            <w:vMerge/>
            <w:tcBorders>
              <w:left w:val="single" w:sz="4" w:space="0" w:color="000000"/>
              <w:right w:val="single" w:sz="4" w:space="0" w:color="000000"/>
            </w:tcBorders>
            <w:tcMar>
              <w:top w:w="68"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5.</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обеспечено</w:t>
            </w:r>
          </w:p>
        </w:tc>
      </w:tr>
      <w:tr w:rsidR="00BD02C7" w:rsidRPr="00D5036D" w:rsidTr="00BD02C7">
        <w:trPr>
          <w:trHeight w:val="888"/>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6.</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обеспечено</w:t>
            </w:r>
          </w:p>
        </w:tc>
      </w:tr>
      <w:tr w:rsidR="00BD02C7" w:rsidRPr="00D5036D" w:rsidTr="00BD02C7">
        <w:trPr>
          <w:trHeight w:val="694"/>
        </w:trPr>
        <w:tc>
          <w:tcPr>
            <w:tcW w:w="2544" w:type="dxa"/>
            <w:vMerge/>
            <w:tcBorders>
              <w:left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7.</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Наличие доступа ОО к электронным образовательным ресурсам (ЭОР), размещенным в федеральных и региональных базах данных</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обеспечено</w:t>
            </w:r>
          </w:p>
        </w:tc>
      </w:tr>
      <w:tr w:rsidR="00BD02C7" w:rsidRPr="00D5036D" w:rsidTr="00BD02C7">
        <w:trPr>
          <w:trHeight w:val="306"/>
        </w:trPr>
        <w:tc>
          <w:tcPr>
            <w:tcW w:w="2544" w:type="dxa"/>
            <w:vMerge/>
            <w:tcBorders>
              <w:left w:val="single" w:sz="4" w:space="0" w:color="000000"/>
              <w:bottom w:val="single" w:sz="4" w:space="0" w:color="000000"/>
              <w:right w:val="single" w:sz="4" w:space="0" w:color="000000"/>
            </w:tcBorders>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p>
        </w:tc>
        <w:tc>
          <w:tcPr>
            <w:tcW w:w="46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00000"/>
                <w:sz w:val="24"/>
                <w:szCs w:val="24"/>
                <w:lang w:eastAsia="ru-RU"/>
              </w:rPr>
            </w:pPr>
            <w:r w:rsidRPr="000D7BB2">
              <w:rPr>
                <w:rFonts w:ascii="Times New Roman" w:eastAsia="MS Mincho" w:hAnsi="Times New Roman"/>
                <w:color w:val="000000"/>
                <w:sz w:val="24"/>
                <w:szCs w:val="24"/>
                <w:lang w:eastAsia="ru-RU"/>
              </w:rPr>
              <w:t>8.</w:t>
            </w:r>
            <w:r w:rsidRPr="000D7BB2">
              <w:rPr>
                <w:rFonts w:ascii="Times New Roman" w:eastAsia="MS Mincho" w:hAnsi="Times New Roman"/>
                <w:color w:val="000000"/>
                <w:sz w:val="24"/>
                <w:szCs w:val="24"/>
                <w:lang w:eastAsia="ru-RU"/>
              </w:rPr>
              <w:t> </w:t>
            </w:r>
            <w:r w:rsidRPr="000D7BB2">
              <w:rPr>
                <w:rFonts w:ascii="Times New Roman" w:eastAsia="MS Mincho" w:hAnsi="Times New Roman"/>
                <w:color w:val="000000"/>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Интернете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D02C7" w:rsidRPr="000D7BB2" w:rsidRDefault="00BD02C7" w:rsidP="00C61941">
            <w:pPr>
              <w:autoSpaceDE w:val="0"/>
              <w:autoSpaceDN w:val="0"/>
              <w:adjustRightInd w:val="0"/>
              <w:spacing w:after="0" w:line="240" w:lineRule="auto"/>
              <w:ind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обеспечено</w:t>
            </w:r>
          </w:p>
        </w:tc>
      </w:tr>
    </w:tbl>
    <w:p w:rsidR="00BD02C7" w:rsidRDefault="00BD02C7" w:rsidP="00BD02C7">
      <w:pPr>
        <w:spacing w:after="0" w:line="240" w:lineRule="auto"/>
        <w:rPr>
          <w:rFonts w:ascii="Times New Roman" w:hAnsi="Times New Roman"/>
          <w:sz w:val="24"/>
          <w:szCs w:val="24"/>
        </w:rPr>
      </w:pPr>
    </w:p>
    <w:p w:rsidR="00C2762E" w:rsidRPr="00C2762E" w:rsidRDefault="00C2762E" w:rsidP="00C2762E">
      <w:pPr>
        <w:ind w:left="708"/>
        <w:jc w:val="center"/>
        <w:rPr>
          <w:rFonts w:ascii="Times New Roman" w:hAnsi="Times New Roman"/>
          <w:b/>
        </w:rPr>
      </w:pPr>
      <w:r w:rsidRPr="00C2762E">
        <w:rPr>
          <w:rFonts w:ascii="Times New Roman" w:hAnsi="Times New Roman"/>
          <w:b/>
        </w:rPr>
        <w:t>Контроль за состоянием системы условий</w:t>
      </w:r>
    </w:p>
    <w:p w:rsidR="00C2762E" w:rsidRPr="00C2762E" w:rsidRDefault="00C2762E" w:rsidP="00C2762E">
      <w:pPr>
        <w:widowControl w:val="0"/>
        <w:overflowPunct w:val="0"/>
        <w:autoSpaceDE w:val="0"/>
        <w:autoSpaceDN w:val="0"/>
        <w:adjustRightInd w:val="0"/>
        <w:spacing w:after="0" w:line="240" w:lineRule="auto"/>
        <w:ind w:right="120" w:firstLine="708"/>
        <w:jc w:val="both"/>
        <w:rPr>
          <w:rFonts w:ascii="Times New Roman" w:hAnsi="Times New Roman"/>
          <w:sz w:val="24"/>
          <w:szCs w:val="24"/>
        </w:rPr>
      </w:pPr>
      <w:r w:rsidRPr="00C2762E">
        <w:rPr>
          <w:rFonts w:ascii="Times New Roman" w:hAnsi="Times New Roman"/>
          <w:sz w:val="24"/>
          <w:szCs w:val="24"/>
        </w:rPr>
        <w:t>В ходе создания системы условий реализации ООП ООО проводится мониторинг с целью ее управления. 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ОУ. Для такой оценки используется определенный набор показателей.</w:t>
      </w:r>
    </w:p>
    <w:p w:rsidR="00C2762E" w:rsidRPr="00C2762E" w:rsidRDefault="00C2762E" w:rsidP="00C2762E">
      <w:pPr>
        <w:widowControl w:val="0"/>
        <w:autoSpaceDE w:val="0"/>
        <w:autoSpaceDN w:val="0"/>
        <w:adjustRightInd w:val="0"/>
        <w:spacing w:after="0" w:line="218" w:lineRule="exact"/>
        <w:ind w:left="360"/>
        <w:rPr>
          <w:rFonts w:ascii="Times New Roman" w:hAnsi="Times New Roman"/>
          <w:sz w:val="24"/>
          <w:szCs w:val="24"/>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977"/>
        <w:gridCol w:w="1929"/>
        <w:gridCol w:w="1418"/>
        <w:gridCol w:w="1837"/>
      </w:tblGrid>
      <w:tr w:rsidR="00C2762E" w:rsidRPr="00C2762E" w:rsidTr="00F55D8A">
        <w:trPr>
          <w:trHeight w:val="311"/>
        </w:trPr>
        <w:tc>
          <w:tcPr>
            <w:tcW w:w="1526" w:type="dxa"/>
            <w:vMerge w:val="restart"/>
          </w:tcPr>
          <w:p w:rsidR="00C2762E" w:rsidRPr="00C2762E" w:rsidRDefault="00C2762E" w:rsidP="00F55D8A">
            <w:pPr>
              <w:widowControl w:val="0"/>
              <w:autoSpaceDE w:val="0"/>
              <w:autoSpaceDN w:val="0"/>
              <w:adjustRightInd w:val="0"/>
              <w:spacing w:after="0" w:line="240" w:lineRule="auto"/>
              <w:ind w:right="38"/>
              <w:contextualSpacing/>
              <w:jc w:val="center"/>
              <w:rPr>
                <w:rFonts w:ascii="Times New Roman" w:hAnsi="Times New Roman"/>
                <w:sz w:val="24"/>
                <w:szCs w:val="24"/>
              </w:rPr>
            </w:pPr>
            <w:r w:rsidRPr="00C2762E">
              <w:rPr>
                <w:rFonts w:ascii="Times New Roman" w:hAnsi="Times New Roman"/>
                <w:sz w:val="24"/>
                <w:szCs w:val="24"/>
              </w:rPr>
              <w:t>Объект контроля</w:t>
            </w: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Содержание контроля</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Метод сбора информации</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w w:val="99"/>
                <w:sz w:val="24"/>
                <w:szCs w:val="24"/>
              </w:rPr>
              <w:t>С</w:t>
            </w:r>
            <w:r w:rsidRPr="00C2762E">
              <w:rPr>
                <w:rFonts w:ascii="Times New Roman" w:hAnsi="Times New Roman"/>
                <w:sz w:val="24"/>
                <w:szCs w:val="24"/>
              </w:rPr>
              <w:t>роки проведен</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ия</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 xml:space="preserve">Ответственный </w:t>
            </w: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1422"/>
        </w:trPr>
        <w:tc>
          <w:tcPr>
            <w:tcW w:w="1526" w:type="dxa"/>
            <w:vMerge w:val="restart"/>
            <w:tcBorders>
              <w:bottom w:val="single" w:sz="4" w:space="0" w:color="auto"/>
            </w:tcBorders>
            <w:vAlign w:val="center"/>
          </w:tcPr>
          <w:p w:rsidR="00C2762E" w:rsidRPr="00C2762E" w:rsidRDefault="00C2762E" w:rsidP="00F55D8A">
            <w:pPr>
              <w:widowControl w:val="0"/>
              <w:autoSpaceDE w:val="0"/>
              <w:autoSpaceDN w:val="0"/>
              <w:adjustRightInd w:val="0"/>
              <w:spacing w:after="0" w:line="240" w:lineRule="auto"/>
              <w:ind w:right="38"/>
              <w:contextualSpacing/>
              <w:jc w:val="center"/>
              <w:rPr>
                <w:rFonts w:ascii="Times New Roman" w:hAnsi="Times New Roman"/>
                <w:sz w:val="24"/>
                <w:szCs w:val="24"/>
              </w:rPr>
            </w:pPr>
            <w:r w:rsidRPr="00C2762E">
              <w:rPr>
                <w:rFonts w:ascii="Times New Roman" w:hAnsi="Times New Roman"/>
                <w:sz w:val="24"/>
                <w:szCs w:val="24"/>
              </w:rPr>
              <w:t>Кадровые</w:t>
            </w:r>
          </w:p>
          <w:p w:rsidR="00C2762E" w:rsidRPr="00C2762E" w:rsidRDefault="00C2762E" w:rsidP="00F55D8A">
            <w:pPr>
              <w:widowControl w:val="0"/>
              <w:autoSpaceDE w:val="0"/>
              <w:autoSpaceDN w:val="0"/>
              <w:adjustRightInd w:val="0"/>
              <w:spacing w:after="0" w:line="240" w:lineRule="auto"/>
              <w:ind w:right="38"/>
              <w:contextualSpacing/>
              <w:jc w:val="center"/>
              <w:rPr>
                <w:rFonts w:ascii="Times New Roman" w:hAnsi="Times New Roman"/>
                <w:sz w:val="24"/>
                <w:szCs w:val="24"/>
              </w:rPr>
            </w:pPr>
            <w:r w:rsidRPr="00C2762E">
              <w:rPr>
                <w:rFonts w:ascii="Times New Roman" w:hAnsi="Times New Roman"/>
                <w:sz w:val="24"/>
                <w:szCs w:val="24"/>
              </w:rPr>
              <w:t>условия</w:t>
            </w:r>
          </w:p>
          <w:p w:rsidR="00C2762E" w:rsidRPr="00C2762E" w:rsidRDefault="00C2762E" w:rsidP="00F55D8A">
            <w:pPr>
              <w:widowControl w:val="0"/>
              <w:autoSpaceDE w:val="0"/>
              <w:autoSpaceDN w:val="0"/>
              <w:adjustRightInd w:val="0"/>
              <w:spacing w:after="0" w:line="240" w:lineRule="auto"/>
              <w:ind w:right="38"/>
              <w:contextualSpacing/>
              <w:jc w:val="center"/>
              <w:rPr>
                <w:rFonts w:ascii="Times New Roman" w:hAnsi="Times New Roman"/>
                <w:sz w:val="24"/>
                <w:szCs w:val="24"/>
              </w:rPr>
            </w:pPr>
            <w:r w:rsidRPr="00C2762E">
              <w:rPr>
                <w:rFonts w:ascii="Times New Roman" w:hAnsi="Times New Roman"/>
                <w:sz w:val="24"/>
                <w:szCs w:val="24"/>
              </w:rPr>
              <w:t>реализации</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ООП ООО</w:t>
            </w:r>
          </w:p>
        </w:tc>
        <w:tc>
          <w:tcPr>
            <w:tcW w:w="2977"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укомплектованности ОУ</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педагогическими,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руководящими и иными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работниками</w:t>
            </w:r>
          </w:p>
        </w:tc>
        <w:tc>
          <w:tcPr>
            <w:tcW w:w="1929"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Изучение</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документации</w:t>
            </w:r>
          </w:p>
        </w:tc>
        <w:tc>
          <w:tcPr>
            <w:tcW w:w="1418"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Май</w:t>
            </w:r>
          </w:p>
        </w:tc>
        <w:tc>
          <w:tcPr>
            <w:tcW w:w="1837"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Директор</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208"/>
        </w:trPr>
        <w:tc>
          <w:tcPr>
            <w:tcW w:w="1526" w:type="dxa"/>
            <w:vMerge/>
            <w:tcBorders>
              <w:bottom w:val="single" w:sz="4" w:space="0" w:color="auto"/>
            </w:tcBorders>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Установление соответствия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уровня квалификации педагогических и иных работников ОУ требованиям Единого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квалификационного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справочника должностей</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руководителей, специалистов</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lastRenderedPageBreak/>
              <w:t>и служащих</w:t>
            </w:r>
          </w:p>
        </w:tc>
        <w:tc>
          <w:tcPr>
            <w:tcW w:w="1929"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lastRenderedPageBreak/>
              <w:t>Аудит управленческий</w:t>
            </w:r>
          </w:p>
        </w:tc>
        <w:tc>
          <w:tcPr>
            <w:tcW w:w="1418"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w w:val="97"/>
                <w:sz w:val="24"/>
                <w:szCs w:val="24"/>
              </w:rPr>
            </w:pP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 xml:space="preserve">При приеме на работу </w:t>
            </w:r>
          </w:p>
        </w:tc>
        <w:tc>
          <w:tcPr>
            <w:tcW w:w="1837"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директор</w:t>
            </w:r>
          </w:p>
        </w:tc>
      </w:tr>
      <w:tr w:rsidR="00C2762E" w:rsidRPr="00C2762E" w:rsidTr="00F55D8A">
        <w:trPr>
          <w:trHeight w:val="3424"/>
        </w:trPr>
        <w:tc>
          <w:tcPr>
            <w:tcW w:w="1526" w:type="dxa"/>
            <w:vMerge/>
            <w:tcBorders>
              <w:bottom w:val="single" w:sz="4" w:space="0" w:color="auto"/>
            </w:tcBorders>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обеспеченности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непрерывности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профессионального  развития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педагогических</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работников  ОУ</w:t>
            </w:r>
          </w:p>
        </w:tc>
        <w:tc>
          <w:tcPr>
            <w:tcW w:w="1929"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Изучение</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документации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(наличие</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документов</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государственного образца 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прохождении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профессиональной переподгото-вки или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повышения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квалификации</w:t>
            </w:r>
          </w:p>
        </w:tc>
        <w:tc>
          <w:tcPr>
            <w:tcW w:w="1418"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tcBorders>
              <w:bottom w:val="single" w:sz="4" w:space="0" w:color="auto"/>
            </w:tcBorders>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Зам.директор</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а по УВР</w:t>
            </w:r>
          </w:p>
        </w:tc>
      </w:tr>
      <w:tr w:rsidR="00C2762E" w:rsidRPr="00C2762E" w:rsidTr="00F55D8A">
        <w:trPr>
          <w:trHeight w:val="276"/>
        </w:trPr>
        <w:tc>
          <w:tcPr>
            <w:tcW w:w="1526" w:type="dxa"/>
            <w:vMerge w:val="restart"/>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Психолого-</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педагогические условия</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реализации</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ООП ООО</w:t>
            </w: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 степени освоения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педагогами образовательной</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программы повышения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квалификации (знание</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материалов ФГОС ООО)</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Собеседование</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Август</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Зам.директор</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w w:val="93"/>
                <w:sz w:val="24"/>
                <w:szCs w:val="24"/>
              </w:rPr>
              <w:t>а</w:t>
            </w: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94"/>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Оценка достижения учающимися планируемых</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результатов: личностных,</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метапредметных, предметных</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Анализ</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выполнения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комплексной</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контрольной</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работы</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Зам.директор</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w w:val="93"/>
                <w:sz w:val="24"/>
                <w:szCs w:val="24"/>
              </w:rPr>
              <w:t>а</w:t>
            </w:r>
          </w:p>
        </w:tc>
      </w:tr>
      <w:tr w:rsidR="00C2762E" w:rsidRPr="00C2762E" w:rsidTr="00F55D8A">
        <w:trPr>
          <w:trHeight w:val="278"/>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val="restart"/>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Финансовые условия</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реализации</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ООП ООО</w:t>
            </w: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 условий</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финансирования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реализации ООП ООО</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для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публичного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отчета</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 xml:space="preserve">Директор </w:t>
            </w: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 обеспечения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реализации обязательной</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части  ООП ООО и части,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формируемой участниками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образовательных отношений вне зависимости от</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количества учебных дней внеделю</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 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прохождении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программного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материала</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Зам.Директора</w:t>
            </w: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 по привлечению</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дополнительных финансовых</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средств</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для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публичного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отчета</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Директор</w:t>
            </w: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val="restart"/>
          </w:tcPr>
          <w:p w:rsidR="00C2762E" w:rsidRPr="00C2762E" w:rsidRDefault="00C2762E" w:rsidP="00F55D8A">
            <w:pPr>
              <w:widowControl w:val="0"/>
              <w:autoSpaceDE w:val="0"/>
              <w:autoSpaceDN w:val="0"/>
              <w:adjustRightInd w:val="0"/>
              <w:spacing w:after="0" w:line="240" w:lineRule="auto"/>
              <w:ind w:right="34"/>
              <w:contextualSpacing/>
              <w:rPr>
                <w:rFonts w:ascii="Times New Roman" w:hAnsi="Times New Roman"/>
                <w:sz w:val="24"/>
                <w:szCs w:val="24"/>
              </w:rPr>
            </w:pPr>
            <w:r w:rsidRPr="00C2762E">
              <w:rPr>
                <w:rFonts w:ascii="Times New Roman" w:hAnsi="Times New Roman"/>
                <w:sz w:val="24"/>
                <w:szCs w:val="24"/>
              </w:rPr>
              <w:lastRenderedPageBreak/>
              <w:t>Материаль-но-техни-ческие условия</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реализации</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ООП ООО</w:t>
            </w: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 соблюдения: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санитарно-гигиенических</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норм; санитарно-бытовых</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условий; социально-бытовых</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условий; пожарной 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электробезопасности;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Требований охраны труда;</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своевременных сроков 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необходимых объемов</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текущего и капитального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ремонта</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для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подготовки ОУ</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к приемке</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Директор, Зам.директор</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а по АХР</w:t>
            </w: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8"/>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314"/>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8"/>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 наличия доступа</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учащихся с</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ограниченными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возможностями здоровья к</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объектам инфраструктуры</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образовательного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учреждения</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Директор, Зам.хоз.</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312"/>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8"/>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val="restart"/>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Информационно-</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методические условия</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реализации</w:t>
            </w:r>
          </w:p>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r w:rsidRPr="00C2762E">
              <w:rPr>
                <w:rFonts w:ascii="Times New Roman" w:hAnsi="Times New Roman"/>
                <w:sz w:val="24"/>
                <w:szCs w:val="24"/>
              </w:rPr>
              <w:t>ООП ООО</w:t>
            </w: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 достаточности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учебников, учебно-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методических 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дидактических материалов,</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наглядных пособий и др.</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зав.библиотекой</w:t>
            </w: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bookmarkStart w:id="226" w:name="page5"/>
            <w:bookmarkEnd w:id="226"/>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 обеспеченности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доступа для всех участников</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образовательных отношений к</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информации, связанной с</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реализацией ООП,</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планируемыми результатами,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организацией</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образовательной деятельности 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условиями его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осуществления</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Зам.директора, библиотекарь</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проверка обеспеченности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доступа к печатным 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электронным</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образовательным ресурсам</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(ЭОР), в том числе к</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электронным</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образовательным ресурсам,</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размещенным в федеральных</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 региональных базах</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lastRenderedPageBreak/>
              <w:t>данных ЭОР</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lastRenderedPageBreak/>
              <w:t>информация</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 xml:space="preserve">Зам.директора, .библиотекарь </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7"/>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обеспечение учебниками 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(или) учебниками с</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электронными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приложениями,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являющимися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их составной  частью,</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учебно-методической</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литературой и материалами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по всем учебным</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предметам  ООП ООО</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 xml:space="preserve">Зам.директора, </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библиотекарь</w:t>
            </w: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обеспечение фондом</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дополнительной литературы,</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включающий детскую</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художественную и научно-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популярную литературу,</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справочно-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библиографические 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периодические издания,</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сопровождающие</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реализацию основной</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образовательной программы</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основного общего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образования</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Зам.директора, библиотекарь</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bookmarkStart w:id="227" w:name="page7"/>
            <w:bookmarkEnd w:id="227"/>
          </w:p>
        </w:tc>
        <w:tc>
          <w:tcPr>
            <w:tcW w:w="2977"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обеспечение учебно-</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методической литературой 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материалами по всем курсам</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внеурочной деятельности,</w:t>
            </w:r>
          </w:p>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реализуемы в ОУ</w:t>
            </w:r>
          </w:p>
        </w:tc>
        <w:tc>
          <w:tcPr>
            <w:tcW w:w="1929" w:type="dxa"/>
            <w:vMerge w:val="restart"/>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r w:rsidRPr="00C2762E">
              <w:rPr>
                <w:rFonts w:ascii="Times New Roman" w:hAnsi="Times New Roman"/>
                <w:sz w:val="24"/>
                <w:szCs w:val="24"/>
              </w:rPr>
              <w:t>информация</w:t>
            </w:r>
          </w:p>
        </w:tc>
        <w:tc>
          <w:tcPr>
            <w:tcW w:w="1418"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В течение года</w:t>
            </w:r>
          </w:p>
        </w:tc>
        <w:tc>
          <w:tcPr>
            <w:tcW w:w="1837" w:type="dxa"/>
            <w:vMerge w:val="restart"/>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r w:rsidRPr="00C2762E">
              <w:rPr>
                <w:rFonts w:ascii="Times New Roman" w:hAnsi="Times New Roman"/>
                <w:sz w:val="24"/>
                <w:szCs w:val="24"/>
              </w:rPr>
              <w:t>Зам.директора, библиотекарь</w:t>
            </w:r>
          </w:p>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r w:rsidR="00C2762E" w:rsidRPr="00C2762E" w:rsidTr="00F55D8A">
        <w:trPr>
          <w:trHeight w:val="276"/>
        </w:trPr>
        <w:tc>
          <w:tcPr>
            <w:tcW w:w="1526" w:type="dxa"/>
            <w:vMerge/>
          </w:tcPr>
          <w:p w:rsidR="00C2762E" w:rsidRPr="00C2762E" w:rsidRDefault="00C2762E" w:rsidP="00F55D8A">
            <w:pPr>
              <w:widowControl w:val="0"/>
              <w:autoSpaceDE w:val="0"/>
              <w:autoSpaceDN w:val="0"/>
              <w:adjustRightInd w:val="0"/>
              <w:spacing w:after="0" w:line="240" w:lineRule="auto"/>
              <w:ind w:right="38"/>
              <w:contextualSpacing/>
              <w:rPr>
                <w:rFonts w:ascii="Times New Roman" w:hAnsi="Times New Roman"/>
                <w:sz w:val="24"/>
                <w:szCs w:val="24"/>
              </w:rPr>
            </w:pPr>
          </w:p>
        </w:tc>
        <w:tc>
          <w:tcPr>
            <w:tcW w:w="2977"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929" w:type="dxa"/>
            <w:vMerge/>
          </w:tcPr>
          <w:p w:rsidR="00C2762E" w:rsidRPr="00C2762E" w:rsidRDefault="00C2762E" w:rsidP="00F55D8A">
            <w:pPr>
              <w:widowControl w:val="0"/>
              <w:autoSpaceDE w:val="0"/>
              <w:autoSpaceDN w:val="0"/>
              <w:adjustRightInd w:val="0"/>
              <w:spacing w:after="0" w:line="240" w:lineRule="auto"/>
              <w:contextualSpacing/>
              <w:rPr>
                <w:rFonts w:ascii="Times New Roman" w:hAnsi="Times New Roman"/>
                <w:sz w:val="24"/>
                <w:szCs w:val="24"/>
              </w:rPr>
            </w:pPr>
          </w:p>
        </w:tc>
        <w:tc>
          <w:tcPr>
            <w:tcW w:w="1418"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c>
          <w:tcPr>
            <w:tcW w:w="1837" w:type="dxa"/>
            <w:vMerge/>
          </w:tcPr>
          <w:p w:rsidR="00C2762E" w:rsidRPr="00C2762E" w:rsidRDefault="00C2762E" w:rsidP="00F55D8A">
            <w:pPr>
              <w:widowControl w:val="0"/>
              <w:autoSpaceDE w:val="0"/>
              <w:autoSpaceDN w:val="0"/>
              <w:adjustRightInd w:val="0"/>
              <w:spacing w:after="0" w:line="240" w:lineRule="auto"/>
              <w:contextualSpacing/>
              <w:jc w:val="center"/>
              <w:rPr>
                <w:rFonts w:ascii="Times New Roman" w:hAnsi="Times New Roman"/>
                <w:sz w:val="24"/>
                <w:szCs w:val="24"/>
              </w:rPr>
            </w:pPr>
          </w:p>
        </w:tc>
      </w:tr>
    </w:tbl>
    <w:p w:rsidR="00C2762E" w:rsidRPr="00C2762E" w:rsidRDefault="00C2762E" w:rsidP="00522066">
      <w:pPr>
        <w:spacing w:after="0" w:line="240" w:lineRule="auto"/>
        <w:jc w:val="center"/>
        <w:rPr>
          <w:rFonts w:ascii="Times New Roman" w:hAnsi="Times New Roman"/>
          <w:b/>
          <w:sz w:val="24"/>
          <w:szCs w:val="24"/>
        </w:rPr>
      </w:pPr>
      <w:r w:rsidRPr="00C2762E">
        <w:rPr>
          <w:rFonts w:ascii="Times New Roman" w:hAnsi="Times New Roman"/>
          <w:b/>
          <w:sz w:val="24"/>
          <w:szCs w:val="24"/>
        </w:rPr>
        <w:t>Условные сокращения</w:t>
      </w:r>
    </w:p>
    <w:p w:rsidR="00C2762E" w:rsidRPr="00C2762E" w:rsidRDefault="00C2762E" w:rsidP="00522066">
      <w:pPr>
        <w:spacing w:after="0" w:line="240" w:lineRule="auto"/>
        <w:rPr>
          <w:rFonts w:ascii="Times New Roman" w:hAnsi="Times New Roman"/>
          <w:sz w:val="24"/>
          <w:szCs w:val="24"/>
        </w:rPr>
      </w:pPr>
      <w:r w:rsidRPr="00C2762E">
        <w:rPr>
          <w:rFonts w:ascii="Times New Roman" w:hAnsi="Times New Roman"/>
          <w:sz w:val="24"/>
          <w:szCs w:val="24"/>
        </w:rPr>
        <w:t>ФГОС – федеральный государственный образовательный стандарт</w:t>
      </w:r>
    </w:p>
    <w:p w:rsidR="00C2762E" w:rsidRPr="00C2762E" w:rsidRDefault="00C2762E" w:rsidP="00522066">
      <w:pPr>
        <w:spacing w:after="0" w:line="240" w:lineRule="auto"/>
        <w:rPr>
          <w:rFonts w:ascii="Times New Roman" w:hAnsi="Times New Roman"/>
          <w:sz w:val="24"/>
          <w:szCs w:val="24"/>
        </w:rPr>
      </w:pPr>
      <w:r w:rsidRPr="00C2762E">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C2762E" w:rsidRPr="00C2762E" w:rsidRDefault="00C2762E" w:rsidP="00522066">
      <w:pPr>
        <w:spacing w:after="0" w:line="240" w:lineRule="auto"/>
        <w:rPr>
          <w:rFonts w:ascii="Times New Roman" w:hAnsi="Times New Roman"/>
          <w:spacing w:val="-4"/>
          <w:sz w:val="24"/>
          <w:szCs w:val="24"/>
        </w:rPr>
      </w:pPr>
      <w:r w:rsidRPr="00C2762E">
        <w:rPr>
          <w:rFonts w:ascii="Times New Roman" w:hAnsi="Times New Roman"/>
          <w:spacing w:val="-4"/>
          <w:sz w:val="24"/>
          <w:szCs w:val="24"/>
        </w:rPr>
        <w:t>ПООП ООО – примерная основная образовательная программа основного общего образования</w:t>
      </w:r>
    </w:p>
    <w:p w:rsidR="00C2762E" w:rsidRPr="00C2762E" w:rsidRDefault="00C2762E" w:rsidP="00522066">
      <w:pPr>
        <w:spacing w:after="0" w:line="240" w:lineRule="auto"/>
        <w:rPr>
          <w:rFonts w:ascii="Times New Roman" w:hAnsi="Times New Roman"/>
          <w:spacing w:val="-4"/>
          <w:sz w:val="24"/>
          <w:szCs w:val="24"/>
        </w:rPr>
      </w:pPr>
      <w:r w:rsidRPr="00C2762E">
        <w:rPr>
          <w:rFonts w:ascii="Times New Roman" w:hAnsi="Times New Roman"/>
          <w:spacing w:val="-4"/>
          <w:sz w:val="24"/>
          <w:szCs w:val="24"/>
        </w:rPr>
        <w:t>ООП ООО – основная образовательная программа основного общего образования</w:t>
      </w:r>
    </w:p>
    <w:p w:rsidR="00C2762E" w:rsidRPr="00C2762E" w:rsidRDefault="00C2762E" w:rsidP="00522066">
      <w:pPr>
        <w:spacing w:after="0" w:line="240" w:lineRule="auto"/>
        <w:rPr>
          <w:rFonts w:ascii="Times New Roman" w:hAnsi="Times New Roman"/>
          <w:spacing w:val="-4"/>
          <w:sz w:val="24"/>
          <w:szCs w:val="24"/>
        </w:rPr>
      </w:pPr>
      <w:r w:rsidRPr="00C2762E">
        <w:rPr>
          <w:rFonts w:ascii="Times New Roman" w:hAnsi="Times New Roman"/>
          <w:spacing w:val="-4"/>
          <w:sz w:val="24"/>
          <w:szCs w:val="24"/>
        </w:rPr>
        <w:t>ООП – основная образовательная программа</w:t>
      </w:r>
    </w:p>
    <w:p w:rsidR="00C2762E" w:rsidRPr="00C2762E" w:rsidRDefault="00C2762E" w:rsidP="00522066">
      <w:pPr>
        <w:spacing w:after="0" w:line="240" w:lineRule="auto"/>
        <w:rPr>
          <w:rFonts w:ascii="Times New Roman" w:hAnsi="Times New Roman"/>
          <w:spacing w:val="-4"/>
          <w:sz w:val="24"/>
          <w:szCs w:val="24"/>
        </w:rPr>
      </w:pPr>
      <w:r w:rsidRPr="00C2762E">
        <w:rPr>
          <w:rFonts w:ascii="Times New Roman" w:hAnsi="Times New Roman"/>
          <w:spacing w:val="-4"/>
          <w:sz w:val="24"/>
          <w:szCs w:val="24"/>
        </w:rPr>
        <w:t>УУД – универсальные учебные действия</w:t>
      </w:r>
    </w:p>
    <w:p w:rsidR="00C2762E" w:rsidRPr="00C2762E" w:rsidRDefault="00C2762E" w:rsidP="00522066">
      <w:pPr>
        <w:spacing w:after="0" w:line="240" w:lineRule="auto"/>
        <w:rPr>
          <w:rFonts w:ascii="Times New Roman" w:hAnsi="Times New Roman"/>
          <w:spacing w:val="-4"/>
          <w:sz w:val="24"/>
          <w:szCs w:val="24"/>
        </w:rPr>
      </w:pPr>
      <w:r w:rsidRPr="00C2762E">
        <w:rPr>
          <w:rFonts w:ascii="Times New Roman" w:hAnsi="Times New Roman"/>
          <w:spacing w:val="-4"/>
          <w:sz w:val="24"/>
          <w:szCs w:val="24"/>
        </w:rPr>
        <w:t>ИКТ – информационно-коммуникационные технологии</w:t>
      </w:r>
    </w:p>
    <w:p w:rsidR="00C2762E" w:rsidRPr="00C2762E" w:rsidRDefault="00C2762E" w:rsidP="00522066">
      <w:pPr>
        <w:spacing w:after="0" w:line="240" w:lineRule="auto"/>
        <w:rPr>
          <w:rFonts w:ascii="Times New Roman" w:hAnsi="Times New Roman"/>
          <w:spacing w:val="-4"/>
          <w:sz w:val="24"/>
          <w:szCs w:val="24"/>
        </w:rPr>
      </w:pPr>
      <w:r w:rsidRPr="00C2762E">
        <w:rPr>
          <w:rFonts w:ascii="Times New Roman" w:hAnsi="Times New Roman"/>
          <w:spacing w:val="-4"/>
          <w:sz w:val="24"/>
          <w:szCs w:val="24"/>
        </w:rPr>
        <w:t>ОВЗ – ограниченные возможности здоровья</w:t>
      </w:r>
    </w:p>
    <w:p w:rsidR="00C2762E" w:rsidRPr="00C2762E" w:rsidRDefault="00C2762E" w:rsidP="00522066">
      <w:pPr>
        <w:spacing w:after="0" w:line="240" w:lineRule="auto"/>
        <w:rPr>
          <w:rFonts w:ascii="Times New Roman" w:hAnsi="Times New Roman"/>
          <w:spacing w:val="-4"/>
          <w:sz w:val="24"/>
          <w:szCs w:val="24"/>
        </w:rPr>
      </w:pPr>
      <w:r w:rsidRPr="00C2762E">
        <w:rPr>
          <w:rFonts w:ascii="Times New Roman" w:hAnsi="Times New Roman"/>
          <w:spacing w:val="-4"/>
          <w:sz w:val="24"/>
          <w:szCs w:val="24"/>
        </w:rPr>
        <w:t>ПКР – программа коррекционной работы</w:t>
      </w:r>
    </w:p>
    <w:p w:rsidR="00C2762E" w:rsidRPr="00C2762E" w:rsidRDefault="00C2762E" w:rsidP="00522066">
      <w:pPr>
        <w:spacing w:after="0" w:line="240" w:lineRule="auto"/>
        <w:rPr>
          <w:rFonts w:ascii="Times New Roman" w:hAnsi="Times New Roman"/>
          <w:spacing w:val="-4"/>
          <w:sz w:val="24"/>
          <w:szCs w:val="24"/>
        </w:rPr>
      </w:pPr>
      <w:r w:rsidRPr="00C2762E">
        <w:rPr>
          <w:rFonts w:ascii="Times New Roman" w:hAnsi="Times New Roman"/>
          <w:sz w:val="24"/>
          <w:szCs w:val="24"/>
        </w:rPr>
        <w:t>ПМПК -  психолого-медико-педагогической комиссия</w:t>
      </w:r>
    </w:p>
    <w:p w:rsidR="00C2762E" w:rsidRPr="00C2762E" w:rsidRDefault="00C2762E" w:rsidP="00522066">
      <w:pPr>
        <w:spacing w:after="0" w:line="240" w:lineRule="auto"/>
        <w:rPr>
          <w:rFonts w:ascii="Times New Roman" w:hAnsi="Times New Roman"/>
          <w:sz w:val="24"/>
          <w:szCs w:val="24"/>
        </w:rPr>
      </w:pPr>
      <w:r w:rsidRPr="00C2762E">
        <w:rPr>
          <w:rFonts w:ascii="Times New Roman" w:hAnsi="Times New Roman"/>
          <w:sz w:val="24"/>
          <w:szCs w:val="24"/>
        </w:rPr>
        <w:t>ПМПк - психолого-медико-педагогического консилиум</w:t>
      </w:r>
    </w:p>
    <w:p w:rsidR="00C2762E" w:rsidRPr="00C2762E" w:rsidRDefault="00C2762E" w:rsidP="00522066">
      <w:pPr>
        <w:spacing w:after="0" w:line="240" w:lineRule="auto"/>
        <w:rPr>
          <w:rFonts w:ascii="Times New Roman" w:hAnsi="Times New Roman"/>
          <w:sz w:val="24"/>
          <w:szCs w:val="24"/>
        </w:rPr>
      </w:pPr>
      <w:r w:rsidRPr="00C2762E">
        <w:rPr>
          <w:rFonts w:ascii="Times New Roman" w:hAnsi="Times New Roman"/>
          <w:sz w:val="24"/>
          <w:szCs w:val="24"/>
        </w:rPr>
        <w:t xml:space="preserve">УМК </w:t>
      </w:r>
      <w:r w:rsidRPr="00C2762E">
        <w:rPr>
          <w:rFonts w:ascii="Times New Roman" w:hAnsi="Times New Roman"/>
          <w:spacing w:val="-4"/>
          <w:sz w:val="24"/>
          <w:szCs w:val="24"/>
        </w:rPr>
        <w:t>– учебно-методический комплекс</w:t>
      </w:r>
    </w:p>
    <w:p w:rsidR="000F4409" w:rsidRPr="00C2762E" w:rsidRDefault="000F4409" w:rsidP="00C2762E">
      <w:pPr>
        <w:spacing w:after="0" w:line="360" w:lineRule="auto"/>
        <w:jc w:val="center"/>
        <w:rPr>
          <w:rFonts w:ascii="Times New Roman" w:hAnsi="Times New Roman"/>
          <w:b/>
          <w:sz w:val="24"/>
          <w:szCs w:val="24"/>
        </w:rPr>
      </w:pPr>
    </w:p>
    <w:sectPr w:rsidR="000F4409" w:rsidRPr="00C2762E" w:rsidSect="008444C3">
      <w:footerReference w:type="default" r:id="rId25"/>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20D" w:rsidRDefault="00D0720D" w:rsidP="00B540EE">
      <w:pPr>
        <w:spacing w:after="0" w:line="240" w:lineRule="auto"/>
      </w:pPr>
      <w:r>
        <w:separator/>
      </w:r>
    </w:p>
  </w:endnote>
  <w:endnote w:type="continuationSeparator" w:id="0">
    <w:p w:rsidR="00D0720D" w:rsidRDefault="00D0720D"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38219"/>
      <w:docPartObj>
        <w:docPartGallery w:val="Page Numbers (Bottom of Page)"/>
        <w:docPartUnique/>
      </w:docPartObj>
    </w:sdtPr>
    <w:sdtContent>
      <w:p w:rsidR="008C33EA" w:rsidRDefault="00B27D2B">
        <w:pPr>
          <w:pStyle w:val="af0"/>
          <w:jc w:val="right"/>
        </w:pPr>
        <w:fldSimple w:instr="PAGE   \* MERGEFORMAT">
          <w:r w:rsidR="005D450A">
            <w:rPr>
              <w:noProof/>
            </w:rPr>
            <w:t>3</w:t>
          </w:r>
        </w:fldSimple>
      </w:p>
    </w:sdtContent>
  </w:sdt>
  <w:p w:rsidR="008C33EA" w:rsidRDefault="008C33E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EA" w:rsidRPr="00FC65AF" w:rsidRDefault="00B27D2B" w:rsidP="00314F0F">
    <w:pPr>
      <w:pStyle w:val="af0"/>
      <w:jc w:val="center"/>
      <w:rPr>
        <w:sz w:val="24"/>
        <w:szCs w:val="24"/>
      </w:rPr>
    </w:pPr>
    <w:r w:rsidRPr="00FC65AF">
      <w:rPr>
        <w:sz w:val="24"/>
        <w:szCs w:val="24"/>
      </w:rPr>
      <w:fldChar w:fldCharType="begin"/>
    </w:r>
    <w:r w:rsidR="008C33EA" w:rsidRPr="00FC65AF">
      <w:rPr>
        <w:sz w:val="24"/>
        <w:szCs w:val="24"/>
      </w:rPr>
      <w:instrText>PAGE   \* MERGEFORMAT</w:instrText>
    </w:r>
    <w:r w:rsidRPr="00FC65AF">
      <w:rPr>
        <w:sz w:val="24"/>
        <w:szCs w:val="24"/>
      </w:rPr>
      <w:fldChar w:fldCharType="separate"/>
    </w:r>
    <w:r w:rsidR="005D450A">
      <w:rPr>
        <w:noProof/>
        <w:sz w:val="24"/>
        <w:szCs w:val="24"/>
      </w:rPr>
      <w:t>147</w:t>
    </w:r>
    <w:r w:rsidRPr="00FC65AF">
      <w:rPr>
        <w:sz w:val="24"/>
        <w:szCs w:val="24"/>
      </w:rPr>
      <w:fldChar w:fldCharType="end"/>
    </w:r>
  </w:p>
  <w:p w:rsidR="008C33EA" w:rsidRDefault="008C33E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20D" w:rsidRDefault="00D0720D" w:rsidP="00B540EE">
      <w:pPr>
        <w:spacing w:after="0" w:line="240" w:lineRule="auto"/>
      </w:pPr>
      <w:r>
        <w:separator/>
      </w:r>
    </w:p>
  </w:footnote>
  <w:footnote w:type="continuationSeparator" w:id="0">
    <w:p w:rsidR="00D0720D" w:rsidRDefault="00D0720D" w:rsidP="00B54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37C01D08"/>
    <w:lvl w:ilvl="0">
      <w:start w:val="1"/>
      <w:numFmt w:val="decimal"/>
      <w:lvlText w:val="%1."/>
      <w:lvlJc w:val="left"/>
      <w:pPr>
        <w:tabs>
          <w:tab w:val="num" w:pos="0"/>
        </w:tabs>
        <w:ind w:left="720" w:hanging="360"/>
      </w:pPr>
      <w:rPr>
        <w:b w:val="0"/>
      </w:rPr>
    </w:lvl>
    <w:lvl w:ilvl="1">
      <w:start w:val="3"/>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BA21DA"/>
    <w:multiLevelType w:val="hybridMultilevel"/>
    <w:tmpl w:val="CF8A7D92"/>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6">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A0800C6"/>
    <w:multiLevelType w:val="hybridMultilevel"/>
    <w:tmpl w:val="A1222D0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
    <w:nsid w:val="0A7B47D5"/>
    <w:multiLevelType w:val="hybridMultilevel"/>
    <w:tmpl w:val="F50C8450"/>
    <w:lvl w:ilvl="0" w:tplc="68922F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0BEE59E7"/>
    <w:multiLevelType w:val="multilevel"/>
    <w:tmpl w:val="99ACC9E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0FC76BBB"/>
    <w:multiLevelType w:val="hybridMultilevel"/>
    <w:tmpl w:val="2502018E"/>
    <w:lvl w:ilvl="0" w:tplc="A2ECEA02">
      <w:start w:val="1"/>
      <w:numFmt w:val="bullet"/>
      <w:lvlText w:val=""/>
      <w:lvlJc w:val="left"/>
      <w:pPr>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364BA0"/>
    <w:multiLevelType w:val="multilevel"/>
    <w:tmpl w:val="82600CBE"/>
    <w:lvl w:ilvl="0">
      <w:start w:val="1"/>
      <w:numFmt w:val="decimal"/>
      <w:lvlText w:val="%1."/>
      <w:lvlJc w:val="left"/>
      <w:pPr>
        <w:ind w:left="1065" w:hanging="705"/>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976" w:hanging="1800"/>
      </w:pPr>
      <w:rPr>
        <w:rFonts w:hint="default"/>
      </w:rPr>
    </w:lvl>
  </w:abstractNum>
  <w:abstractNum w:abstractNumId="24">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74D26D1"/>
    <w:multiLevelType w:val="hybridMultilevel"/>
    <w:tmpl w:val="BADAF5F8"/>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A25BF8"/>
    <w:multiLevelType w:val="multilevel"/>
    <w:tmpl w:val="1AA22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3F4880"/>
    <w:multiLevelType w:val="hybridMultilevel"/>
    <w:tmpl w:val="24ECDA9E"/>
    <w:lvl w:ilvl="0" w:tplc="68922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E82340"/>
    <w:multiLevelType w:val="hybridMultilevel"/>
    <w:tmpl w:val="F490D466"/>
    <w:lvl w:ilvl="0" w:tplc="1DA462F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0F5366"/>
    <w:multiLevelType w:val="multilevel"/>
    <w:tmpl w:val="6A78E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14D39E2"/>
    <w:multiLevelType w:val="multilevel"/>
    <w:tmpl w:val="C2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287B441A"/>
    <w:multiLevelType w:val="hybridMultilevel"/>
    <w:tmpl w:val="86F27AFE"/>
    <w:lvl w:ilvl="0" w:tplc="04190001">
      <w:start w:val="1"/>
      <w:numFmt w:val="bullet"/>
      <w:lvlText w:val=""/>
      <w:lvlJc w:val="left"/>
      <w:pPr>
        <w:ind w:left="27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B2D25F5"/>
    <w:multiLevelType w:val="hybridMultilevel"/>
    <w:tmpl w:val="DB0C117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2B8A0856"/>
    <w:multiLevelType w:val="hybridMultilevel"/>
    <w:tmpl w:val="F61AE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BAE7466"/>
    <w:multiLevelType w:val="hybridMultilevel"/>
    <w:tmpl w:val="770EB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0">
    <w:nsid w:val="2BF64A41"/>
    <w:multiLevelType w:val="hybridMultilevel"/>
    <w:tmpl w:val="A7CCC978"/>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DD15AE2"/>
    <w:multiLevelType w:val="hybridMultilevel"/>
    <w:tmpl w:val="BFE0A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EB45E21"/>
    <w:multiLevelType w:val="hybridMultilevel"/>
    <w:tmpl w:val="A74EE80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7">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F9D51A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9">
    <w:nsid w:val="31C93090"/>
    <w:multiLevelType w:val="hybridMultilevel"/>
    <w:tmpl w:val="6EC03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0">
    <w:nsid w:val="321A4117"/>
    <w:multiLevelType w:val="hybridMultilevel"/>
    <w:tmpl w:val="A3E288BE"/>
    <w:lvl w:ilvl="0" w:tplc="11E4B64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36731E5"/>
    <w:multiLevelType w:val="hybridMultilevel"/>
    <w:tmpl w:val="9E34BE9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6146AD"/>
    <w:multiLevelType w:val="multilevel"/>
    <w:tmpl w:val="5022BF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2">
    <w:nsid w:val="3AE773F3"/>
    <w:multiLevelType w:val="multilevel"/>
    <w:tmpl w:val="99ACC9E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3">
    <w:nsid w:val="3B416416"/>
    <w:multiLevelType w:val="hybridMultilevel"/>
    <w:tmpl w:val="DBE68CAE"/>
    <w:lvl w:ilvl="0" w:tplc="891EC77C">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3B8A5BD6"/>
    <w:multiLevelType w:val="hybridMultilevel"/>
    <w:tmpl w:val="E6F85A94"/>
    <w:lvl w:ilvl="0" w:tplc="3BEAD83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5">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6">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3">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20E617D"/>
    <w:multiLevelType w:val="multilevel"/>
    <w:tmpl w:val="A420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DC413D"/>
    <w:multiLevelType w:val="hybridMultilevel"/>
    <w:tmpl w:val="FA74FE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5">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433E5C34"/>
    <w:multiLevelType w:val="multilevel"/>
    <w:tmpl w:val="531CC6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7">
    <w:nsid w:val="43C933B5"/>
    <w:multiLevelType w:val="hybridMultilevel"/>
    <w:tmpl w:val="A94A2444"/>
    <w:lvl w:ilvl="0" w:tplc="891EC77C">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4468065A"/>
    <w:multiLevelType w:val="hybridMultilevel"/>
    <w:tmpl w:val="99A84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56751CF"/>
    <w:multiLevelType w:val="hybridMultilevel"/>
    <w:tmpl w:val="1E64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5981854"/>
    <w:multiLevelType w:val="hybridMultilevel"/>
    <w:tmpl w:val="EA58EA5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45C72D21"/>
    <w:multiLevelType w:val="hybridMultilevel"/>
    <w:tmpl w:val="26E0A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46BA0AFF"/>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4">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98411A"/>
    <w:multiLevelType w:val="hybridMultilevel"/>
    <w:tmpl w:val="88521428"/>
    <w:lvl w:ilvl="0" w:tplc="A41AFC0E">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433F40"/>
    <w:multiLevelType w:val="hybridMultilevel"/>
    <w:tmpl w:val="73422D70"/>
    <w:lvl w:ilvl="0" w:tplc="68922F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DE80897"/>
    <w:multiLevelType w:val="hybridMultilevel"/>
    <w:tmpl w:val="427E44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08C5CC5"/>
    <w:multiLevelType w:val="hybridMultilevel"/>
    <w:tmpl w:val="84B202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50B860ED"/>
    <w:multiLevelType w:val="hybridMultilevel"/>
    <w:tmpl w:val="621643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8">
    <w:nsid w:val="53C316F9"/>
    <w:multiLevelType w:val="hybridMultilevel"/>
    <w:tmpl w:val="061838EC"/>
    <w:lvl w:ilvl="0" w:tplc="68922F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3DB2EF0"/>
    <w:multiLevelType w:val="hybridMultilevel"/>
    <w:tmpl w:val="CB74B50C"/>
    <w:lvl w:ilvl="0" w:tplc="1DA462F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1">
    <w:nsid w:val="55253CD6"/>
    <w:multiLevelType w:val="hybridMultilevel"/>
    <w:tmpl w:val="739E1302"/>
    <w:lvl w:ilvl="0" w:tplc="99F26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4">
    <w:nsid w:val="574E032A"/>
    <w:multiLevelType w:val="hybridMultilevel"/>
    <w:tmpl w:val="43207B30"/>
    <w:lvl w:ilvl="0" w:tplc="D2FEDC1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5">
    <w:nsid w:val="575C2358"/>
    <w:multiLevelType w:val="hybridMultilevel"/>
    <w:tmpl w:val="0586428E"/>
    <w:lvl w:ilvl="0" w:tplc="FAA64366">
      <w:numFmt w:val="bullet"/>
      <w:lvlText w:val="•"/>
      <w:lvlJc w:val="left"/>
      <w:pPr>
        <w:ind w:left="720" w:hanging="360"/>
      </w:pPr>
      <w:rPr>
        <w:rFonts w:ascii="Times New Roman" w:eastAsia="Calibri"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579F3C35"/>
    <w:multiLevelType w:val="hybridMultilevel"/>
    <w:tmpl w:val="D9BC7A4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47">
    <w:nsid w:val="58684E5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8">
    <w:nsid w:val="58B324CC"/>
    <w:multiLevelType w:val="hybridMultilevel"/>
    <w:tmpl w:val="9CCCE266"/>
    <w:lvl w:ilvl="0" w:tplc="A60EFF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3">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AE9683C"/>
    <w:multiLevelType w:val="hybridMultilevel"/>
    <w:tmpl w:val="D8723210"/>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6">
    <w:nsid w:val="5C1C6319"/>
    <w:multiLevelType w:val="hybridMultilevel"/>
    <w:tmpl w:val="FC981BEC"/>
    <w:lvl w:ilvl="0" w:tplc="891EC77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5D246BDE"/>
    <w:multiLevelType w:val="hybridMultilevel"/>
    <w:tmpl w:val="CD9A123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nsid w:val="602074F3"/>
    <w:multiLevelType w:val="hybridMultilevel"/>
    <w:tmpl w:val="652A53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A436E2"/>
    <w:multiLevelType w:val="hybridMultilevel"/>
    <w:tmpl w:val="56A2FA26"/>
    <w:lvl w:ilvl="0" w:tplc="68922F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8">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4B54D3B"/>
    <w:multiLevelType w:val="hybridMultilevel"/>
    <w:tmpl w:val="0BC0249C"/>
    <w:lvl w:ilvl="0" w:tplc="42900DB6">
      <w:start w:val="7"/>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8">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5676C25"/>
    <w:multiLevelType w:val="hybridMultilevel"/>
    <w:tmpl w:val="407C54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6918061E"/>
    <w:multiLevelType w:val="hybridMultilevel"/>
    <w:tmpl w:val="5F82827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8D63F9"/>
    <w:multiLevelType w:val="hybridMultilevel"/>
    <w:tmpl w:val="47121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CFC5444"/>
    <w:multiLevelType w:val="multilevel"/>
    <w:tmpl w:val="D30E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DD43183"/>
    <w:multiLevelType w:val="hybridMultilevel"/>
    <w:tmpl w:val="75687BE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9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BBD0ACE8"/>
    <w:lvl w:ilvl="0" w:tplc="04190001">
      <w:start w:val="1"/>
      <w:numFmt w:val="bullet"/>
      <w:lvlText w:val=""/>
      <w:lvlJc w:val="left"/>
      <w:pPr>
        <w:ind w:left="1429" w:hanging="360"/>
      </w:pPr>
      <w:rPr>
        <w:rFonts w:ascii="Symbol" w:hAnsi="Symbol" w:hint="default"/>
      </w:rPr>
    </w:lvl>
    <w:lvl w:ilvl="1" w:tplc="A2ECEA0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E25C7"/>
    <w:multiLevelType w:val="hybridMultilevel"/>
    <w:tmpl w:val="13AAD4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2311C9F"/>
    <w:multiLevelType w:val="multilevel"/>
    <w:tmpl w:val="5F9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59C3211"/>
    <w:multiLevelType w:val="hybridMultilevel"/>
    <w:tmpl w:val="C8D41102"/>
    <w:lvl w:ilvl="0" w:tplc="D2FEDC16">
      <w:numFmt w:val="bullet"/>
      <w:lvlText w:val="•"/>
      <w:lvlJc w:val="left"/>
      <w:pPr>
        <w:ind w:left="870" w:hanging="360"/>
      </w:pPr>
      <w:rPr>
        <w:rFonts w:ascii="Times New Roman" w:eastAsia="Calibri" w:hAnsi="Times New Roman" w:cs="Times New Roman"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hint="default"/>
      </w:rPr>
    </w:lvl>
  </w:abstractNum>
  <w:abstractNum w:abstractNumId="204">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7791D3E"/>
    <w:multiLevelType w:val="hybridMultilevel"/>
    <w:tmpl w:val="02782B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8E251F4"/>
    <w:multiLevelType w:val="hybridMultilevel"/>
    <w:tmpl w:val="6A6E6752"/>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93960A6"/>
    <w:multiLevelType w:val="hybridMultilevel"/>
    <w:tmpl w:val="2ED61CB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95E6FE0"/>
    <w:multiLevelType w:val="hybridMultilevel"/>
    <w:tmpl w:val="A7085C00"/>
    <w:lvl w:ilvl="0" w:tplc="082614D2">
      <w:start w:val="1"/>
      <w:numFmt w:val="bullet"/>
      <w:lvlText w:val=""/>
      <w:lvlJc w:val="left"/>
      <w:pPr>
        <w:ind w:left="2520" w:hanging="360"/>
      </w:pPr>
      <w:rPr>
        <w:rFonts w:ascii="Symbol" w:hAnsi="Symbol"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15176F"/>
    <w:multiLevelType w:val="hybridMultilevel"/>
    <w:tmpl w:val="6BDEBFB0"/>
    <w:lvl w:ilvl="0" w:tplc="68922F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DF47EE"/>
    <w:multiLevelType w:val="hybridMultilevel"/>
    <w:tmpl w:val="64AED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DA909E0"/>
    <w:multiLevelType w:val="multilevel"/>
    <w:tmpl w:val="2CEA70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5"/>
  </w:num>
  <w:num w:numId="2">
    <w:abstractNumId w:val="10"/>
  </w:num>
  <w:num w:numId="3">
    <w:abstractNumId w:val="139"/>
  </w:num>
  <w:num w:numId="4">
    <w:abstractNumId w:val="15"/>
  </w:num>
  <w:num w:numId="5">
    <w:abstractNumId w:val="27"/>
  </w:num>
  <w:num w:numId="6">
    <w:abstractNumId w:val="214"/>
  </w:num>
  <w:num w:numId="7">
    <w:abstractNumId w:val="49"/>
  </w:num>
  <w:num w:numId="8">
    <w:abstractNumId w:val="174"/>
  </w:num>
  <w:num w:numId="9">
    <w:abstractNumId w:val="128"/>
  </w:num>
  <w:num w:numId="10">
    <w:abstractNumId w:val="9"/>
  </w:num>
  <w:num w:numId="11">
    <w:abstractNumId w:val="44"/>
  </w:num>
  <w:num w:numId="12">
    <w:abstractNumId w:val="28"/>
  </w:num>
  <w:num w:numId="13">
    <w:abstractNumId w:val="194"/>
  </w:num>
  <w:num w:numId="14">
    <w:abstractNumId w:val="88"/>
  </w:num>
  <w:num w:numId="15">
    <w:abstractNumId w:val="180"/>
  </w:num>
  <w:num w:numId="16">
    <w:abstractNumId w:val="178"/>
  </w:num>
  <w:num w:numId="17">
    <w:abstractNumId w:val="136"/>
  </w:num>
  <w:num w:numId="18">
    <w:abstractNumId w:val="118"/>
  </w:num>
  <w:num w:numId="19">
    <w:abstractNumId w:val="162"/>
  </w:num>
  <w:num w:numId="20">
    <w:abstractNumId w:val="185"/>
  </w:num>
  <w:num w:numId="21">
    <w:abstractNumId w:val="1"/>
  </w:num>
  <w:num w:numId="22">
    <w:abstractNumId w:val="47"/>
  </w:num>
  <w:num w:numId="23">
    <w:abstractNumId w:val="105"/>
  </w:num>
  <w:num w:numId="24">
    <w:abstractNumId w:val="36"/>
  </w:num>
  <w:num w:numId="25">
    <w:abstractNumId w:val="79"/>
  </w:num>
  <w:num w:numId="26">
    <w:abstractNumId w:val="38"/>
  </w:num>
  <w:num w:numId="27">
    <w:abstractNumId w:val="54"/>
  </w:num>
  <w:num w:numId="28">
    <w:abstractNumId w:val="150"/>
  </w:num>
  <w:num w:numId="29">
    <w:abstractNumId w:val="34"/>
  </w:num>
  <w:num w:numId="30">
    <w:abstractNumId w:val="71"/>
  </w:num>
  <w:num w:numId="31">
    <w:abstractNumId w:val="219"/>
  </w:num>
  <w:num w:numId="32">
    <w:abstractNumId w:val="93"/>
  </w:num>
  <w:num w:numId="33">
    <w:abstractNumId w:val="187"/>
  </w:num>
  <w:num w:numId="34">
    <w:abstractNumId w:val="63"/>
  </w:num>
  <w:num w:numId="35">
    <w:abstractNumId w:val="170"/>
  </w:num>
  <w:num w:numId="36">
    <w:abstractNumId w:val="127"/>
  </w:num>
  <w:num w:numId="37">
    <w:abstractNumId w:val="204"/>
  </w:num>
  <w:num w:numId="38">
    <w:abstractNumId w:val="3"/>
  </w:num>
  <w:num w:numId="39">
    <w:abstractNumId w:val="188"/>
  </w:num>
  <w:num w:numId="40">
    <w:abstractNumId w:val="207"/>
  </w:num>
  <w:num w:numId="41">
    <w:abstractNumId w:val="163"/>
  </w:num>
  <w:num w:numId="42">
    <w:abstractNumId w:val="149"/>
  </w:num>
  <w:num w:numId="43">
    <w:abstractNumId w:val="96"/>
  </w:num>
  <w:num w:numId="44">
    <w:abstractNumId w:val="12"/>
  </w:num>
  <w:num w:numId="45">
    <w:abstractNumId w:val="13"/>
  </w:num>
  <w:num w:numId="46">
    <w:abstractNumId w:val="208"/>
  </w:num>
  <w:num w:numId="47">
    <w:abstractNumId w:val="216"/>
  </w:num>
  <w:num w:numId="48">
    <w:abstractNumId w:val="129"/>
  </w:num>
  <w:num w:numId="49">
    <w:abstractNumId w:val="6"/>
  </w:num>
  <w:num w:numId="50">
    <w:abstractNumId w:val="25"/>
  </w:num>
  <w:num w:numId="51">
    <w:abstractNumId w:val="113"/>
  </w:num>
  <w:num w:numId="52">
    <w:abstractNumId w:val="68"/>
  </w:num>
  <w:num w:numId="53">
    <w:abstractNumId w:val="147"/>
  </w:num>
  <w:num w:numId="54">
    <w:abstractNumId w:val="152"/>
  </w:num>
  <w:num w:numId="55">
    <w:abstractNumId w:val="84"/>
  </w:num>
  <w:num w:numId="56">
    <w:abstractNumId w:val="211"/>
  </w:num>
  <w:num w:numId="57">
    <w:abstractNumId w:val="126"/>
  </w:num>
  <w:num w:numId="58">
    <w:abstractNumId w:val="171"/>
  </w:num>
  <w:num w:numId="59">
    <w:abstractNumId w:val="69"/>
  </w:num>
  <w:num w:numId="60">
    <w:abstractNumId w:val="212"/>
  </w:num>
  <w:num w:numId="61">
    <w:abstractNumId w:val="202"/>
  </w:num>
  <w:num w:numId="62">
    <w:abstractNumId w:val="183"/>
  </w:num>
  <w:num w:numId="63">
    <w:abstractNumId w:val="2"/>
  </w:num>
  <w:num w:numId="64">
    <w:abstractNumId w:val="75"/>
  </w:num>
  <w:num w:numId="65">
    <w:abstractNumId w:val="98"/>
  </w:num>
  <w:num w:numId="66">
    <w:abstractNumId w:val="22"/>
  </w:num>
  <w:num w:numId="67">
    <w:abstractNumId w:val="123"/>
  </w:num>
  <w:num w:numId="68">
    <w:abstractNumId w:val="158"/>
  </w:num>
  <w:num w:numId="69">
    <w:abstractNumId w:val="32"/>
  </w:num>
  <w:num w:numId="70">
    <w:abstractNumId w:val="40"/>
  </w:num>
  <w:num w:numId="71">
    <w:abstractNumId w:val="19"/>
  </w:num>
  <w:num w:numId="72">
    <w:abstractNumId w:val="206"/>
  </w:num>
  <w:num w:numId="73">
    <w:abstractNumId w:val="90"/>
  </w:num>
  <w:num w:numId="74">
    <w:abstractNumId w:val="104"/>
  </w:num>
  <w:num w:numId="75">
    <w:abstractNumId w:val="199"/>
  </w:num>
  <w:num w:numId="76">
    <w:abstractNumId w:val="197"/>
  </w:num>
  <w:num w:numId="77">
    <w:abstractNumId w:val="161"/>
  </w:num>
  <w:num w:numId="78">
    <w:abstractNumId w:val="115"/>
  </w:num>
  <w:num w:numId="79">
    <w:abstractNumId w:val="77"/>
  </w:num>
  <w:num w:numId="80">
    <w:abstractNumId w:val="133"/>
  </w:num>
  <w:num w:numId="81">
    <w:abstractNumId w:val="42"/>
  </w:num>
  <w:num w:numId="82">
    <w:abstractNumId w:val="59"/>
  </w:num>
  <w:num w:numId="83">
    <w:abstractNumId w:val="143"/>
  </w:num>
  <w:num w:numId="84">
    <w:abstractNumId w:val="73"/>
  </w:num>
  <w:num w:numId="85">
    <w:abstractNumId w:val="100"/>
  </w:num>
  <w:num w:numId="86">
    <w:abstractNumId w:val="103"/>
  </w:num>
  <w:num w:numId="87">
    <w:abstractNumId w:val="21"/>
  </w:num>
  <w:num w:numId="88">
    <w:abstractNumId w:val="94"/>
  </w:num>
  <w:num w:numId="89">
    <w:abstractNumId w:val="155"/>
  </w:num>
  <w:num w:numId="90">
    <w:abstractNumId w:val="81"/>
  </w:num>
  <w:num w:numId="91">
    <w:abstractNumId w:val="95"/>
  </w:num>
  <w:num w:numId="92">
    <w:abstractNumId w:val="137"/>
  </w:num>
  <w:num w:numId="93">
    <w:abstractNumId w:val="176"/>
  </w:num>
  <w:num w:numId="94">
    <w:abstractNumId w:val="164"/>
  </w:num>
  <w:num w:numId="95">
    <w:abstractNumId w:val="125"/>
  </w:num>
  <w:num w:numId="96">
    <w:abstractNumId w:val="61"/>
  </w:num>
  <w:num w:numId="97">
    <w:abstractNumId w:val="41"/>
  </w:num>
  <w:num w:numId="98">
    <w:abstractNumId w:val="165"/>
  </w:num>
  <w:num w:numId="99">
    <w:abstractNumId w:val="85"/>
  </w:num>
  <w:num w:numId="100">
    <w:abstractNumId w:val="130"/>
  </w:num>
  <w:num w:numId="101">
    <w:abstractNumId w:val="196"/>
  </w:num>
  <w:num w:numId="102">
    <w:abstractNumId w:val="168"/>
  </w:num>
  <w:num w:numId="103">
    <w:abstractNumId w:val="97"/>
  </w:num>
  <w:num w:numId="104">
    <w:abstractNumId w:val="221"/>
  </w:num>
  <w:num w:numId="105">
    <w:abstractNumId w:val="46"/>
  </w:num>
  <w:num w:numId="106">
    <w:abstractNumId w:val="179"/>
  </w:num>
  <w:num w:numId="107">
    <w:abstractNumId w:val="87"/>
    <w:lvlOverride w:ilvl="0">
      <w:startOverride w:val="1"/>
    </w:lvlOverride>
  </w:num>
  <w:num w:numId="108">
    <w:abstractNumId w:val="181"/>
  </w:num>
  <w:num w:numId="109">
    <w:abstractNumId w:val="116"/>
  </w:num>
  <w:num w:numId="110">
    <w:abstractNumId w:val="74"/>
  </w:num>
  <w:num w:numId="111">
    <w:abstractNumId w:val="89"/>
  </w:num>
  <w:num w:numId="112">
    <w:abstractNumId w:val="160"/>
  </w:num>
  <w:num w:numId="113">
    <w:abstractNumId w:val="11"/>
  </w:num>
  <w:num w:numId="114">
    <w:abstractNumId w:val="91"/>
  </w:num>
  <w:num w:numId="115">
    <w:abstractNumId w:val="78"/>
  </w:num>
  <w:num w:numId="116">
    <w:abstractNumId w:val="215"/>
  </w:num>
  <w:num w:numId="117">
    <w:abstractNumId w:val="51"/>
  </w:num>
  <w:num w:numId="118">
    <w:abstractNumId w:val="52"/>
  </w:num>
  <w:num w:numId="119">
    <w:abstractNumId w:val="102"/>
  </w:num>
  <w:num w:numId="120">
    <w:abstractNumId w:val="111"/>
  </w:num>
  <w:num w:numId="121">
    <w:abstractNumId w:val="7"/>
  </w:num>
  <w:num w:numId="122">
    <w:abstractNumId w:val="134"/>
  </w:num>
  <w:num w:numId="123">
    <w:abstractNumId w:val="30"/>
  </w:num>
  <w:num w:numId="124">
    <w:abstractNumId w:val="92"/>
  </w:num>
  <w:num w:numId="125">
    <w:abstractNumId w:val="119"/>
  </w:num>
  <w:num w:numId="126">
    <w:abstractNumId w:val="50"/>
  </w:num>
  <w:num w:numId="127">
    <w:abstractNumId w:val="151"/>
  </w:num>
  <w:num w:numId="128">
    <w:abstractNumId w:val="193"/>
  </w:num>
  <w:num w:numId="129">
    <w:abstractNumId w:val="5"/>
  </w:num>
  <w:num w:numId="130">
    <w:abstractNumId w:val="192"/>
  </w:num>
  <w:num w:numId="131">
    <w:abstractNumId w:val="159"/>
  </w:num>
  <w:num w:numId="132">
    <w:abstractNumId w:val="190"/>
  </w:num>
  <w:num w:numId="133">
    <w:abstractNumId w:val="122"/>
  </w:num>
  <w:num w:numId="134">
    <w:abstractNumId w:val="39"/>
  </w:num>
  <w:num w:numId="135">
    <w:abstractNumId w:val="35"/>
  </w:num>
  <w:num w:numId="136">
    <w:abstractNumId w:val="101"/>
  </w:num>
  <w:num w:numId="137">
    <w:abstractNumId w:val="184"/>
  </w:num>
  <w:num w:numId="138">
    <w:abstractNumId w:val="135"/>
  </w:num>
  <w:num w:numId="139">
    <w:abstractNumId w:val="153"/>
  </w:num>
  <w:num w:numId="140">
    <w:abstractNumId w:val="124"/>
  </w:num>
  <w:num w:numId="141">
    <w:abstractNumId w:val="200"/>
  </w:num>
  <w:num w:numId="142">
    <w:abstractNumId w:val="80"/>
  </w:num>
  <w:num w:numId="143">
    <w:abstractNumId w:val="56"/>
  </w:num>
  <w:num w:numId="144">
    <w:abstractNumId w:val="48"/>
  </w:num>
  <w:num w:numId="145">
    <w:abstractNumId w:val="20"/>
  </w:num>
  <w:num w:numId="146">
    <w:abstractNumId w:val="166"/>
  </w:num>
  <w:num w:numId="147">
    <w:abstractNumId w:val="201"/>
  </w:num>
  <w:num w:numId="148">
    <w:abstractNumId w:val="8"/>
  </w:num>
  <w:num w:numId="149">
    <w:abstractNumId w:val="142"/>
  </w:num>
  <w:num w:numId="150">
    <w:abstractNumId w:val="114"/>
  </w:num>
  <w:num w:numId="151">
    <w:abstractNumId w:val="173"/>
  </w:num>
  <w:num w:numId="152">
    <w:abstractNumId w:val="86"/>
  </w:num>
  <w:num w:numId="153">
    <w:abstractNumId w:val="120"/>
  </w:num>
  <w:num w:numId="154">
    <w:abstractNumId w:val="67"/>
  </w:num>
  <w:num w:numId="155">
    <w:abstractNumId w:val="172"/>
  </w:num>
  <w:num w:numId="156">
    <w:abstractNumId w:val="218"/>
  </w:num>
  <w:num w:numId="157">
    <w:abstractNumId w:val="26"/>
  </w:num>
  <w:num w:numId="158">
    <w:abstractNumId w:val="209"/>
  </w:num>
  <w:num w:numId="159">
    <w:abstractNumId w:val="18"/>
  </w:num>
  <w:num w:numId="160">
    <w:abstractNumId w:val="205"/>
  </w:num>
  <w:num w:numId="161">
    <w:abstractNumId w:val="64"/>
  </w:num>
  <w:num w:numId="16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1"/>
  </w:num>
  <w:num w:numId="164">
    <w:abstractNumId w:val="146"/>
  </w:num>
  <w:num w:numId="165">
    <w:abstractNumId w:val="203"/>
  </w:num>
  <w:num w:numId="166">
    <w:abstractNumId w:val="144"/>
  </w:num>
  <w:num w:numId="167">
    <w:abstractNumId w:val="62"/>
  </w:num>
  <w:num w:numId="168">
    <w:abstractNumId w:val="195"/>
  </w:num>
  <w:num w:numId="169">
    <w:abstractNumId w:val="57"/>
  </w:num>
  <w:num w:numId="170">
    <w:abstractNumId w:val="31"/>
  </w:num>
  <w:num w:numId="171">
    <w:abstractNumId w:val="167"/>
  </w:num>
  <w:num w:numId="172">
    <w:abstractNumId w:val="138"/>
  </w:num>
  <w:num w:numId="173">
    <w:abstractNumId w:val="121"/>
  </w:num>
  <w:num w:numId="174">
    <w:abstractNumId w:val="14"/>
  </w:num>
  <w:num w:numId="175">
    <w:abstractNumId w:val="213"/>
  </w:num>
  <w:num w:numId="176">
    <w:abstractNumId w:val="0"/>
  </w:num>
  <w:num w:numId="177">
    <w:abstractNumId w:val="16"/>
  </w:num>
  <w:num w:numId="17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6"/>
  </w:num>
  <w:num w:numId="184">
    <w:abstractNumId w:val="220"/>
  </w:num>
  <w:num w:numId="185">
    <w:abstractNumId w:val="37"/>
  </w:num>
  <w:num w:numId="18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98"/>
  </w:num>
  <w:num w:numId="197">
    <w:abstractNumId w:val="99"/>
  </w:num>
  <w:num w:numId="198">
    <w:abstractNumId w:val="117"/>
  </w:num>
  <w:num w:numId="199">
    <w:abstractNumId w:val="175"/>
  </w:num>
  <w:num w:numId="200">
    <w:abstractNumId w:val="189"/>
  </w:num>
  <w:num w:numId="201">
    <w:abstractNumId w:val="23"/>
  </w:num>
  <w:num w:numId="202">
    <w:abstractNumId w:val="108"/>
  </w:num>
  <w:num w:numId="203">
    <w:abstractNumId w:val="109"/>
  </w:num>
  <w:num w:numId="204">
    <w:abstractNumId w:val="43"/>
  </w:num>
  <w:num w:numId="205">
    <w:abstractNumId w:val="186"/>
  </w:num>
  <w:num w:numId="206">
    <w:abstractNumId w:val="4"/>
  </w:num>
  <w:num w:numId="207">
    <w:abstractNumId w:val="148"/>
  </w:num>
  <w:num w:numId="208">
    <w:abstractNumId w:val="210"/>
  </w:num>
  <w:num w:numId="209">
    <w:abstractNumId w:val="72"/>
  </w:num>
  <w:num w:numId="210">
    <w:abstractNumId w:val="182"/>
  </w:num>
  <w:num w:numId="211">
    <w:abstractNumId w:val="55"/>
  </w:num>
  <w:num w:numId="212">
    <w:abstractNumId w:val="154"/>
  </w:num>
  <w:num w:numId="213">
    <w:abstractNumId w:val="157"/>
  </w:num>
  <w:num w:numId="214">
    <w:abstractNumId w:val="60"/>
  </w:num>
  <w:num w:numId="215">
    <w:abstractNumId w:val="110"/>
  </w:num>
  <w:num w:numId="216">
    <w:abstractNumId w:val="33"/>
  </w:num>
  <w:num w:numId="217">
    <w:abstractNumId w:val="140"/>
  </w:num>
  <w:num w:numId="218">
    <w:abstractNumId w:val="141"/>
  </w:num>
  <w:num w:numId="219">
    <w:abstractNumId w:val="106"/>
  </w:num>
  <w:num w:numId="220">
    <w:abstractNumId w:val="217"/>
  </w:num>
  <w:num w:numId="221">
    <w:abstractNumId w:val="66"/>
  </w:num>
  <w:num w:numId="222">
    <w:abstractNumId w:val="87"/>
  </w:num>
  <w:num w:numId="223">
    <w:abstractNumId w:val="82"/>
  </w:num>
  <w:num w:numId="224">
    <w:abstractNumId w:val="58"/>
  </w:num>
  <w:numIdMacAtCleanup w:val="2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rsids>
    <w:rsidRoot w:val="00425344"/>
    <w:rsid w:val="00001AE7"/>
    <w:rsid w:val="00004970"/>
    <w:rsid w:val="00007D82"/>
    <w:rsid w:val="0002037A"/>
    <w:rsid w:val="0002076A"/>
    <w:rsid w:val="0002260B"/>
    <w:rsid w:val="00023C18"/>
    <w:rsid w:val="00025D75"/>
    <w:rsid w:val="00026BC9"/>
    <w:rsid w:val="00027367"/>
    <w:rsid w:val="000313D7"/>
    <w:rsid w:val="0004126E"/>
    <w:rsid w:val="00042632"/>
    <w:rsid w:val="0004371E"/>
    <w:rsid w:val="00043962"/>
    <w:rsid w:val="0005174D"/>
    <w:rsid w:val="000527FE"/>
    <w:rsid w:val="000541DA"/>
    <w:rsid w:val="0005656B"/>
    <w:rsid w:val="00056684"/>
    <w:rsid w:val="000617EE"/>
    <w:rsid w:val="00064403"/>
    <w:rsid w:val="00076DE5"/>
    <w:rsid w:val="000778F8"/>
    <w:rsid w:val="0008376F"/>
    <w:rsid w:val="000855F2"/>
    <w:rsid w:val="0008586F"/>
    <w:rsid w:val="00086BF2"/>
    <w:rsid w:val="00087B13"/>
    <w:rsid w:val="0009461B"/>
    <w:rsid w:val="000946B0"/>
    <w:rsid w:val="00095746"/>
    <w:rsid w:val="0009746A"/>
    <w:rsid w:val="000A10C6"/>
    <w:rsid w:val="000A2456"/>
    <w:rsid w:val="000A364A"/>
    <w:rsid w:val="000A400B"/>
    <w:rsid w:val="000A6C91"/>
    <w:rsid w:val="000A7509"/>
    <w:rsid w:val="000B0072"/>
    <w:rsid w:val="000B7959"/>
    <w:rsid w:val="000C4138"/>
    <w:rsid w:val="000C470D"/>
    <w:rsid w:val="000C6B42"/>
    <w:rsid w:val="000D18F7"/>
    <w:rsid w:val="000D1D60"/>
    <w:rsid w:val="000D297F"/>
    <w:rsid w:val="000D2CAC"/>
    <w:rsid w:val="000D4F24"/>
    <w:rsid w:val="000D5085"/>
    <w:rsid w:val="000D51AF"/>
    <w:rsid w:val="000D6F3F"/>
    <w:rsid w:val="000E2D31"/>
    <w:rsid w:val="000E2DB0"/>
    <w:rsid w:val="000E41AB"/>
    <w:rsid w:val="000E7267"/>
    <w:rsid w:val="000F010F"/>
    <w:rsid w:val="000F4409"/>
    <w:rsid w:val="000F4EE3"/>
    <w:rsid w:val="000F55DA"/>
    <w:rsid w:val="0010197D"/>
    <w:rsid w:val="001036C6"/>
    <w:rsid w:val="00104104"/>
    <w:rsid w:val="00104484"/>
    <w:rsid w:val="00105119"/>
    <w:rsid w:val="00105FF5"/>
    <w:rsid w:val="0010604D"/>
    <w:rsid w:val="00106F6C"/>
    <w:rsid w:val="00107A90"/>
    <w:rsid w:val="00117308"/>
    <w:rsid w:val="0011766B"/>
    <w:rsid w:val="0012022C"/>
    <w:rsid w:val="0012121B"/>
    <w:rsid w:val="001225ED"/>
    <w:rsid w:val="0012347B"/>
    <w:rsid w:val="00132822"/>
    <w:rsid w:val="00133A00"/>
    <w:rsid w:val="001341D0"/>
    <w:rsid w:val="0013617C"/>
    <w:rsid w:val="00136F66"/>
    <w:rsid w:val="00137599"/>
    <w:rsid w:val="00140CF3"/>
    <w:rsid w:val="0014793C"/>
    <w:rsid w:val="00147EDA"/>
    <w:rsid w:val="00150D71"/>
    <w:rsid w:val="00150EE8"/>
    <w:rsid w:val="00152BA1"/>
    <w:rsid w:val="001546F0"/>
    <w:rsid w:val="00154B55"/>
    <w:rsid w:val="00155853"/>
    <w:rsid w:val="00155B8F"/>
    <w:rsid w:val="001570E4"/>
    <w:rsid w:val="00165259"/>
    <w:rsid w:val="001665A0"/>
    <w:rsid w:val="00171AC2"/>
    <w:rsid w:val="001726DC"/>
    <w:rsid w:val="00175DBF"/>
    <w:rsid w:val="00177CD0"/>
    <w:rsid w:val="00180CC0"/>
    <w:rsid w:val="00185AF1"/>
    <w:rsid w:val="00186E59"/>
    <w:rsid w:val="001917AA"/>
    <w:rsid w:val="001937F7"/>
    <w:rsid w:val="00194CEC"/>
    <w:rsid w:val="001A0618"/>
    <w:rsid w:val="001A1A26"/>
    <w:rsid w:val="001A2374"/>
    <w:rsid w:val="001A3544"/>
    <w:rsid w:val="001A3908"/>
    <w:rsid w:val="001A41D8"/>
    <w:rsid w:val="001A54F7"/>
    <w:rsid w:val="001B08DE"/>
    <w:rsid w:val="001B16E6"/>
    <w:rsid w:val="001B2D5B"/>
    <w:rsid w:val="001B41F4"/>
    <w:rsid w:val="001B698B"/>
    <w:rsid w:val="001B7E7E"/>
    <w:rsid w:val="001C1063"/>
    <w:rsid w:val="001C5D45"/>
    <w:rsid w:val="001C6419"/>
    <w:rsid w:val="001C65B2"/>
    <w:rsid w:val="001C6D72"/>
    <w:rsid w:val="001D19FB"/>
    <w:rsid w:val="001D4296"/>
    <w:rsid w:val="001D4ABD"/>
    <w:rsid w:val="001D63D1"/>
    <w:rsid w:val="001E021F"/>
    <w:rsid w:val="001E2A07"/>
    <w:rsid w:val="001E5C7E"/>
    <w:rsid w:val="001E5F33"/>
    <w:rsid w:val="001E6DB9"/>
    <w:rsid w:val="001F00F6"/>
    <w:rsid w:val="001F42F3"/>
    <w:rsid w:val="001F4CBF"/>
    <w:rsid w:val="002012E6"/>
    <w:rsid w:val="00201777"/>
    <w:rsid w:val="00203C06"/>
    <w:rsid w:val="0020404B"/>
    <w:rsid w:val="0020423C"/>
    <w:rsid w:val="002051EA"/>
    <w:rsid w:val="00213C05"/>
    <w:rsid w:val="0021451B"/>
    <w:rsid w:val="00215862"/>
    <w:rsid w:val="00216A64"/>
    <w:rsid w:val="0021740F"/>
    <w:rsid w:val="002231DE"/>
    <w:rsid w:val="00223AA9"/>
    <w:rsid w:val="00230229"/>
    <w:rsid w:val="00230A5D"/>
    <w:rsid w:val="00235CF8"/>
    <w:rsid w:val="00240807"/>
    <w:rsid w:val="002427D8"/>
    <w:rsid w:val="00243496"/>
    <w:rsid w:val="00243C14"/>
    <w:rsid w:val="002455AC"/>
    <w:rsid w:val="00245F1D"/>
    <w:rsid w:val="00257FAF"/>
    <w:rsid w:val="002626F3"/>
    <w:rsid w:val="002635CA"/>
    <w:rsid w:val="00265811"/>
    <w:rsid w:val="002658F5"/>
    <w:rsid w:val="002703AE"/>
    <w:rsid w:val="00274ED4"/>
    <w:rsid w:val="00275F4D"/>
    <w:rsid w:val="00277366"/>
    <w:rsid w:val="00280649"/>
    <w:rsid w:val="002818BE"/>
    <w:rsid w:val="00282434"/>
    <w:rsid w:val="002838FE"/>
    <w:rsid w:val="00283B5A"/>
    <w:rsid w:val="0028720C"/>
    <w:rsid w:val="00291BAB"/>
    <w:rsid w:val="00292DD6"/>
    <w:rsid w:val="00293218"/>
    <w:rsid w:val="00297DD4"/>
    <w:rsid w:val="002A4AE3"/>
    <w:rsid w:val="002B3133"/>
    <w:rsid w:val="002B4028"/>
    <w:rsid w:val="002C3C71"/>
    <w:rsid w:val="002C4D3C"/>
    <w:rsid w:val="002C6EB2"/>
    <w:rsid w:val="002C72F0"/>
    <w:rsid w:val="002C79B9"/>
    <w:rsid w:val="002D2CBD"/>
    <w:rsid w:val="002E6BD0"/>
    <w:rsid w:val="002F022C"/>
    <w:rsid w:val="002F18DB"/>
    <w:rsid w:val="002F1A80"/>
    <w:rsid w:val="002F41E9"/>
    <w:rsid w:val="002F42E8"/>
    <w:rsid w:val="002F5340"/>
    <w:rsid w:val="002F5B84"/>
    <w:rsid w:val="003010B5"/>
    <w:rsid w:val="00301DBC"/>
    <w:rsid w:val="00301DC9"/>
    <w:rsid w:val="003033F2"/>
    <w:rsid w:val="0030367C"/>
    <w:rsid w:val="00307772"/>
    <w:rsid w:val="003117B7"/>
    <w:rsid w:val="003134E9"/>
    <w:rsid w:val="00313A1A"/>
    <w:rsid w:val="00313A40"/>
    <w:rsid w:val="00314F0F"/>
    <w:rsid w:val="00316452"/>
    <w:rsid w:val="00317BBB"/>
    <w:rsid w:val="00321A8B"/>
    <w:rsid w:val="0032277D"/>
    <w:rsid w:val="00323A58"/>
    <w:rsid w:val="00323AF3"/>
    <w:rsid w:val="00331F3D"/>
    <w:rsid w:val="00334BAC"/>
    <w:rsid w:val="0033751B"/>
    <w:rsid w:val="00337D47"/>
    <w:rsid w:val="003444F0"/>
    <w:rsid w:val="00344FFD"/>
    <w:rsid w:val="00353142"/>
    <w:rsid w:val="00353937"/>
    <w:rsid w:val="00353CAF"/>
    <w:rsid w:val="00356107"/>
    <w:rsid w:val="00357C6D"/>
    <w:rsid w:val="0036263B"/>
    <w:rsid w:val="003643C8"/>
    <w:rsid w:val="003726A0"/>
    <w:rsid w:val="003743B2"/>
    <w:rsid w:val="003753EE"/>
    <w:rsid w:val="00375955"/>
    <w:rsid w:val="00380679"/>
    <w:rsid w:val="00382905"/>
    <w:rsid w:val="00385A02"/>
    <w:rsid w:val="00387BEC"/>
    <w:rsid w:val="00391456"/>
    <w:rsid w:val="003947FB"/>
    <w:rsid w:val="003948F0"/>
    <w:rsid w:val="003A2BB4"/>
    <w:rsid w:val="003B3426"/>
    <w:rsid w:val="003B5AC2"/>
    <w:rsid w:val="003C0E5A"/>
    <w:rsid w:val="003C1C81"/>
    <w:rsid w:val="003C1F55"/>
    <w:rsid w:val="003C333A"/>
    <w:rsid w:val="003D2480"/>
    <w:rsid w:val="003D4330"/>
    <w:rsid w:val="003E0291"/>
    <w:rsid w:val="003E1723"/>
    <w:rsid w:val="003E2FF0"/>
    <w:rsid w:val="003E4615"/>
    <w:rsid w:val="003E4AF4"/>
    <w:rsid w:val="003E7F3F"/>
    <w:rsid w:val="003F3D78"/>
    <w:rsid w:val="003F6F38"/>
    <w:rsid w:val="00400075"/>
    <w:rsid w:val="00400F50"/>
    <w:rsid w:val="0040362A"/>
    <w:rsid w:val="00403DD3"/>
    <w:rsid w:val="00404622"/>
    <w:rsid w:val="00404B05"/>
    <w:rsid w:val="0041005E"/>
    <w:rsid w:val="004100EF"/>
    <w:rsid w:val="004116FD"/>
    <w:rsid w:val="004152B9"/>
    <w:rsid w:val="0042291A"/>
    <w:rsid w:val="00423926"/>
    <w:rsid w:val="00425344"/>
    <w:rsid w:val="00432006"/>
    <w:rsid w:val="00436EB5"/>
    <w:rsid w:val="0043702F"/>
    <w:rsid w:val="00437180"/>
    <w:rsid w:val="00442630"/>
    <w:rsid w:val="004433DF"/>
    <w:rsid w:val="00445756"/>
    <w:rsid w:val="00447CA6"/>
    <w:rsid w:val="00450FB7"/>
    <w:rsid w:val="004512E1"/>
    <w:rsid w:val="00452C5F"/>
    <w:rsid w:val="0046087C"/>
    <w:rsid w:val="004608AE"/>
    <w:rsid w:val="00465674"/>
    <w:rsid w:val="00465A4E"/>
    <w:rsid w:val="00465EEE"/>
    <w:rsid w:val="004701A4"/>
    <w:rsid w:val="004773A2"/>
    <w:rsid w:val="00477646"/>
    <w:rsid w:val="0048158A"/>
    <w:rsid w:val="004874DE"/>
    <w:rsid w:val="00487EE9"/>
    <w:rsid w:val="00490978"/>
    <w:rsid w:val="00490A9E"/>
    <w:rsid w:val="00496B51"/>
    <w:rsid w:val="00496ECF"/>
    <w:rsid w:val="0049785A"/>
    <w:rsid w:val="00497DC9"/>
    <w:rsid w:val="004A06B7"/>
    <w:rsid w:val="004A5C87"/>
    <w:rsid w:val="004A6043"/>
    <w:rsid w:val="004A67A6"/>
    <w:rsid w:val="004B34BF"/>
    <w:rsid w:val="004B382A"/>
    <w:rsid w:val="004B450E"/>
    <w:rsid w:val="004C1569"/>
    <w:rsid w:val="004C21D1"/>
    <w:rsid w:val="004C3A4C"/>
    <w:rsid w:val="004C47DA"/>
    <w:rsid w:val="004C67AD"/>
    <w:rsid w:val="004D4386"/>
    <w:rsid w:val="004D5C6E"/>
    <w:rsid w:val="004D6611"/>
    <w:rsid w:val="004D77C0"/>
    <w:rsid w:val="004E048F"/>
    <w:rsid w:val="004E267A"/>
    <w:rsid w:val="004E4B89"/>
    <w:rsid w:val="004E6316"/>
    <w:rsid w:val="004E6916"/>
    <w:rsid w:val="004F1EB8"/>
    <w:rsid w:val="004F3F12"/>
    <w:rsid w:val="004F4AEB"/>
    <w:rsid w:val="004F5737"/>
    <w:rsid w:val="004F5A05"/>
    <w:rsid w:val="00502631"/>
    <w:rsid w:val="00503A6E"/>
    <w:rsid w:val="00505673"/>
    <w:rsid w:val="00505B4A"/>
    <w:rsid w:val="005063AC"/>
    <w:rsid w:val="005068C0"/>
    <w:rsid w:val="005114E3"/>
    <w:rsid w:val="0051284D"/>
    <w:rsid w:val="0051321E"/>
    <w:rsid w:val="005202DD"/>
    <w:rsid w:val="00520C36"/>
    <w:rsid w:val="00520CAD"/>
    <w:rsid w:val="00521A69"/>
    <w:rsid w:val="00522066"/>
    <w:rsid w:val="00523440"/>
    <w:rsid w:val="00523BF1"/>
    <w:rsid w:val="0052580C"/>
    <w:rsid w:val="00525A43"/>
    <w:rsid w:val="00525B70"/>
    <w:rsid w:val="00532C2C"/>
    <w:rsid w:val="00533ABE"/>
    <w:rsid w:val="005348F8"/>
    <w:rsid w:val="0053628A"/>
    <w:rsid w:val="00543747"/>
    <w:rsid w:val="005442ED"/>
    <w:rsid w:val="005460B8"/>
    <w:rsid w:val="00546D9F"/>
    <w:rsid w:val="0055194B"/>
    <w:rsid w:val="00556039"/>
    <w:rsid w:val="005665D6"/>
    <w:rsid w:val="005666EB"/>
    <w:rsid w:val="00571A66"/>
    <w:rsid w:val="00572237"/>
    <w:rsid w:val="00572C2A"/>
    <w:rsid w:val="00572CA5"/>
    <w:rsid w:val="005731AE"/>
    <w:rsid w:val="0058009A"/>
    <w:rsid w:val="00587979"/>
    <w:rsid w:val="005945A1"/>
    <w:rsid w:val="00597840"/>
    <w:rsid w:val="005A0FD2"/>
    <w:rsid w:val="005A2659"/>
    <w:rsid w:val="005A401E"/>
    <w:rsid w:val="005A6FB8"/>
    <w:rsid w:val="005B0297"/>
    <w:rsid w:val="005B02AF"/>
    <w:rsid w:val="005B178C"/>
    <w:rsid w:val="005B46CD"/>
    <w:rsid w:val="005B481D"/>
    <w:rsid w:val="005B4A1B"/>
    <w:rsid w:val="005B681D"/>
    <w:rsid w:val="005C1EE4"/>
    <w:rsid w:val="005C6C27"/>
    <w:rsid w:val="005D090A"/>
    <w:rsid w:val="005D0ECB"/>
    <w:rsid w:val="005D39F5"/>
    <w:rsid w:val="005D450A"/>
    <w:rsid w:val="005D5B28"/>
    <w:rsid w:val="005D5F24"/>
    <w:rsid w:val="005E56DF"/>
    <w:rsid w:val="005F0DC9"/>
    <w:rsid w:val="005F3E1D"/>
    <w:rsid w:val="005F4975"/>
    <w:rsid w:val="005F5F3E"/>
    <w:rsid w:val="006009D3"/>
    <w:rsid w:val="0060150E"/>
    <w:rsid w:val="00601D93"/>
    <w:rsid w:val="00602D66"/>
    <w:rsid w:val="00605966"/>
    <w:rsid w:val="00607749"/>
    <w:rsid w:val="006255B6"/>
    <w:rsid w:val="006402BD"/>
    <w:rsid w:val="006460EB"/>
    <w:rsid w:val="00646A25"/>
    <w:rsid w:val="00646A89"/>
    <w:rsid w:val="00647DEE"/>
    <w:rsid w:val="00650F52"/>
    <w:rsid w:val="006549A3"/>
    <w:rsid w:val="006658DB"/>
    <w:rsid w:val="006660A3"/>
    <w:rsid w:val="00666B2A"/>
    <w:rsid w:val="00667765"/>
    <w:rsid w:val="00667803"/>
    <w:rsid w:val="00670EAE"/>
    <w:rsid w:val="00672440"/>
    <w:rsid w:val="006732BE"/>
    <w:rsid w:val="00674456"/>
    <w:rsid w:val="0067626C"/>
    <w:rsid w:val="00676B2F"/>
    <w:rsid w:val="006772B9"/>
    <w:rsid w:val="00681BB7"/>
    <w:rsid w:val="006859B9"/>
    <w:rsid w:val="00687182"/>
    <w:rsid w:val="00687FC6"/>
    <w:rsid w:val="006940DA"/>
    <w:rsid w:val="006969DC"/>
    <w:rsid w:val="00696CEE"/>
    <w:rsid w:val="006A5C7B"/>
    <w:rsid w:val="006B0423"/>
    <w:rsid w:val="006B6A8C"/>
    <w:rsid w:val="006B6FEC"/>
    <w:rsid w:val="006C430F"/>
    <w:rsid w:val="006C643D"/>
    <w:rsid w:val="006C67F9"/>
    <w:rsid w:val="006C6E8B"/>
    <w:rsid w:val="006C7538"/>
    <w:rsid w:val="006D283A"/>
    <w:rsid w:val="006D472B"/>
    <w:rsid w:val="006D5B7D"/>
    <w:rsid w:val="006D6CC8"/>
    <w:rsid w:val="006D726C"/>
    <w:rsid w:val="006E1EE0"/>
    <w:rsid w:val="006E3DCD"/>
    <w:rsid w:val="006E3FB0"/>
    <w:rsid w:val="006E54D0"/>
    <w:rsid w:val="006E6575"/>
    <w:rsid w:val="006E794E"/>
    <w:rsid w:val="006F1150"/>
    <w:rsid w:val="006F3B39"/>
    <w:rsid w:val="006F4D9F"/>
    <w:rsid w:val="006F777F"/>
    <w:rsid w:val="00701DD8"/>
    <w:rsid w:val="00713C8E"/>
    <w:rsid w:val="00715FA7"/>
    <w:rsid w:val="007173EE"/>
    <w:rsid w:val="007229BC"/>
    <w:rsid w:val="007242D1"/>
    <w:rsid w:val="00724CE1"/>
    <w:rsid w:val="00726303"/>
    <w:rsid w:val="00726968"/>
    <w:rsid w:val="007307A6"/>
    <w:rsid w:val="00731D9E"/>
    <w:rsid w:val="007332F5"/>
    <w:rsid w:val="0073382A"/>
    <w:rsid w:val="0073791E"/>
    <w:rsid w:val="00737989"/>
    <w:rsid w:val="00740FB9"/>
    <w:rsid w:val="00742302"/>
    <w:rsid w:val="00743E62"/>
    <w:rsid w:val="00745B21"/>
    <w:rsid w:val="007525A9"/>
    <w:rsid w:val="00755523"/>
    <w:rsid w:val="00755F9D"/>
    <w:rsid w:val="007565F9"/>
    <w:rsid w:val="00760E3A"/>
    <w:rsid w:val="0076453B"/>
    <w:rsid w:val="0076495E"/>
    <w:rsid w:val="00764A38"/>
    <w:rsid w:val="007655E6"/>
    <w:rsid w:val="00766717"/>
    <w:rsid w:val="0076779D"/>
    <w:rsid w:val="007708D1"/>
    <w:rsid w:val="007750FB"/>
    <w:rsid w:val="00775BAD"/>
    <w:rsid w:val="00776C10"/>
    <w:rsid w:val="00780D94"/>
    <w:rsid w:val="00783E42"/>
    <w:rsid w:val="00783FEF"/>
    <w:rsid w:val="0078643C"/>
    <w:rsid w:val="00787E5B"/>
    <w:rsid w:val="007929B5"/>
    <w:rsid w:val="007A0114"/>
    <w:rsid w:val="007A1E4C"/>
    <w:rsid w:val="007A1ECF"/>
    <w:rsid w:val="007A4063"/>
    <w:rsid w:val="007A41C0"/>
    <w:rsid w:val="007A59E5"/>
    <w:rsid w:val="007B20AD"/>
    <w:rsid w:val="007B228B"/>
    <w:rsid w:val="007B37F7"/>
    <w:rsid w:val="007B3D17"/>
    <w:rsid w:val="007B4798"/>
    <w:rsid w:val="007B4F8A"/>
    <w:rsid w:val="007B584E"/>
    <w:rsid w:val="007C1519"/>
    <w:rsid w:val="007C3BBA"/>
    <w:rsid w:val="007C4191"/>
    <w:rsid w:val="007C5AE5"/>
    <w:rsid w:val="007C6E2A"/>
    <w:rsid w:val="007D0F60"/>
    <w:rsid w:val="007D3294"/>
    <w:rsid w:val="007D62DE"/>
    <w:rsid w:val="007D785A"/>
    <w:rsid w:val="007E248F"/>
    <w:rsid w:val="007E631D"/>
    <w:rsid w:val="007E6E1D"/>
    <w:rsid w:val="007E6E5F"/>
    <w:rsid w:val="007F2269"/>
    <w:rsid w:val="007F2C3F"/>
    <w:rsid w:val="007F474E"/>
    <w:rsid w:val="007F4A4F"/>
    <w:rsid w:val="00800607"/>
    <w:rsid w:val="008026EE"/>
    <w:rsid w:val="00802A74"/>
    <w:rsid w:val="00803F0C"/>
    <w:rsid w:val="00810D2D"/>
    <w:rsid w:val="00813C2D"/>
    <w:rsid w:val="0081481A"/>
    <w:rsid w:val="00814B02"/>
    <w:rsid w:val="00815183"/>
    <w:rsid w:val="00821D24"/>
    <w:rsid w:val="0082206B"/>
    <w:rsid w:val="00822099"/>
    <w:rsid w:val="00823A1C"/>
    <w:rsid w:val="008241B4"/>
    <w:rsid w:val="00825E20"/>
    <w:rsid w:val="00830CCB"/>
    <w:rsid w:val="00833768"/>
    <w:rsid w:val="00833D36"/>
    <w:rsid w:val="00834238"/>
    <w:rsid w:val="00836829"/>
    <w:rsid w:val="008375B5"/>
    <w:rsid w:val="008403B2"/>
    <w:rsid w:val="00842341"/>
    <w:rsid w:val="00843FAF"/>
    <w:rsid w:val="008444C3"/>
    <w:rsid w:val="0085144F"/>
    <w:rsid w:val="0085207C"/>
    <w:rsid w:val="008520D0"/>
    <w:rsid w:val="0085567C"/>
    <w:rsid w:val="00862723"/>
    <w:rsid w:val="00871414"/>
    <w:rsid w:val="00871A74"/>
    <w:rsid w:val="00871FCA"/>
    <w:rsid w:val="008737CA"/>
    <w:rsid w:val="00882450"/>
    <w:rsid w:val="00883CFB"/>
    <w:rsid w:val="00884F75"/>
    <w:rsid w:val="00885C54"/>
    <w:rsid w:val="00886104"/>
    <w:rsid w:val="00891514"/>
    <w:rsid w:val="00892DBA"/>
    <w:rsid w:val="008A39FC"/>
    <w:rsid w:val="008A6CA4"/>
    <w:rsid w:val="008B181A"/>
    <w:rsid w:val="008B20BB"/>
    <w:rsid w:val="008B3D3B"/>
    <w:rsid w:val="008C053C"/>
    <w:rsid w:val="008C26AB"/>
    <w:rsid w:val="008C33EA"/>
    <w:rsid w:val="008D29FE"/>
    <w:rsid w:val="008E08E2"/>
    <w:rsid w:val="008E46E5"/>
    <w:rsid w:val="008E46FF"/>
    <w:rsid w:val="008E7CA7"/>
    <w:rsid w:val="008F06D3"/>
    <w:rsid w:val="008F111A"/>
    <w:rsid w:val="008F5461"/>
    <w:rsid w:val="008F6420"/>
    <w:rsid w:val="008F7666"/>
    <w:rsid w:val="00900E75"/>
    <w:rsid w:val="00902E25"/>
    <w:rsid w:val="00906E95"/>
    <w:rsid w:val="009114D7"/>
    <w:rsid w:val="00913573"/>
    <w:rsid w:val="00915DC7"/>
    <w:rsid w:val="009209D2"/>
    <w:rsid w:val="00922047"/>
    <w:rsid w:val="00922AD4"/>
    <w:rsid w:val="00922C1F"/>
    <w:rsid w:val="00923922"/>
    <w:rsid w:val="009239AD"/>
    <w:rsid w:val="00923C7B"/>
    <w:rsid w:val="00923D42"/>
    <w:rsid w:val="00924759"/>
    <w:rsid w:val="0092557B"/>
    <w:rsid w:val="00927904"/>
    <w:rsid w:val="009302C9"/>
    <w:rsid w:val="00930F7B"/>
    <w:rsid w:val="00933260"/>
    <w:rsid w:val="0093548C"/>
    <w:rsid w:val="009360F3"/>
    <w:rsid w:val="00936E7E"/>
    <w:rsid w:val="00940335"/>
    <w:rsid w:val="00940598"/>
    <w:rsid w:val="00940641"/>
    <w:rsid w:val="00940668"/>
    <w:rsid w:val="00940A14"/>
    <w:rsid w:val="00941C6C"/>
    <w:rsid w:val="00947ED2"/>
    <w:rsid w:val="00950FB3"/>
    <w:rsid w:val="0095261D"/>
    <w:rsid w:val="0095315B"/>
    <w:rsid w:val="00963D25"/>
    <w:rsid w:val="009657CA"/>
    <w:rsid w:val="00965CF1"/>
    <w:rsid w:val="009670A3"/>
    <w:rsid w:val="00973FE1"/>
    <w:rsid w:val="00974D0F"/>
    <w:rsid w:val="009761E8"/>
    <w:rsid w:val="00976ADC"/>
    <w:rsid w:val="00977AF7"/>
    <w:rsid w:val="00980C1E"/>
    <w:rsid w:val="009817A1"/>
    <w:rsid w:val="00982D7D"/>
    <w:rsid w:val="0098437D"/>
    <w:rsid w:val="00990DC4"/>
    <w:rsid w:val="00991BF3"/>
    <w:rsid w:val="00991E84"/>
    <w:rsid w:val="00994D34"/>
    <w:rsid w:val="00996271"/>
    <w:rsid w:val="009A01D5"/>
    <w:rsid w:val="009A2DE7"/>
    <w:rsid w:val="009A328F"/>
    <w:rsid w:val="009A4EC6"/>
    <w:rsid w:val="009A5A04"/>
    <w:rsid w:val="009A6CBC"/>
    <w:rsid w:val="009B0A67"/>
    <w:rsid w:val="009B5292"/>
    <w:rsid w:val="009B59AF"/>
    <w:rsid w:val="009B7B86"/>
    <w:rsid w:val="009C11B8"/>
    <w:rsid w:val="009C54A3"/>
    <w:rsid w:val="009C58E9"/>
    <w:rsid w:val="009D0837"/>
    <w:rsid w:val="009D1460"/>
    <w:rsid w:val="009D2C8F"/>
    <w:rsid w:val="009D39F4"/>
    <w:rsid w:val="009D46A4"/>
    <w:rsid w:val="009D55F4"/>
    <w:rsid w:val="009D6E34"/>
    <w:rsid w:val="009E075F"/>
    <w:rsid w:val="009E1255"/>
    <w:rsid w:val="009E20D7"/>
    <w:rsid w:val="009E3A2F"/>
    <w:rsid w:val="009E5AD3"/>
    <w:rsid w:val="009F2AAF"/>
    <w:rsid w:val="009F412A"/>
    <w:rsid w:val="009F45E5"/>
    <w:rsid w:val="00A00050"/>
    <w:rsid w:val="00A013A6"/>
    <w:rsid w:val="00A01D87"/>
    <w:rsid w:val="00A04FD4"/>
    <w:rsid w:val="00A05A51"/>
    <w:rsid w:val="00A0642E"/>
    <w:rsid w:val="00A11705"/>
    <w:rsid w:val="00A144F9"/>
    <w:rsid w:val="00A147FD"/>
    <w:rsid w:val="00A17411"/>
    <w:rsid w:val="00A206A0"/>
    <w:rsid w:val="00A22245"/>
    <w:rsid w:val="00A2326F"/>
    <w:rsid w:val="00A23AF6"/>
    <w:rsid w:val="00A2432E"/>
    <w:rsid w:val="00A25B35"/>
    <w:rsid w:val="00A274AB"/>
    <w:rsid w:val="00A27BA4"/>
    <w:rsid w:val="00A27C01"/>
    <w:rsid w:val="00A309E2"/>
    <w:rsid w:val="00A33649"/>
    <w:rsid w:val="00A339D1"/>
    <w:rsid w:val="00A34B02"/>
    <w:rsid w:val="00A403EF"/>
    <w:rsid w:val="00A40444"/>
    <w:rsid w:val="00A404B2"/>
    <w:rsid w:val="00A4159E"/>
    <w:rsid w:val="00A42504"/>
    <w:rsid w:val="00A428B9"/>
    <w:rsid w:val="00A45C4D"/>
    <w:rsid w:val="00A4762C"/>
    <w:rsid w:val="00A50ED3"/>
    <w:rsid w:val="00A51045"/>
    <w:rsid w:val="00A5172D"/>
    <w:rsid w:val="00A52363"/>
    <w:rsid w:val="00A536FB"/>
    <w:rsid w:val="00A54284"/>
    <w:rsid w:val="00A550FC"/>
    <w:rsid w:val="00A56B3C"/>
    <w:rsid w:val="00A61E55"/>
    <w:rsid w:val="00A62DF2"/>
    <w:rsid w:val="00A65146"/>
    <w:rsid w:val="00A652F5"/>
    <w:rsid w:val="00A66109"/>
    <w:rsid w:val="00A72827"/>
    <w:rsid w:val="00A75A9E"/>
    <w:rsid w:val="00A779F5"/>
    <w:rsid w:val="00A800F3"/>
    <w:rsid w:val="00A80510"/>
    <w:rsid w:val="00A87AF2"/>
    <w:rsid w:val="00A91E7B"/>
    <w:rsid w:val="00A92B69"/>
    <w:rsid w:val="00A945B0"/>
    <w:rsid w:val="00A94DFE"/>
    <w:rsid w:val="00A96AE6"/>
    <w:rsid w:val="00AA1567"/>
    <w:rsid w:val="00AA456A"/>
    <w:rsid w:val="00AA5786"/>
    <w:rsid w:val="00AB0085"/>
    <w:rsid w:val="00AB0A45"/>
    <w:rsid w:val="00AB0D2A"/>
    <w:rsid w:val="00AB455B"/>
    <w:rsid w:val="00AB475B"/>
    <w:rsid w:val="00AB7055"/>
    <w:rsid w:val="00AC2389"/>
    <w:rsid w:val="00AC3C1A"/>
    <w:rsid w:val="00AC5FC7"/>
    <w:rsid w:val="00AC7420"/>
    <w:rsid w:val="00AD272E"/>
    <w:rsid w:val="00AD4728"/>
    <w:rsid w:val="00AD617F"/>
    <w:rsid w:val="00AE0A36"/>
    <w:rsid w:val="00AE165E"/>
    <w:rsid w:val="00AE321D"/>
    <w:rsid w:val="00AE4EA3"/>
    <w:rsid w:val="00AF4F67"/>
    <w:rsid w:val="00B02B3A"/>
    <w:rsid w:val="00B05145"/>
    <w:rsid w:val="00B107D2"/>
    <w:rsid w:val="00B12AF3"/>
    <w:rsid w:val="00B13C98"/>
    <w:rsid w:val="00B15FDE"/>
    <w:rsid w:val="00B16EE7"/>
    <w:rsid w:val="00B2173A"/>
    <w:rsid w:val="00B220C6"/>
    <w:rsid w:val="00B222AB"/>
    <w:rsid w:val="00B22612"/>
    <w:rsid w:val="00B22FE9"/>
    <w:rsid w:val="00B25168"/>
    <w:rsid w:val="00B2767C"/>
    <w:rsid w:val="00B27D2B"/>
    <w:rsid w:val="00B30B30"/>
    <w:rsid w:val="00B30F8B"/>
    <w:rsid w:val="00B3105B"/>
    <w:rsid w:val="00B31D57"/>
    <w:rsid w:val="00B327FE"/>
    <w:rsid w:val="00B3695E"/>
    <w:rsid w:val="00B379AF"/>
    <w:rsid w:val="00B4180A"/>
    <w:rsid w:val="00B43C1C"/>
    <w:rsid w:val="00B447E0"/>
    <w:rsid w:val="00B451DC"/>
    <w:rsid w:val="00B46327"/>
    <w:rsid w:val="00B46C06"/>
    <w:rsid w:val="00B4761D"/>
    <w:rsid w:val="00B478CE"/>
    <w:rsid w:val="00B47A82"/>
    <w:rsid w:val="00B50854"/>
    <w:rsid w:val="00B51850"/>
    <w:rsid w:val="00B534A1"/>
    <w:rsid w:val="00B540DE"/>
    <w:rsid w:val="00B540EE"/>
    <w:rsid w:val="00B54DE2"/>
    <w:rsid w:val="00B57162"/>
    <w:rsid w:val="00B57FBD"/>
    <w:rsid w:val="00B65074"/>
    <w:rsid w:val="00B6507D"/>
    <w:rsid w:val="00B66309"/>
    <w:rsid w:val="00B66ED7"/>
    <w:rsid w:val="00B67BC2"/>
    <w:rsid w:val="00B708A8"/>
    <w:rsid w:val="00B71638"/>
    <w:rsid w:val="00B74657"/>
    <w:rsid w:val="00B76965"/>
    <w:rsid w:val="00B77CDA"/>
    <w:rsid w:val="00B805A5"/>
    <w:rsid w:val="00B83074"/>
    <w:rsid w:val="00B86289"/>
    <w:rsid w:val="00B91398"/>
    <w:rsid w:val="00B916D7"/>
    <w:rsid w:val="00B923C2"/>
    <w:rsid w:val="00B92AEB"/>
    <w:rsid w:val="00B92C12"/>
    <w:rsid w:val="00B970C6"/>
    <w:rsid w:val="00BA0ED4"/>
    <w:rsid w:val="00BA27BB"/>
    <w:rsid w:val="00BA3770"/>
    <w:rsid w:val="00BA6BA4"/>
    <w:rsid w:val="00BA73B4"/>
    <w:rsid w:val="00BB04F8"/>
    <w:rsid w:val="00BB0671"/>
    <w:rsid w:val="00BB0AD5"/>
    <w:rsid w:val="00BB1915"/>
    <w:rsid w:val="00BB62D2"/>
    <w:rsid w:val="00BC5D53"/>
    <w:rsid w:val="00BD02C7"/>
    <w:rsid w:val="00BD0525"/>
    <w:rsid w:val="00BD05DF"/>
    <w:rsid w:val="00BD190B"/>
    <w:rsid w:val="00BD40D6"/>
    <w:rsid w:val="00BD43A2"/>
    <w:rsid w:val="00BD53BD"/>
    <w:rsid w:val="00BD6194"/>
    <w:rsid w:val="00BE0FC4"/>
    <w:rsid w:val="00BE1269"/>
    <w:rsid w:val="00BE176C"/>
    <w:rsid w:val="00BE627F"/>
    <w:rsid w:val="00BE7224"/>
    <w:rsid w:val="00BE7673"/>
    <w:rsid w:val="00BF0BED"/>
    <w:rsid w:val="00BF26A2"/>
    <w:rsid w:val="00BF27A5"/>
    <w:rsid w:val="00BF469A"/>
    <w:rsid w:val="00BF7AD9"/>
    <w:rsid w:val="00C17DB8"/>
    <w:rsid w:val="00C25425"/>
    <w:rsid w:val="00C255C0"/>
    <w:rsid w:val="00C25AB4"/>
    <w:rsid w:val="00C26008"/>
    <w:rsid w:val="00C26BFF"/>
    <w:rsid w:val="00C2762E"/>
    <w:rsid w:val="00C35F3F"/>
    <w:rsid w:val="00C378A8"/>
    <w:rsid w:val="00C40BE2"/>
    <w:rsid w:val="00C40E35"/>
    <w:rsid w:val="00C43CEE"/>
    <w:rsid w:val="00C45A7A"/>
    <w:rsid w:val="00C5393F"/>
    <w:rsid w:val="00C55790"/>
    <w:rsid w:val="00C56832"/>
    <w:rsid w:val="00C60B50"/>
    <w:rsid w:val="00C60D80"/>
    <w:rsid w:val="00C611B5"/>
    <w:rsid w:val="00C61941"/>
    <w:rsid w:val="00C65881"/>
    <w:rsid w:val="00C66CE5"/>
    <w:rsid w:val="00C66EAE"/>
    <w:rsid w:val="00C672F2"/>
    <w:rsid w:val="00C71ED1"/>
    <w:rsid w:val="00C72DE0"/>
    <w:rsid w:val="00C8308D"/>
    <w:rsid w:val="00C83F0A"/>
    <w:rsid w:val="00C86D90"/>
    <w:rsid w:val="00C92A67"/>
    <w:rsid w:val="00C92E8E"/>
    <w:rsid w:val="00C94452"/>
    <w:rsid w:val="00C950DD"/>
    <w:rsid w:val="00C953A7"/>
    <w:rsid w:val="00C954E2"/>
    <w:rsid w:val="00C958A1"/>
    <w:rsid w:val="00CA3B1A"/>
    <w:rsid w:val="00CA5315"/>
    <w:rsid w:val="00CA72A9"/>
    <w:rsid w:val="00CB0F88"/>
    <w:rsid w:val="00CB1BD0"/>
    <w:rsid w:val="00CB234B"/>
    <w:rsid w:val="00CB2E36"/>
    <w:rsid w:val="00CB7527"/>
    <w:rsid w:val="00CB7715"/>
    <w:rsid w:val="00CC2B62"/>
    <w:rsid w:val="00CC6674"/>
    <w:rsid w:val="00CD16C4"/>
    <w:rsid w:val="00CD2FCE"/>
    <w:rsid w:val="00CD367E"/>
    <w:rsid w:val="00CD6A00"/>
    <w:rsid w:val="00CE20E9"/>
    <w:rsid w:val="00CE4A6B"/>
    <w:rsid w:val="00CE5404"/>
    <w:rsid w:val="00CE7866"/>
    <w:rsid w:val="00CE79C8"/>
    <w:rsid w:val="00CF0178"/>
    <w:rsid w:val="00CF0D68"/>
    <w:rsid w:val="00CF1EA1"/>
    <w:rsid w:val="00CF61AC"/>
    <w:rsid w:val="00D00DEF"/>
    <w:rsid w:val="00D011CF"/>
    <w:rsid w:val="00D051E4"/>
    <w:rsid w:val="00D0720D"/>
    <w:rsid w:val="00D11E29"/>
    <w:rsid w:val="00D14C2C"/>
    <w:rsid w:val="00D20553"/>
    <w:rsid w:val="00D20C93"/>
    <w:rsid w:val="00D21562"/>
    <w:rsid w:val="00D23249"/>
    <w:rsid w:val="00D2339C"/>
    <w:rsid w:val="00D2425F"/>
    <w:rsid w:val="00D25A11"/>
    <w:rsid w:val="00D30176"/>
    <w:rsid w:val="00D32726"/>
    <w:rsid w:val="00D40BEE"/>
    <w:rsid w:val="00D4174D"/>
    <w:rsid w:val="00D4261C"/>
    <w:rsid w:val="00D46213"/>
    <w:rsid w:val="00D50E0C"/>
    <w:rsid w:val="00D56A0F"/>
    <w:rsid w:val="00D56BAC"/>
    <w:rsid w:val="00D61201"/>
    <w:rsid w:val="00D61E5E"/>
    <w:rsid w:val="00D66950"/>
    <w:rsid w:val="00D70BBF"/>
    <w:rsid w:val="00D74B7F"/>
    <w:rsid w:val="00D757D6"/>
    <w:rsid w:val="00D7686B"/>
    <w:rsid w:val="00D77229"/>
    <w:rsid w:val="00D82DB2"/>
    <w:rsid w:val="00D85D0E"/>
    <w:rsid w:val="00D86092"/>
    <w:rsid w:val="00D866E7"/>
    <w:rsid w:val="00D911AE"/>
    <w:rsid w:val="00D9121F"/>
    <w:rsid w:val="00D96096"/>
    <w:rsid w:val="00D96FCD"/>
    <w:rsid w:val="00DA12A4"/>
    <w:rsid w:val="00DA159E"/>
    <w:rsid w:val="00DA34A9"/>
    <w:rsid w:val="00DA35A7"/>
    <w:rsid w:val="00DA5F82"/>
    <w:rsid w:val="00DA6B1A"/>
    <w:rsid w:val="00DA6D8B"/>
    <w:rsid w:val="00DA767C"/>
    <w:rsid w:val="00DB4D37"/>
    <w:rsid w:val="00DB516A"/>
    <w:rsid w:val="00DC02A2"/>
    <w:rsid w:val="00DC73F9"/>
    <w:rsid w:val="00DD476C"/>
    <w:rsid w:val="00DD6A69"/>
    <w:rsid w:val="00DD6D6D"/>
    <w:rsid w:val="00DD7326"/>
    <w:rsid w:val="00DE33C9"/>
    <w:rsid w:val="00DE5E81"/>
    <w:rsid w:val="00DE720B"/>
    <w:rsid w:val="00DF0AB7"/>
    <w:rsid w:val="00DF1E1B"/>
    <w:rsid w:val="00DF4250"/>
    <w:rsid w:val="00DF6740"/>
    <w:rsid w:val="00E04E9D"/>
    <w:rsid w:val="00E107C1"/>
    <w:rsid w:val="00E126E2"/>
    <w:rsid w:val="00E137AE"/>
    <w:rsid w:val="00E17BFA"/>
    <w:rsid w:val="00E21FDF"/>
    <w:rsid w:val="00E235E2"/>
    <w:rsid w:val="00E23955"/>
    <w:rsid w:val="00E2772E"/>
    <w:rsid w:val="00E30F6F"/>
    <w:rsid w:val="00E32CA3"/>
    <w:rsid w:val="00E33388"/>
    <w:rsid w:val="00E37666"/>
    <w:rsid w:val="00E415B4"/>
    <w:rsid w:val="00E43C3E"/>
    <w:rsid w:val="00E45042"/>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28E0"/>
    <w:rsid w:val="00E840B1"/>
    <w:rsid w:val="00E84212"/>
    <w:rsid w:val="00E876BE"/>
    <w:rsid w:val="00E87CE6"/>
    <w:rsid w:val="00E91460"/>
    <w:rsid w:val="00E94F21"/>
    <w:rsid w:val="00E96337"/>
    <w:rsid w:val="00E97645"/>
    <w:rsid w:val="00EA1E2A"/>
    <w:rsid w:val="00EA45E1"/>
    <w:rsid w:val="00EA6974"/>
    <w:rsid w:val="00EA7C8E"/>
    <w:rsid w:val="00EB0DC0"/>
    <w:rsid w:val="00EB134E"/>
    <w:rsid w:val="00EB2F57"/>
    <w:rsid w:val="00EB3507"/>
    <w:rsid w:val="00EB3E31"/>
    <w:rsid w:val="00EC1040"/>
    <w:rsid w:val="00EC3D40"/>
    <w:rsid w:val="00EC3D62"/>
    <w:rsid w:val="00EC4A32"/>
    <w:rsid w:val="00EC5938"/>
    <w:rsid w:val="00EC713E"/>
    <w:rsid w:val="00EC777D"/>
    <w:rsid w:val="00ED4AB1"/>
    <w:rsid w:val="00EE31C6"/>
    <w:rsid w:val="00EE49EA"/>
    <w:rsid w:val="00EE5746"/>
    <w:rsid w:val="00EF653B"/>
    <w:rsid w:val="00F004B2"/>
    <w:rsid w:val="00F00CDA"/>
    <w:rsid w:val="00F01082"/>
    <w:rsid w:val="00F0133A"/>
    <w:rsid w:val="00F03F48"/>
    <w:rsid w:val="00F12823"/>
    <w:rsid w:val="00F17097"/>
    <w:rsid w:val="00F17C92"/>
    <w:rsid w:val="00F2086F"/>
    <w:rsid w:val="00F21876"/>
    <w:rsid w:val="00F2291F"/>
    <w:rsid w:val="00F32B1F"/>
    <w:rsid w:val="00F336E0"/>
    <w:rsid w:val="00F46B1B"/>
    <w:rsid w:val="00F4751F"/>
    <w:rsid w:val="00F53E38"/>
    <w:rsid w:val="00F556C7"/>
    <w:rsid w:val="00F55D8A"/>
    <w:rsid w:val="00F572CD"/>
    <w:rsid w:val="00F6182D"/>
    <w:rsid w:val="00F61AB1"/>
    <w:rsid w:val="00F61CB7"/>
    <w:rsid w:val="00F61CD2"/>
    <w:rsid w:val="00F62AD8"/>
    <w:rsid w:val="00F637C6"/>
    <w:rsid w:val="00F65A75"/>
    <w:rsid w:val="00F6605C"/>
    <w:rsid w:val="00F73B2F"/>
    <w:rsid w:val="00F7508F"/>
    <w:rsid w:val="00F77572"/>
    <w:rsid w:val="00F77A40"/>
    <w:rsid w:val="00F82BEA"/>
    <w:rsid w:val="00F84507"/>
    <w:rsid w:val="00F90668"/>
    <w:rsid w:val="00F91F55"/>
    <w:rsid w:val="00F956D1"/>
    <w:rsid w:val="00F95EF9"/>
    <w:rsid w:val="00F95F84"/>
    <w:rsid w:val="00F962DD"/>
    <w:rsid w:val="00FA26AC"/>
    <w:rsid w:val="00FA4054"/>
    <w:rsid w:val="00FA438B"/>
    <w:rsid w:val="00FA53E2"/>
    <w:rsid w:val="00FA5A08"/>
    <w:rsid w:val="00FA7A95"/>
    <w:rsid w:val="00FB0A6D"/>
    <w:rsid w:val="00FB26A1"/>
    <w:rsid w:val="00FB2B16"/>
    <w:rsid w:val="00FC2159"/>
    <w:rsid w:val="00FC49EB"/>
    <w:rsid w:val="00FC5D0E"/>
    <w:rsid w:val="00FC65AF"/>
    <w:rsid w:val="00FD0854"/>
    <w:rsid w:val="00FD3F58"/>
    <w:rsid w:val="00FD4BD9"/>
    <w:rsid w:val="00FD6B7E"/>
    <w:rsid w:val="00FE3342"/>
    <w:rsid w:val="00FE3521"/>
    <w:rsid w:val="00FE5F65"/>
    <w:rsid w:val="00FE74CD"/>
    <w:rsid w:val="00FF0860"/>
    <w:rsid w:val="00FF08E7"/>
    <w:rsid w:val="00FF1229"/>
    <w:rsid w:val="00FF22B0"/>
    <w:rsid w:val="00FF3ED0"/>
    <w:rsid w:val="00FF65A6"/>
    <w:rsid w:val="00FF6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B540EE"/>
    <w:pPr>
      <w:spacing w:after="200" w:line="276" w:lineRule="auto"/>
    </w:pPr>
    <w:rPr>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lang w:eastAsia="ru-RU"/>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line="240" w:lineRule="auto"/>
      <w:outlineLvl w:val="2"/>
    </w:pPr>
    <w:rPr>
      <w:rFonts w:ascii="Times New Roman" w:hAnsi="Times New Roman"/>
      <w:b/>
      <w:sz w:val="27"/>
      <w:szCs w:val="20"/>
      <w:lang w:eastAsia="ru-RU"/>
    </w:rPr>
  </w:style>
  <w:style w:type="paragraph" w:styleId="4">
    <w:name w:val="heading 4"/>
    <w:basedOn w:val="a0"/>
    <w:next w:val="a0"/>
    <w:link w:val="40"/>
    <w:uiPriority w:val="99"/>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9"/>
    <w:qFormat/>
    <w:rsid w:val="00B540EE"/>
    <w:pPr>
      <w:keepNext/>
      <w:keepLines/>
      <w:spacing w:before="200" w:after="0"/>
      <w:outlineLvl w:val="4"/>
    </w:pPr>
    <w:rPr>
      <w:rFonts w:ascii="Cambria" w:eastAsia="Times New Roman" w:hAnsi="Cambria"/>
      <w:color w:val="243F60"/>
      <w:sz w:val="20"/>
      <w:szCs w:val="20"/>
      <w:lang w:eastAsia="ru-RU"/>
    </w:rPr>
  </w:style>
  <w:style w:type="paragraph" w:styleId="6">
    <w:name w:val="heading 6"/>
    <w:basedOn w:val="a0"/>
    <w:next w:val="a0"/>
    <w:link w:val="60"/>
    <w:uiPriority w:val="99"/>
    <w:qFormat/>
    <w:rsid w:val="00B540EE"/>
    <w:pPr>
      <w:keepNext/>
      <w:keepLines/>
      <w:spacing w:before="200" w:after="0"/>
      <w:outlineLvl w:val="5"/>
    </w:pPr>
    <w:rPr>
      <w:rFonts w:ascii="Cambria" w:eastAsia="Times New Roman" w:hAnsi="Cambria"/>
      <w:i/>
      <w:iCs/>
      <w:color w:val="243F60"/>
      <w:sz w:val="20"/>
      <w:szCs w:val="20"/>
      <w:lang w:eastAsia="ru-RU"/>
    </w:rPr>
  </w:style>
  <w:style w:type="paragraph" w:styleId="7">
    <w:name w:val="heading 7"/>
    <w:basedOn w:val="a0"/>
    <w:next w:val="a0"/>
    <w:link w:val="70"/>
    <w:uiPriority w:val="99"/>
    <w:qFormat/>
    <w:rsid w:val="00B540EE"/>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0"/>
    <w:next w:val="a0"/>
    <w:link w:val="80"/>
    <w:uiPriority w:val="99"/>
    <w:qFormat/>
    <w:rsid w:val="00B540EE"/>
    <w:pPr>
      <w:keepNext/>
      <w:keepLines/>
      <w:spacing w:before="40" w:after="0"/>
      <w:outlineLvl w:val="7"/>
    </w:pPr>
    <w:rPr>
      <w:rFonts w:ascii="Cambria" w:eastAsia="Times New Roman" w:hAnsi="Cambria"/>
      <w:color w:val="272727"/>
      <w:sz w:val="21"/>
      <w:szCs w:val="21"/>
      <w:lang w:eastAsia="ru-RU"/>
    </w:rPr>
  </w:style>
  <w:style w:type="paragraph" w:styleId="9">
    <w:name w:val="heading 9"/>
    <w:basedOn w:val="a0"/>
    <w:next w:val="a0"/>
    <w:link w:val="90"/>
    <w:uiPriority w:val="99"/>
    <w:qFormat/>
    <w:rsid w:val="00B540EE"/>
    <w:pPr>
      <w:keepNext/>
      <w:keepLines/>
      <w:spacing w:before="200" w:after="0"/>
      <w:outlineLvl w:val="8"/>
    </w:pPr>
    <w:rPr>
      <w:rFonts w:ascii="Cambria" w:eastAsia="Times New Roman" w:hAnsi="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540EE"/>
    <w:rPr>
      <w:rFonts w:ascii="Cambria" w:hAnsi="Cambria" w:cs="Times New Roman"/>
      <w:color w:val="365F91"/>
      <w:sz w:val="32"/>
    </w:rPr>
  </w:style>
  <w:style w:type="character" w:customStyle="1" w:styleId="20">
    <w:name w:val="Заголовок 2 Знак"/>
    <w:basedOn w:val="a1"/>
    <w:link w:val="2"/>
    <w:locked/>
    <w:rsid w:val="00731D9E"/>
    <w:rPr>
      <w:rFonts w:ascii="Times New Roman" w:eastAsia="@Arial Unicode MS" w:hAnsi="Times New Roman" w:cs="Times New Roman"/>
      <w:b/>
      <w:sz w:val="28"/>
      <w:lang w:eastAsia="ru-RU"/>
    </w:rPr>
  </w:style>
  <w:style w:type="character" w:customStyle="1" w:styleId="Heading3Char">
    <w:name w:val="Heading 3 Char"/>
    <w:aliases w:val="Обычный 2 Char"/>
    <w:basedOn w:val="a1"/>
    <w:uiPriority w:val="99"/>
    <w:locked/>
    <w:rsid w:val="00B540EE"/>
    <w:rPr>
      <w:rFonts w:ascii="Arial" w:hAnsi="Arial" w:cs="Times New Roman"/>
      <w:b/>
      <w:sz w:val="26"/>
      <w:lang w:eastAsia="ru-RU"/>
    </w:rPr>
  </w:style>
  <w:style w:type="character" w:customStyle="1" w:styleId="40">
    <w:name w:val="Заголовок 4 Знак"/>
    <w:basedOn w:val="a1"/>
    <w:link w:val="4"/>
    <w:uiPriority w:val="99"/>
    <w:locked/>
    <w:rsid w:val="00105119"/>
    <w:rPr>
      <w:rFonts w:ascii="Times New Roman" w:hAnsi="Times New Roman" w:cs="Times New Roman"/>
      <w:b/>
      <w:sz w:val="22"/>
      <w:lang w:eastAsia="en-US"/>
    </w:rPr>
  </w:style>
  <w:style w:type="character" w:customStyle="1" w:styleId="50">
    <w:name w:val="Заголовок 5 Знак"/>
    <w:basedOn w:val="a1"/>
    <w:link w:val="5"/>
    <w:uiPriority w:val="99"/>
    <w:locked/>
    <w:rsid w:val="00B540EE"/>
    <w:rPr>
      <w:rFonts w:ascii="Cambria" w:hAnsi="Cambria" w:cs="Times New Roman"/>
      <w:color w:val="243F60"/>
    </w:rPr>
  </w:style>
  <w:style w:type="character" w:customStyle="1" w:styleId="60">
    <w:name w:val="Заголовок 6 Знак"/>
    <w:basedOn w:val="a1"/>
    <w:link w:val="6"/>
    <w:uiPriority w:val="99"/>
    <w:locked/>
    <w:rsid w:val="00B540EE"/>
    <w:rPr>
      <w:rFonts w:ascii="Cambria" w:hAnsi="Cambria" w:cs="Times New Roman"/>
      <w:i/>
      <w:color w:val="243F60"/>
    </w:rPr>
  </w:style>
  <w:style w:type="character" w:customStyle="1" w:styleId="70">
    <w:name w:val="Заголовок 7 Знак"/>
    <w:basedOn w:val="a1"/>
    <w:link w:val="7"/>
    <w:uiPriority w:val="99"/>
    <w:locked/>
    <w:rsid w:val="00B540EE"/>
    <w:rPr>
      <w:rFonts w:ascii="Cambria" w:hAnsi="Cambria" w:cs="Times New Roman"/>
      <w:i/>
      <w:color w:val="404040"/>
    </w:rPr>
  </w:style>
  <w:style w:type="character" w:customStyle="1" w:styleId="80">
    <w:name w:val="Заголовок 8 Знак"/>
    <w:basedOn w:val="a1"/>
    <w:link w:val="8"/>
    <w:uiPriority w:val="99"/>
    <w:locked/>
    <w:rsid w:val="00B540EE"/>
    <w:rPr>
      <w:rFonts w:ascii="Cambria" w:hAnsi="Cambria" w:cs="Times New Roman"/>
      <w:color w:val="272727"/>
      <w:sz w:val="21"/>
    </w:rPr>
  </w:style>
  <w:style w:type="character" w:customStyle="1" w:styleId="90">
    <w:name w:val="Заголовок 9 Знак"/>
    <w:basedOn w:val="a1"/>
    <w:link w:val="9"/>
    <w:uiPriority w:val="99"/>
    <w:locked/>
    <w:rsid w:val="00B540EE"/>
    <w:rPr>
      <w:rFonts w:ascii="Cambria" w:hAnsi="Cambria" w:cs="Times New Roman"/>
      <w:i/>
      <w:color w:val="404040"/>
      <w:sz w:val="20"/>
    </w:rPr>
  </w:style>
  <w:style w:type="character" w:customStyle="1" w:styleId="30">
    <w:name w:val="Заголовок 3 Знак"/>
    <w:aliases w:val="Обычный 2 Знак"/>
    <w:link w:val="3"/>
    <w:uiPriority w:val="9"/>
    <w:locked/>
    <w:rsid w:val="00B91398"/>
    <w:rPr>
      <w:rFonts w:ascii="Times New Roman" w:hAnsi="Times New Roman"/>
      <w:b/>
      <w:sz w:val="27"/>
    </w:rPr>
  </w:style>
  <w:style w:type="table" w:styleId="a4">
    <w:name w:val="Table Grid"/>
    <w:basedOn w:val="a2"/>
    <w:uiPriority w:val="5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uiPriority w:val="99"/>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uiPriority w:val="99"/>
    <w:locked/>
    <w:rsid w:val="00B540EE"/>
    <w:rPr>
      <w:b/>
      <w:color w:val="000000"/>
      <w:sz w:val="16"/>
      <w:lang w:eastAsia="ar-SA" w:bidi="ar-SA"/>
    </w:rPr>
  </w:style>
  <w:style w:type="paragraph" w:customStyle="1" w:styleId="a6">
    <w:name w:val="заголовок столбца"/>
    <w:basedOn w:val="a0"/>
    <w:link w:val="a5"/>
    <w:uiPriority w:val="99"/>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uiPriority w:val="99"/>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8"/>
    <w:uiPriority w:val="99"/>
    <w:qFormat/>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99"/>
    <w:qFormat/>
    <w:rsid w:val="00B540EE"/>
    <w:pPr>
      <w:spacing w:after="0" w:line="240" w:lineRule="auto"/>
      <w:ind w:left="720"/>
      <w:contextualSpacing/>
    </w:pPr>
    <w:rPr>
      <w:rFonts w:eastAsia="Times New Roman"/>
      <w:sz w:val="24"/>
      <w:szCs w:val="20"/>
      <w:lang w:eastAsia="ru-RU"/>
    </w:rPr>
  </w:style>
  <w:style w:type="character" w:styleId="ab">
    <w:name w:val="Strong"/>
    <w:basedOn w:val="a1"/>
    <w:qFormat/>
    <w:rsid w:val="00B540EE"/>
    <w:rPr>
      <w:rFonts w:cs="Times New Roman"/>
      <w:b/>
    </w:rPr>
  </w:style>
  <w:style w:type="paragraph" w:styleId="ac">
    <w:name w:val="Balloon Text"/>
    <w:basedOn w:val="a0"/>
    <w:link w:val="ad"/>
    <w:uiPriority w:val="99"/>
    <w:semiHidden/>
    <w:rsid w:val="00B540EE"/>
    <w:pPr>
      <w:spacing w:after="0" w:line="240" w:lineRule="auto"/>
    </w:pPr>
    <w:rPr>
      <w:rFonts w:ascii="Tahoma" w:eastAsia="Times New Roman" w:hAnsi="Tahoma"/>
      <w:sz w:val="16"/>
      <w:szCs w:val="16"/>
      <w:lang w:eastAsia="ru-RU"/>
    </w:rPr>
  </w:style>
  <w:style w:type="character" w:customStyle="1" w:styleId="ad">
    <w:name w:val="Текст выноски Знак"/>
    <w:basedOn w:val="a1"/>
    <w:link w:val="ac"/>
    <w:uiPriority w:val="99"/>
    <w:semiHidden/>
    <w:locked/>
    <w:rsid w:val="00B540EE"/>
    <w:rPr>
      <w:rFonts w:ascii="Tahoma" w:hAnsi="Tahoma" w:cs="Times New Roman"/>
      <w:sz w:val="16"/>
    </w:rPr>
  </w:style>
  <w:style w:type="paragraph" w:styleId="ae">
    <w:name w:val="header"/>
    <w:basedOn w:val="a0"/>
    <w:link w:val="af"/>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HeaderChar">
    <w:name w:val="Header Char"/>
    <w:basedOn w:val="a1"/>
    <w:uiPriority w:val="99"/>
    <w:locked/>
    <w:rsid w:val="00B540EE"/>
    <w:rPr>
      <w:rFonts w:ascii="Calibri" w:hAnsi="Calibri" w:cs="Times New Roman"/>
    </w:rPr>
  </w:style>
  <w:style w:type="character" w:customStyle="1" w:styleId="af">
    <w:name w:val="Верхний колонтитул Знак"/>
    <w:link w:val="ae"/>
    <w:uiPriority w:val="99"/>
    <w:locked/>
    <w:rsid w:val="00B540EE"/>
    <w:rPr>
      <w:rFonts w:ascii="Times New Roman" w:hAnsi="Times New Roman"/>
      <w:sz w:val="28"/>
    </w:rPr>
  </w:style>
  <w:style w:type="paragraph" w:styleId="af0">
    <w:name w:val="footer"/>
    <w:basedOn w:val="a0"/>
    <w:link w:val="af1"/>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FooterChar">
    <w:name w:val="Footer Char"/>
    <w:basedOn w:val="a1"/>
    <w:uiPriority w:val="99"/>
    <w:locked/>
    <w:rsid w:val="00B540EE"/>
    <w:rPr>
      <w:rFonts w:ascii="Calibri" w:hAnsi="Calibri" w:cs="Times New Roman"/>
    </w:rPr>
  </w:style>
  <w:style w:type="character" w:customStyle="1" w:styleId="af1">
    <w:name w:val="Нижний колонтитул Знак"/>
    <w:link w:val="af0"/>
    <w:uiPriority w:val="99"/>
    <w:locked/>
    <w:rsid w:val="00B540EE"/>
    <w:rPr>
      <w:rFonts w:ascii="Times New Roman" w:hAnsi="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sz w:val="20"/>
      <w:szCs w:val="20"/>
    </w:rPr>
  </w:style>
  <w:style w:type="paragraph" w:styleId="af2">
    <w:name w:val="No Spacing"/>
    <w:link w:val="af3"/>
    <w:uiPriority w:val="1"/>
    <w:qFormat/>
    <w:rsid w:val="00B540EE"/>
    <w:pPr>
      <w:ind w:firstLine="709"/>
      <w:jc w:val="both"/>
    </w:pPr>
    <w:rPr>
      <w:rFonts w:ascii="Times New Roman" w:hAnsi="Times New Roman"/>
      <w:sz w:val="28"/>
      <w:lang w:eastAsia="en-US"/>
    </w:rPr>
  </w:style>
  <w:style w:type="paragraph" w:customStyle="1" w:styleId="12">
    <w:name w:val="Обычный1"/>
    <w:uiPriority w:val="99"/>
    <w:rsid w:val="00B540EE"/>
    <w:rPr>
      <w:rFonts w:ascii="Times New Roman" w:eastAsia="?????? Pro W3" w:hAnsi="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sz w:val="24"/>
      <w:u w:val="none"/>
      <w:effect w:val="none"/>
    </w:rPr>
  </w:style>
  <w:style w:type="character" w:styleId="af4">
    <w:name w:val="footnote reference"/>
    <w:basedOn w:val="a1"/>
    <w:uiPriority w:val="99"/>
    <w:rsid w:val="00B540EE"/>
    <w:rPr>
      <w:rFonts w:cs="Times New Roman"/>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basedOn w:val="a1"/>
    <w:link w:val="af5"/>
    <w:uiPriority w:val="99"/>
    <w:locked/>
    <w:rsid w:val="00B540EE"/>
    <w:rPr>
      <w:rFonts w:ascii="Times New Roman" w:hAnsi="Times New Roman" w:cs="Times New Roman"/>
      <w:sz w:val="20"/>
      <w:lang w:eastAsia="ru-RU"/>
    </w:rPr>
  </w:style>
  <w:style w:type="paragraph" w:customStyle="1" w:styleId="normacttext">
    <w:name w:val="norm_act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basedOn w:val="a1"/>
    <w:uiPriority w:val="99"/>
    <w:rsid w:val="00B540EE"/>
    <w:rPr>
      <w:rFonts w:cs="Times New Roman"/>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uiPriority w:val="99"/>
    <w:rsid w:val="00B540EE"/>
    <w:rPr>
      <w:rFonts w:ascii="Times New Roman" w:hAnsi="Times New Roman"/>
      <w:spacing w:val="0"/>
      <w:sz w:val="18"/>
    </w:rPr>
  </w:style>
  <w:style w:type="character" w:customStyle="1" w:styleId="af9">
    <w:name w:val="Основной текст_"/>
    <w:link w:val="68"/>
    <w:uiPriority w:val="99"/>
    <w:locked/>
    <w:rsid w:val="00B540EE"/>
    <w:rPr>
      <w:shd w:val="clear" w:color="auto" w:fill="FFFFFF"/>
    </w:rPr>
  </w:style>
  <w:style w:type="character" w:customStyle="1" w:styleId="13">
    <w:name w:val="Основной текст1"/>
    <w:uiPriority w:val="99"/>
    <w:rsid w:val="00B540EE"/>
    <w:rPr>
      <w:shd w:val="clear" w:color="auto" w:fill="FFFFFF"/>
    </w:rPr>
  </w:style>
  <w:style w:type="character" w:customStyle="1" w:styleId="afa">
    <w:name w:val="Основной текст + Курсив"/>
    <w:uiPriority w:val="99"/>
    <w:rsid w:val="00B540EE"/>
    <w:rPr>
      <w:i/>
      <w:shd w:val="clear" w:color="auto" w:fill="FFFFFF"/>
    </w:rPr>
  </w:style>
  <w:style w:type="character" w:customStyle="1" w:styleId="120">
    <w:name w:val="Основной текст (12)"/>
    <w:uiPriority w:val="99"/>
    <w:rsid w:val="00B540EE"/>
    <w:rPr>
      <w:rFonts w:ascii="Times New Roman" w:hAnsi="Times New Roman"/>
      <w:spacing w:val="0"/>
      <w:sz w:val="22"/>
    </w:rPr>
  </w:style>
  <w:style w:type="character" w:customStyle="1" w:styleId="121">
    <w:name w:val="Основной текст (12) + Не курсив"/>
    <w:uiPriority w:val="99"/>
    <w:rsid w:val="00B540EE"/>
    <w:rPr>
      <w:rFonts w:ascii="Times New Roman" w:hAnsi="Times New Roman"/>
      <w:i/>
      <w:spacing w:val="0"/>
      <w:sz w:val="22"/>
    </w:rPr>
  </w:style>
  <w:style w:type="paragraph" w:customStyle="1" w:styleId="68">
    <w:name w:val="Основной текст68"/>
    <w:basedOn w:val="a0"/>
    <w:link w:val="af9"/>
    <w:uiPriority w:val="99"/>
    <w:rsid w:val="00B540EE"/>
    <w:pPr>
      <w:shd w:val="clear" w:color="auto" w:fill="FFFFFF"/>
      <w:spacing w:after="780" w:line="211" w:lineRule="exact"/>
      <w:jc w:val="right"/>
    </w:pPr>
    <w:rPr>
      <w:sz w:val="20"/>
      <w:szCs w:val="20"/>
      <w:shd w:val="clear" w:color="auto" w:fill="FFFFFF"/>
      <w:lang w:eastAsia="ru-RU"/>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B540EE"/>
    <w:pPr>
      <w:spacing w:after="120"/>
    </w:pPr>
    <w:rPr>
      <w:rFonts w:eastAsia="Times New Roman"/>
      <w:sz w:val="20"/>
      <w:szCs w:val="20"/>
      <w:lang w:eastAsia="ru-RU"/>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b"/>
    <w:locked/>
    <w:rsid w:val="00B540EE"/>
    <w:rPr>
      <w:rFonts w:ascii="Calibri" w:hAnsi="Calibri" w:cs="Times New Roman"/>
    </w:rPr>
  </w:style>
  <w:style w:type="character" w:styleId="afd">
    <w:name w:val="Emphasis"/>
    <w:basedOn w:val="a1"/>
    <w:uiPriority w:val="20"/>
    <w:qFormat/>
    <w:rsid w:val="00B540EE"/>
    <w:rPr>
      <w:rFonts w:cs="Times New Roman"/>
      <w:i/>
      <w:sz w:val="24"/>
    </w:rPr>
  </w:style>
  <w:style w:type="character" w:customStyle="1" w:styleId="Zag11">
    <w:name w:val="Zag_11"/>
    <w:rsid w:val="00B540EE"/>
  </w:style>
  <w:style w:type="paragraph" w:styleId="afe">
    <w:name w:val="Body Text Indent"/>
    <w:basedOn w:val="a0"/>
    <w:link w:val="aff"/>
    <w:uiPriority w:val="99"/>
    <w:rsid w:val="00B540EE"/>
    <w:pPr>
      <w:spacing w:after="120"/>
      <w:ind w:left="283"/>
    </w:pPr>
  </w:style>
  <w:style w:type="character" w:customStyle="1" w:styleId="aff">
    <w:name w:val="Основной текст с отступом Знак"/>
    <w:basedOn w:val="a1"/>
    <w:link w:val="afe"/>
    <w:uiPriority w:val="99"/>
    <w:locked/>
    <w:rsid w:val="00B540EE"/>
    <w:rPr>
      <w:rFonts w:cs="Times New Roman"/>
    </w:rPr>
  </w:style>
  <w:style w:type="character" w:styleId="aff0">
    <w:name w:val="FollowedHyperlink"/>
    <w:basedOn w:val="a1"/>
    <w:uiPriority w:val="99"/>
    <w:semiHidden/>
    <w:rsid w:val="00B540EE"/>
    <w:rPr>
      <w:rFonts w:cs="Times New Roman"/>
      <w:color w:val="800080"/>
      <w:u w:val="single"/>
    </w:rPr>
  </w:style>
  <w:style w:type="paragraph" w:customStyle="1" w:styleId="xl66">
    <w:name w:val="xl66"/>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uiPriority w:val="99"/>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uiPriority w:val="99"/>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4">
    <w:name w:val="toc 1"/>
    <w:basedOn w:val="a0"/>
    <w:next w:val="a0"/>
    <w:autoRedefine/>
    <w:uiPriority w:val="9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uiPriority w:val="99"/>
    <w:locked/>
    <w:rsid w:val="00B540EE"/>
    <w:rPr>
      <w:rFonts w:ascii="Calibri" w:hAnsi="Calibri"/>
      <w:sz w:val="34"/>
      <w:shd w:val="clear" w:color="auto" w:fill="FFFFFF"/>
    </w:rPr>
  </w:style>
  <w:style w:type="paragraph" w:customStyle="1" w:styleId="131">
    <w:name w:val="Основной текст (13)1"/>
    <w:basedOn w:val="a0"/>
    <w:link w:val="130"/>
    <w:uiPriority w:val="99"/>
    <w:rsid w:val="00B540EE"/>
    <w:pPr>
      <w:shd w:val="clear" w:color="auto" w:fill="FFFFFF"/>
      <w:spacing w:before="420" w:after="180" w:line="360" w:lineRule="exact"/>
      <w:jc w:val="center"/>
    </w:pPr>
    <w:rPr>
      <w:sz w:val="3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sz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5">
    <w:name w:val="Основной текст Знак1"/>
    <w:basedOn w:val="a1"/>
    <w:uiPriority w:val="99"/>
    <w:semiHidden/>
    <w:rsid w:val="00B540EE"/>
    <w:rPr>
      <w:rFonts w:cs="Times New Roman"/>
    </w:rPr>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sz w:val="24"/>
      <w:u w:val="none"/>
      <w:effect w:val="none"/>
    </w:rPr>
  </w:style>
  <w:style w:type="character" w:styleId="aff1">
    <w:name w:val="page number"/>
    <w:basedOn w:val="a1"/>
    <w:uiPriority w:val="99"/>
    <w:rsid w:val="00B540EE"/>
    <w:rPr>
      <w:rFonts w:cs="Times New Roman"/>
    </w:rPr>
  </w:style>
  <w:style w:type="paragraph" w:styleId="31">
    <w:name w:val="Body Text 3"/>
    <w:basedOn w:val="a0"/>
    <w:link w:val="32"/>
    <w:uiPriority w:val="99"/>
    <w:rsid w:val="00B540EE"/>
    <w:pPr>
      <w:spacing w:after="120"/>
    </w:pPr>
    <w:rPr>
      <w:sz w:val="16"/>
      <w:szCs w:val="16"/>
      <w:lang w:eastAsia="ru-RU"/>
    </w:rPr>
  </w:style>
  <w:style w:type="character" w:customStyle="1" w:styleId="32">
    <w:name w:val="Основной текст 3 Знак"/>
    <w:basedOn w:val="a1"/>
    <w:link w:val="31"/>
    <w:uiPriority w:val="99"/>
    <w:locked/>
    <w:rsid w:val="00B540EE"/>
    <w:rPr>
      <w:rFonts w:cs="Times New Roman"/>
      <w:sz w:val="16"/>
    </w:rPr>
  </w:style>
  <w:style w:type="character" w:customStyle="1" w:styleId="dash0421005f0442005f0440005f043e005f0433005f0438005f0439005f005fchar1char1">
    <w:name w:val="dash0421_005f0442_005f0440_005f043e_005f0433_005f0438_005f0439_005f_005fchar1__char1"/>
    <w:uiPriority w:val="99"/>
    <w:rsid w:val="00B540EE"/>
    <w:rPr>
      <w:b/>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B540EE"/>
  </w:style>
  <w:style w:type="character" w:customStyle="1" w:styleId="af3">
    <w:name w:val="Без интервала Знак"/>
    <w:link w:val="af2"/>
    <w:uiPriority w:val="1"/>
    <w:locked/>
    <w:rsid w:val="00B540EE"/>
    <w:rPr>
      <w:rFonts w:ascii="Times New Roman" w:hAnsi="Times New Roman"/>
      <w:sz w:val="22"/>
      <w:lang w:val="ru-RU" w:eastAsia="en-US"/>
    </w:rPr>
  </w:style>
  <w:style w:type="paragraph" w:styleId="aff3">
    <w:name w:val="caption"/>
    <w:basedOn w:val="a0"/>
    <w:next w:val="a0"/>
    <w:uiPriority w:val="99"/>
    <w:qFormat/>
    <w:rsid w:val="00B540EE"/>
    <w:pPr>
      <w:spacing w:line="240" w:lineRule="auto"/>
    </w:pPr>
    <w:rPr>
      <w:rFonts w:eastAsia="Times New Roman"/>
      <w:b/>
      <w:bCs/>
      <w:color w:val="4F81BD"/>
      <w:sz w:val="18"/>
      <w:szCs w:val="18"/>
    </w:rPr>
  </w:style>
  <w:style w:type="paragraph" w:styleId="aff4">
    <w:name w:val="Title"/>
    <w:basedOn w:val="a0"/>
    <w:next w:val="a0"/>
    <w:link w:val="aff5"/>
    <w:uiPriority w:val="99"/>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f5">
    <w:name w:val="Название Знак"/>
    <w:basedOn w:val="a1"/>
    <w:link w:val="aff4"/>
    <w:uiPriority w:val="99"/>
    <w:locked/>
    <w:rsid w:val="00B540EE"/>
    <w:rPr>
      <w:rFonts w:ascii="Cambria" w:hAnsi="Cambria" w:cs="Times New Roman"/>
      <w:color w:val="17365D"/>
      <w:spacing w:val="5"/>
      <w:kern w:val="28"/>
      <w:sz w:val="52"/>
    </w:rPr>
  </w:style>
  <w:style w:type="paragraph" w:styleId="aff6">
    <w:name w:val="Subtitle"/>
    <w:basedOn w:val="a0"/>
    <w:next w:val="a0"/>
    <w:link w:val="aff7"/>
    <w:uiPriority w:val="99"/>
    <w:qFormat/>
    <w:rsid w:val="00B540EE"/>
    <w:pPr>
      <w:numPr>
        <w:ilvl w:val="1"/>
      </w:numPr>
    </w:pPr>
    <w:rPr>
      <w:rFonts w:ascii="Cambria" w:eastAsia="Times New Roman" w:hAnsi="Cambria"/>
      <w:i/>
      <w:iCs/>
      <w:color w:val="4F81BD"/>
      <w:spacing w:val="15"/>
      <w:sz w:val="24"/>
      <w:szCs w:val="24"/>
      <w:lang w:eastAsia="ru-RU"/>
    </w:rPr>
  </w:style>
  <w:style w:type="character" w:customStyle="1" w:styleId="aff7">
    <w:name w:val="Подзаголовок Знак"/>
    <w:basedOn w:val="a1"/>
    <w:link w:val="aff6"/>
    <w:uiPriority w:val="99"/>
    <w:locked/>
    <w:rsid w:val="00B540EE"/>
    <w:rPr>
      <w:rFonts w:ascii="Cambria" w:hAnsi="Cambria" w:cs="Times New Roman"/>
      <w:i/>
      <w:color w:val="4F81BD"/>
      <w:spacing w:val="15"/>
      <w:sz w:val="24"/>
    </w:rPr>
  </w:style>
  <w:style w:type="paragraph" w:styleId="aff8">
    <w:name w:val="Block Text"/>
    <w:basedOn w:val="a0"/>
    <w:link w:val="aff9"/>
    <w:uiPriority w:val="99"/>
    <w:rsid w:val="00B540EE"/>
    <w:pPr>
      <w:spacing w:after="0" w:line="360" w:lineRule="auto"/>
      <w:ind w:left="-851" w:right="-1333" w:firstLine="851"/>
      <w:jc w:val="both"/>
    </w:pPr>
    <w:rPr>
      <w:rFonts w:eastAsia="Times New Roman"/>
      <w:i/>
      <w:color w:val="000000"/>
      <w:sz w:val="20"/>
      <w:szCs w:val="20"/>
      <w:lang w:eastAsia="ru-RU"/>
    </w:rPr>
  </w:style>
  <w:style w:type="character" w:customStyle="1" w:styleId="aff9">
    <w:name w:val="Цитата Знак"/>
    <w:link w:val="aff8"/>
    <w:uiPriority w:val="99"/>
    <w:locked/>
    <w:rsid w:val="00B540EE"/>
    <w:rPr>
      <w:rFonts w:eastAsia="Times New Roman"/>
      <w:i/>
      <w:color w:val="000000"/>
    </w:rPr>
  </w:style>
  <w:style w:type="paragraph" w:styleId="affa">
    <w:name w:val="Intense Quote"/>
    <w:basedOn w:val="a0"/>
    <w:next w:val="a0"/>
    <w:link w:val="affb"/>
    <w:uiPriority w:val="99"/>
    <w:qFormat/>
    <w:rsid w:val="00B540EE"/>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affb">
    <w:name w:val="Выделенная цитата Знак"/>
    <w:basedOn w:val="a1"/>
    <w:link w:val="affa"/>
    <w:uiPriority w:val="99"/>
    <w:locked/>
    <w:rsid w:val="00B540EE"/>
    <w:rPr>
      <w:rFonts w:eastAsia="Times New Roman" w:cs="Times New Roman"/>
      <w:b/>
      <w:i/>
      <w:color w:val="4F81BD"/>
    </w:rPr>
  </w:style>
  <w:style w:type="character" w:styleId="affc">
    <w:name w:val="Subtle Emphasis"/>
    <w:basedOn w:val="a1"/>
    <w:uiPriority w:val="99"/>
    <w:qFormat/>
    <w:rsid w:val="00B540EE"/>
    <w:rPr>
      <w:rFonts w:cs="Times New Roman"/>
      <w:i/>
      <w:color w:val="808080"/>
    </w:rPr>
  </w:style>
  <w:style w:type="character" w:styleId="affd">
    <w:name w:val="Intense Emphasis"/>
    <w:basedOn w:val="a1"/>
    <w:uiPriority w:val="99"/>
    <w:qFormat/>
    <w:rsid w:val="00B540EE"/>
    <w:rPr>
      <w:rFonts w:cs="Times New Roman"/>
      <w:b/>
      <w:i/>
      <w:color w:val="4F81BD"/>
    </w:rPr>
  </w:style>
  <w:style w:type="character" w:styleId="affe">
    <w:name w:val="Subtle Reference"/>
    <w:basedOn w:val="a1"/>
    <w:uiPriority w:val="99"/>
    <w:qFormat/>
    <w:rsid w:val="00B540EE"/>
    <w:rPr>
      <w:rFonts w:cs="Times New Roman"/>
      <w:smallCaps/>
      <w:color w:val="C0504D"/>
      <w:u w:val="single"/>
    </w:rPr>
  </w:style>
  <w:style w:type="character" w:styleId="afff">
    <w:name w:val="Intense Reference"/>
    <w:basedOn w:val="a1"/>
    <w:uiPriority w:val="99"/>
    <w:qFormat/>
    <w:rsid w:val="00B540EE"/>
    <w:rPr>
      <w:rFonts w:cs="Times New Roman"/>
      <w:b/>
      <w:smallCaps/>
      <w:color w:val="C0504D"/>
      <w:spacing w:val="5"/>
      <w:u w:val="single"/>
    </w:rPr>
  </w:style>
  <w:style w:type="character" w:styleId="afff0">
    <w:name w:val="Book Title"/>
    <w:basedOn w:val="a1"/>
    <w:uiPriority w:val="99"/>
    <w:qFormat/>
    <w:rsid w:val="00B540EE"/>
    <w:rPr>
      <w:rFonts w:cs="Times New Roman"/>
      <w:b/>
      <w:smallCaps/>
      <w:spacing w:val="5"/>
    </w:rPr>
  </w:style>
  <w:style w:type="paragraph" w:styleId="afff1">
    <w:name w:val="TOC Heading"/>
    <w:basedOn w:val="1"/>
    <w:next w:val="a0"/>
    <w:uiPriority w:val="99"/>
    <w:qFormat/>
    <w:rsid w:val="00B540EE"/>
    <w:pPr>
      <w:spacing w:before="480"/>
      <w:outlineLvl w:val="9"/>
    </w:pPr>
    <w:rPr>
      <w:b/>
      <w:bCs/>
      <w:sz w:val="28"/>
      <w:szCs w:val="28"/>
    </w:rPr>
  </w:style>
  <w:style w:type="table" w:customStyle="1" w:styleId="16">
    <w:name w:val="Сетка таблицы1"/>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99"/>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99"/>
    <w:rsid w:val="00F55D8A"/>
    <w:pPr>
      <w:tabs>
        <w:tab w:val="left" w:pos="1843"/>
        <w:tab w:val="right" w:leader="dot" w:pos="9496"/>
      </w:tabs>
      <w:spacing w:after="0" w:line="240" w:lineRule="auto"/>
      <w:ind w:left="993"/>
      <w:jc w:val="center"/>
    </w:pPr>
    <w:rPr>
      <w:rFonts w:ascii="Times New Roman" w:hAnsi="Times New Roman"/>
      <w:b/>
      <w:sz w:val="28"/>
      <w:szCs w:val="28"/>
    </w:rPr>
  </w:style>
  <w:style w:type="paragraph" w:styleId="41">
    <w:name w:val="toc 4"/>
    <w:basedOn w:val="a0"/>
    <w:next w:val="a0"/>
    <w:autoRedefine/>
    <w:uiPriority w:val="99"/>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99"/>
    <w:rsid w:val="00B540EE"/>
    <w:pPr>
      <w:spacing w:after="0"/>
      <w:ind w:left="880"/>
    </w:pPr>
    <w:rPr>
      <w:sz w:val="20"/>
      <w:szCs w:val="20"/>
    </w:rPr>
  </w:style>
  <w:style w:type="paragraph" w:styleId="61">
    <w:name w:val="toc 6"/>
    <w:basedOn w:val="a0"/>
    <w:next w:val="a0"/>
    <w:autoRedefine/>
    <w:uiPriority w:val="99"/>
    <w:rsid w:val="00B540EE"/>
    <w:pPr>
      <w:spacing w:after="0"/>
      <w:ind w:left="1100"/>
    </w:pPr>
    <w:rPr>
      <w:sz w:val="20"/>
      <w:szCs w:val="20"/>
    </w:rPr>
  </w:style>
  <w:style w:type="paragraph" w:styleId="71">
    <w:name w:val="toc 7"/>
    <w:basedOn w:val="a0"/>
    <w:next w:val="a0"/>
    <w:autoRedefine/>
    <w:uiPriority w:val="99"/>
    <w:rsid w:val="00B540EE"/>
    <w:pPr>
      <w:spacing w:after="0"/>
      <w:ind w:left="1320"/>
    </w:pPr>
    <w:rPr>
      <w:sz w:val="20"/>
      <w:szCs w:val="20"/>
    </w:rPr>
  </w:style>
  <w:style w:type="paragraph" w:styleId="81">
    <w:name w:val="toc 8"/>
    <w:basedOn w:val="a0"/>
    <w:next w:val="a0"/>
    <w:autoRedefine/>
    <w:uiPriority w:val="99"/>
    <w:rsid w:val="00B540EE"/>
    <w:pPr>
      <w:spacing w:after="0"/>
      <w:ind w:left="1540"/>
    </w:pPr>
    <w:rPr>
      <w:sz w:val="20"/>
      <w:szCs w:val="20"/>
    </w:rPr>
  </w:style>
  <w:style w:type="paragraph" w:styleId="91">
    <w:name w:val="toc 9"/>
    <w:basedOn w:val="a0"/>
    <w:next w:val="a0"/>
    <w:autoRedefine/>
    <w:uiPriority w:val="99"/>
    <w:rsid w:val="00B540EE"/>
    <w:pPr>
      <w:spacing w:after="0"/>
      <w:ind w:left="1760"/>
    </w:pPr>
    <w:rPr>
      <w:sz w:val="20"/>
      <w:szCs w:val="20"/>
    </w:rPr>
  </w:style>
  <w:style w:type="paragraph" w:customStyle="1" w:styleId="17">
    <w:name w:val="Без интервала1"/>
    <w:aliases w:val="основа"/>
    <w:qFormat/>
    <w:rsid w:val="00B540EE"/>
    <w:pPr>
      <w:tabs>
        <w:tab w:val="left" w:pos="1021"/>
      </w:tabs>
      <w:ind w:firstLine="567"/>
      <w:jc w:val="both"/>
    </w:pPr>
    <w:rPr>
      <w:rFonts w:ascii="Times New Roman" w:hAnsi="Times New Roman" w:cs="Arial"/>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basedOn w:val="a1"/>
    <w:link w:val="34"/>
    <w:uiPriority w:val="99"/>
    <w:locked/>
    <w:rsid w:val="00B540EE"/>
    <w:rPr>
      <w:rFonts w:ascii="Calibri" w:hAnsi="Calibri" w:cs="Times New Roman"/>
      <w:sz w:val="16"/>
      <w:lang w:eastAsia="ru-RU"/>
    </w:rPr>
  </w:style>
  <w:style w:type="character" w:customStyle="1" w:styleId="mw-headline">
    <w:name w:val="mw-headline"/>
    <w:basedOn w:val="a1"/>
    <w:uiPriority w:val="99"/>
    <w:rsid w:val="00B540EE"/>
    <w:rPr>
      <w:rFonts w:cs="Times New Roman"/>
    </w:rPr>
  </w:style>
  <w:style w:type="paragraph" w:customStyle="1" w:styleId="descriptionind">
    <w:name w:val="descriptionind"/>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uiPriority w:val="99"/>
    <w:rsid w:val="00B540EE"/>
    <w:rPr>
      <w:rFonts w:cs="Times New Roman"/>
    </w:rPr>
  </w:style>
  <w:style w:type="character" w:customStyle="1" w:styleId="editsection">
    <w:name w:val="editsection"/>
    <w:basedOn w:val="a1"/>
    <w:uiPriority w:val="99"/>
    <w:rsid w:val="00B540EE"/>
    <w:rPr>
      <w:rFonts w:cs="Times New Roman"/>
    </w:rPr>
  </w:style>
  <w:style w:type="paragraph" w:customStyle="1" w:styleId="23">
    <w:name w:val="Абзац списка2"/>
    <w:basedOn w:val="a0"/>
    <w:uiPriority w:val="99"/>
    <w:rsid w:val="00B540EE"/>
    <w:pPr>
      <w:ind w:left="720"/>
    </w:pPr>
    <w:rPr>
      <w:rFonts w:eastAsia="Times New Roman"/>
      <w:lang w:eastAsia="ru-RU"/>
    </w:rPr>
  </w:style>
  <w:style w:type="paragraph" w:styleId="afff2">
    <w:name w:val="Plain Text"/>
    <w:basedOn w:val="a0"/>
    <w:link w:val="afff3"/>
    <w:uiPriority w:val="99"/>
    <w:rsid w:val="00B540EE"/>
    <w:pPr>
      <w:spacing w:after="0" w:line="240" w:lineRule="auto"/>
    </w:pPr>
    <w:rPr>
      <w:rFonts w:ascii="Courier New" w:eastAsia="Times New Roman" w:hAnsi="Courier New"/>
      <w:sz w:val="20"/>
      <w:szCs w:val="20"/>
      <w:lang w:eastAsia="ru-RU"/>
    </w:rPr>
  </w:style>
  <w:style w:type="character" w:customStyle="1" w:styleId="afff3">
    <w:name w:val="Текст Знак"/>
    <w:basedOn w:val="a1"/>
    <w:link w:val="afff2"/>
    <w:uiPriority w:val="99"/>
    <w:locked/>
    <w:rsid w:val="00B540EE"/>
    <w:rPr>
      <w:rFonts w:ascii="Courier New" w:hAnsi="Courier New" w:cs="Times New Roman"/>
      <w:sz w:val="20"/>
      <w:lang w:eastAsia="ru-RU"/>
    </w:rPr>
  </w:style>
  <w:style w:type="paragraph" w:customStyle="1" w:styleId="description">
    <w:name w:val="description"/>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uiPriority w:val="99"/>
    <w:rsid w:val="00B540EE"/>
    <w:rPr>
      <w:rFonts w:cs="Times New Roman"/>
    </w:rPr>
  </w:style>
  <w:style w:type="character" w:customStyle="1" w:styleId="fn">
    <w:name w:val="fn"/>
    <w:basedOn w:val="a1"/>
    <w:uiPriority w:val="99"/>
    <w:rsid w:val="00B540EE"/>
    <w:rPr>
      <w:rFonts w:cs="Times New Roman"/>
    </w:rPr>
  </w:style>
  <w:style w:type="character" w:customStyle="1" w:styleId="post-timestamp2">
    <w:name w:val="post-timestamp2"/>
    <w:uiPriority w:val="99"/>
    <w:rsid w:val="00B540EE"/>
    <w:rPr>
      <w:color w:val="999966"/>
    </w:rPr>
  </w:style>
  <w:style w:type="character" w:customStyle="1" w:styleId="post-comment-link">
    <w:name w:val="post-comment-link"/>
    <w:basedOn w:val="a1"/>
    <w:uiPriority w:val="99"/>
    <w:rsid w:val="00B540EE"/>
    <w:rPr>
      <w:rFonts w:cs="Times New Roman"/>
    </w:rPr>
  </w:style>
  <w:style w:type="character" w:customStyle="1" w:styleId="item-controlblog-adminpid-1744177254">
    <w:name w:val="item-control blog-admin pid-1744177254"/>
    <w:basedOn w:val="a1"/>
    <w:uiPriority w:val="99"/>
    <w:rsid w:val="00B540EE"/>
    <w:rPr>
      <w:rFonts w:cs="Times New Roman"/>
    </w:rPr>
  </w:style>
  <w:style w:type="character" w:customStyle="1" w:styleId="zippytoggle-open">
    <w:name w:val="zippy toggle-open"/>
    <w:basedOn w:val="a1"/>
    <w:uiPriority w:val="99"/>
    <w:rsid w:val="00B540EE"/>
    <w:rPr>
      <w:rFonts w:cs="Times New Roman"/>
    </w:rPr>
  </w:style>
  <w:style w:type="character" w:customStyle="1" w:styleId="post-count">
    <w:name w:val="post-count"/>
    <w:basedOn w:val="a1"/>
    <w:uiPriority w:val="99"/>
    <w:rsid w:val="00B540EE"/>
    <w:rPr>
      <w:rFonts w:cs="Times New Roman"/>
    </w:rPr>
  </w:style>
  <w:style w:type="character" w:customStyle="1" w:styleId="zippy">
    <w:name w:val="zippy"/>
    <w:basedOn w:val="a1"/>
    <w:uiPriority w:val="99"/>
    <w:rsid w:val="00B540EE"/>
    <w:rPr>
      <w:rFonts w:cs="Times New Roman"/>
    </w:rPr>
  </w:style>
  <w:style w:type="character" w:customStyle="1" w:styleId="item-controlblog-admin">
    <w:name w:val="item-control blog-admin"/>
    <w:basedOn w:val="a1"/>
    <w:uiPriority w:val="99"/>
    <w:rsid w:val="00B540EE"/>
    <w:rPr>
      <w:rFonts w:cs="Times New Roman"/>
    </w:rPr>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basedOn w:val="a1"/>
    <w:link w:val="24"/>
    <w:uiPriority w:val="99"/>
    <w:locked/>
    <w:rsid w:val="00B540EE"/>
    <w:rPr>
      <w:rFonts w:ascii="Times New Roman" w:hAnsi="Times New Roman" w:cs="Times New Roman"/>
      <w:sz w:val="20"/>
      <w:lang w:eastAsia="ru-RU"/>
    </w:rPr>
  </w:style>
  <w:style w:type="paragraph" w:customStyle="1" w:styleId="18">
    <w:name w:val="Стиль1"/>
    <w:basedOn w:val="a0"/>
    <w:link w:val="19"/>
    <w:uiPriority w:val="99"/>
    <w:rsid w:val="00B540EE"/>
    <w:pPr>
      <w:spacing w:after="0" w:line="360" w:lineRule="auto"/>
      <w:ind w:firstLine="680"/>
      <w:jc w:val="both"/>
    </w:pPr>
    <w:rPr>
      <w:rFonts w:ascii="Times New Roman" w:hAnsi="Times New Roman"/>
      <w:sz w:val="28"/>
      <w:szCs w:val="20"/>
      <w:lang w:eastAsia="ru-RU"/>
    </w:rPr>
  </w:style>
  <w:style w:type="paragraph" w:customStyle="1" w:styleId="Zag1">
    <w:name w:val="Zag_1"/>
    <w:basedOn w:val="a0"/>
    <w:uiPriority w:val="99"/>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basedOn w:val="a1"/>
    <w:uiPriority w:val="99"/>
    <w:rsid w:val="00B540EE"/>
    <w:rPr>
      <w:rFonts w:cs="Times New Roman"/>
      <w:sz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basedOn w:val="a1"/>
    <w:link w:val="afff5"/>
    <w:uiPriority w:val="99"/>
    <w:semiHidden/>
    <w:locked/>
    <w:rsid w:val="00B540EE"/>
    <w:rPr>
      <w:rFonts w:ascii="Times New Roman" w:hAnsi="Times New Roman" w:cs="Times New Roman"/>
      <w:sz w:val="20"/>
      <w:lang w:eastAsia="ru-RU"/>
    </w:rPr>
  </w:style>
  <w:style w:type="character" w:customStyle="1" w:styleId="aa">
    <w:name w:val="Абзац списка Знак"/>
    <w:link w:val="a9"/>
    <w:uiPriority w:val="34"/>
    <w:locked/>
    <w:rsid w:val="00B540EE"/>
    <w:rPr>
      <w:rFonts w:ascii="Calibri" w:hAnsi="Calibri"/>
      <w:sz w:val="24"/>
      <w:lang w:eastAsia="ru-RU"/>
    </w:rPr>
  </w:style>
  <w:style w:type="character" w:customStyle="1" w:styleId="val">
    <w:name w:val="val"/>
    <w:basedOn w:val="a1"/>
    <w:uiPriority w:val="99"/>
    <w:rsid w:val="00B540EE"/>
    <w:rPr>
      <w:rFonts w:cs="Times New Roman"/>
    </w:rPr>
  </w:style>
  <w:style w:type="character" w:customStyle="1" w:styleId="addressbooksuggestitemhint">
    <w:name w:val="addressbook__suggest__item__hint"/>
    <w:basedOn w:val="a1"/>
    <w:uiPriority w:val="99"/>
    <w:rsid w:val="00B540EE"/>
    <w:rPr>
      <w:rFonts w:cs="Times New Roman"/>
    </w:rPr>
  </w:style>
  <w:style w:type="character" w:customStyle="1" w:styleId="style1">
    <w:name w:val="style1"/>
    <w:basedOn w:val="a1"/>
    <w:uiPriority w:val="99"/>
    <w:rsid w:val="00B540EE"/>
    <w:rPr>
      <w:rFonts w:cs="Times New Roman"/>
    </w:rPr>
  </w:style>
  <w:style w:type="paragraph" w:customStyle="1" w:styleId="1a">
    <w:name w:val="МОН1"/>
    <w:basedOn w:val="a0"/>
    <w:uiPriority w:val="99"/>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uiPriority w:val="99"/>
    <w:rsid w:val="00B540EE"/>
    <w:rPr>
      <w:rFonts w:cs="Times New Roman"/>
    </w:rPr>
  </w:style>
  <w:style w:type="character" w:customStyle="1" w:styleId="apple-style-span">
    <w:name w:val="apple-style-span"/>
    <w:basedOn w:val="a1"/>
    <w:uiPriority w:val="99"/>
    <w:rsid w:val="00B540EE"/>
    <w:rPr>
      <w:rFonts w:cs="Times New Roman"/>
    </w:rPr>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B540EE"/>
    <w:pPr>
      <w:spacing w:after="120" w:line="480" w:lineRule="auto"/>
    </w:pPr>
  </w:style>
  <w:style w:type="character" w:customStyle="1" w:styleId="27">
    <w:name w:val="Основной текст 2 Знак"/>
    <w:basedOn w:val="a1"/>
    <w:link w:val="26"/>
    <w:uiPriority w:val="99"/>
    <w:locked/>
    <w:rsid w:val="00B540EE"/>
    <w:rPr>
      <w:rFonts w:cs="Times New Roman"/>
    </w:rPr>
  </w:style>
  <w:style w:type="paragraph" w:customStyle="1" w:styleId="Normal1">
    <w:name w:val="Normal1"/>
    <w:uiPriority w:val="99"/>
    <w:rsid w:val="00B540EE"/>
    <w:pPr>
      <w:widowControl w:val="0"/>
      <w:jc w:val="both"/>
    </w:pPr>
    <w:rPr>
      <w:rFonts w:ascii="Times New Roman" w:eastAsia="Times New Roman" w:hAnsi="Times New Roman"/>
      <w:sz w:val="20"/>
      <w:szCs w:val="20"/>
    </w:rPr>
  </w:style>
  <w:style w:type="paragraph" w:customStyle="1" w:styleId="afff7">
    <w:name w:val="А_сноска"/>
    <w:basedOn w:val="af5"/>
    <w:link w:val="afff8"/>
    <w:uiPriority w:val="99"/>
    <w:rsid w:val="00B540EE"/>
    <w:pPr>
      <w:widowControl w:val="0"/>
      <w:ind w:firstLine="400"/>
      <w:jc w:val="both"/>
    </w:pPr>
    <w:rPr>
      <w:rFonts w:eastAsia="Calibri"/>
      <w:sz w:val="24"/>
    </w:rPr>
  </w:style>
  <w:style w:type="character" w:customStyle="1" w:styleId="afff8">
    <w:name w:val="А_сноска Знак"/>
    <w:link w:val="afff7"/>
    <w:uiPriority w:val="99"/>
    <w:locked/>
    <w:rsid w:val="00B540EE"/>
    <w:rPr>
      <w:rFonts w:ascii="Times New Roman" w:hAnsi="Times New Roman"/>
      <w:sz w:val="24"/>
      <w:lang w:eastAsia="ru-RU"/>
    </w:rPr>
  </w:style>
  <w:style w:type="paragraph" w:customStyle="1" w:styleId="afff9">
    <w:name w:val="Новый"/>
    <w:basedOn w:val="a0"/>
    <w:uiPriority w:val="99"/>
    <w:rsid w:val="00B540EE"/>
    <w:pPr>
      <w:spacing w:after="0" w:line="360" w:lineRule="auto"/>
      <w:ind w:firstLine="454"/>
      <w:jc w:val="both"/>
    </w:pPr>
    <w:rPr>
      <w:rFonts w:ascii="Times New Roman" w:hAnsi="Times New Roman"/>
      <w:sz w:val="28"/>
      <w:szCs w:val="24"/>
    </w:rPr>
  </w:style>
  <w:style w:type="paragraph" w:customStyle="1" w:styleId="28">
    <w:name w:val="?????2"/>
    <w:basedOn w:val="a0"/>
    <w:uiPriority w:val="99"/>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uiPriority w:val="99"/>
    <w:locked/>
    <w:rsid w:val="00B540EE"/>
    <w:rPr>
      <w:rFonts w:ascii="Times New Roman" w:hAnsi="Times New Roman"/>
      <w:b/>
      <w:sz w:val="27"/>
      <w:shd w:val="clear" w:color="auto" w:fill="FFFFFF"/>
    </w:rPr>
  </w:style>
  <w:style w:type="paragraph" w:customStyle="1" w:styleId="2a">
    <w:name w:val="Основной текст (2)"/>
    <w:basedOn w:val="a0"/>
    <w:link w:val="29"/>
    <w:uiPriority w:val="99"/>
    <w:rsid w:val="00B540EE"/>
    <w:pPr>
      <w:widowControl w:val="0"/>
      <w:shd w:val="clear" w:color="auto" w:fill="FFFFFF"/>
      <w:spacing w:after="0" w:line="480" w:lineRule="exact"/>
      <w:ind w:firstLine="720"/>
      <w:jc w:val="both"/>
    </w:pPr>
    <w:rPr>
      <w:rFonts w:ascii="Times New Roman" w:hAnsi="Times New Roman"/>
      <w:b/>
      <w:sz w:val="27"/>
      <w:szCs w:val="20"/>
      <w:lang w:eastAsia="ru-RU"/>
    </w:rPr>
  </w:style>
  <w:style w:type="paragraph" w:customStyle="1" w:styleId="36">
    <w:name w:val="Основной текст3"/>
    <w:basedOn w:val="a0"/>
    <w:uiPriority w:val="99"/>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qFormat/>
    <w:rsid w:val="00B540EE"/>
    <w:pPr>
      <w:spacing w:after="0" w:line="360" w:lineRule="auto"/>
      <w:ind w:firstLine="454"/>
      <w:jc w:val="both"/>
    </w:pPr>
    <w:rPr>
      <w:rFonts w:ascii="Times New Roman" w:eastAsia="Times New Roman" w:hAnsi="Times New Roman"/>
      <w:sz w:val="28"/>
      <w:szCs w:val="20"/>
      <w:lang w:eastAsia="ru-RU"/>
    </w:rPr>
  </w:style>
  <w:style w:type="character" w:customStyle="1" w:styleId="afffc">
    <w:name w:val="А_основной Знак"/>
    <w:link w:val="afffb"/>
    <w:locked/>
    <w:rsid w:val="00B540EE"/>
    <w:rPr>
      <w:rFonts w:ascii="Times New Roman" w:hAnsi="Times New Roman"/>
      <w:sz w:val="28"/>
    </w:rPr>
  </w:style>
  <w:style w:type="paragraph" w:customStyle="1" w:styleId="western">
    <w:name w:val="western"/>
    <w:basedOn w:val="a0"/>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b">
    <w:name w:val="Текст сноски Знак1"/>
    <w:basedOn w:val="a1"/>
    <w:uiPriority w:val="99"/>
    <w:semiHidden/>
    <w:rsid w:val="00B540EE"/>
    <w:rPr>
      <w:rFonts w:cs="Times New Roman"/>
    </w:rPr>
  </w:style>
  <w:style w:type="paragraph" w:customStyle="1" w:styleId="2b">
    <w:name w:val="Основной текст2"/>
    <w:basedOn w:val="a0"/>
    <w:uiPriority w:val="99"/>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B540EE"/>
    <w:rPr>
      <w:i/>
      <w:shd w:val="clear" w:color="auto" w:fill="FFFFFF"/>
    </w:rPr>
  </w:style>
  <w:style w:type="paragraph" w:customStyle="1" w:styleId="141">
    <w:name w:val="Основной текст (14)1"/>
    <w:basedOn w:val="a0"/>
    <w:link w:val="140"/>
    <w:uiPriority w:val="99"/>
    <w:rsid w:val="00B540EE"/>
    <w:pPr>
      <w:shd w:val="clear" w:color="auto" w:fill="FFFFFF"/>
      <w:spacing w:after="0" w:line="211" w:lineRule="exact"/>
      <w:ind w:firstLine="400"/>
      <w:jc w:val="both"/>
    </w:pPr>
    <w:rPr>
      <w:i/>
      <w:sz w:val="20"/>
      <w:szCs w:val="20"/>
      <w:lang w:eastAsia="ru-RU"/>
    </w:rPr>
  </w:style>
  <w:style w:type="character" w:customStyle="1" w:styleId="2c">
    <w:name w:val="Заголовок №2_"/>
    <w:link w:val="210"/>
    <w:uiPriority w:val="99"/>
    <w:locked/>
    <w:rsid w:val="00B540EE"/>
    <w:rPr>
      <w:b/>
      <w:shd w:val="clear" w:color="auto" w:fill="FFFFFF"/>
    </w:rPr>
  </w:style>
  <w:style w:type="paragraph" w:customStyle="1" w:styleId="210">
    <w:name w:val="Заголовок №21"/>
    <w:basedOn w:val="a0"/>
    <w:link w:val="2c"/>
    <w:uiPriority w:val="99"/>
    <w:rsid w:val="00B540EE"/>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uiPriority w:val="99"/>
    <w:rsid w:val="00B540EE"/>
  </w:style>
  <w:style w:type="paragraph" w:customStyle="1" w:styleId="Zag2">
    <w:name w:val="Zag_2"/>
    <w:basedOn w:val="a0"/>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a0"/>
    <w:uiPriority w:val="99"/>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B540EE"/>
  </w:style>
  <w:style w:type="paragraph" w:customStyle="1" w:styleId="afffd">
    <w:name w:val="Ξαϋχνϋι"/>
    <w:basedOn w:val="a0"/>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c">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d">
    <w:name w:val="Подзаголовок Знак1"/>
    <w:uiPriority w:val="99"/>
    <w:rsid w:val="00B540EE"/>
    <w:rPr>
      <w:rFonts w:ascii="Cambria" w:hAnsi="Cambria"/>
      <w:i/>
      <w:color w:val="4F81BD"/>
      <w:spacing w:val="15"/>
      <w:sz w:val="24"/>
      <w:lang w:eastAsia="ru-RU"/>
    </w:rPr>
  </w:style>
  <w:style w:type="character" w:customStyle="1" w:styleId="150">
    <w:name w:val="Подзаголовок Знак15"/>
    <w:uiPriority w:val="99"/>
    <w:rsid w:val="00B540EE"/>
    <w:rPr>
      <w:rFonts w:ascii="Calibri Light" w:hAnsi="Calibri Light"/>
      <w:sz w:val="24"/>
    </w:rPr>
  </w:style>
  <w:style w:type="character" w:customStyle="1" w:styleId="142">
    <w:name w:val="Подзаголовок Знак14"/>
    <w:uiPriority w:val="99"/>
    <w:rsid w:val="00B540EE"/>
    <w:rPr>
      <w:rFonts w:ascii="Calibri Light" w:hAnsi="Calibri Light"/>
      <w:sz w:val="24"/>
    </w:rPr>
  </w:style>
  <w:style w:type="character" w:customStyle="1" w:styleId="132">
    <w:name w:val="Подзаголовок Знак13"/>
    <w:uiPriority w:val="99"/>
    <w:rsid w:val="00B540EE"/>
    <w:rPr>
      <w:rFonts w:ascii="Calibri Light" w:hAnsi="Calibri Light"/>
      <w:sz w:val="24"/>
    </w:rPr>
  </w:style>
  <w:style w:type="character" w:customStyle="1" w:styleId="122">
    <w:name w:val="Подзаголовок Знак12"/>
    <w:uiPriority w:val="99"/>
    <w:rsid w:val="00B540EE"/>
    <w:rPr>
      <w:rFonts w:ascii="Calibri Light" w:hAnsi="Calibri Light"/>
      <w:sz w:val="24"/>
    </w:rPr>
  </w:style>
  <w:style w:type="character" w:customStyle="1" w:styleId="110">
    <w:name w:val="Подзаголовок Знак11"/>
    <w:uiPriority w:val="99"/>
    <w:rsid w:val="00B540EE"/>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uiPriority w:val="99"/>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e">
    <w:name w:val="Номер 1"/>
    <w:basedOn w:val="1"/>
    <w:uiPriority w:val="99"/>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uiPriority w:val="99"/>
    <w:rsid w:val="00B540EE"/>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d">
    <w:name w:val="Номер 2"/>
    <w:basedOn w:val="3"/>
    <w:uiPriority w:val="99"/>
    <w:rsid w:val="00B540EE"/>
    <w:pPr>
      <w:keepNext/>
      <w:spacing w:before="120" w:beforeAutospacing="0" w:after="120" w:afterAutospacing="0" w:line="360" w:lineRule="auto"/>
      <w:jc w:val="center"/>
    </w:pPr>
    <w:rPr>
      <w:szCs w:val="28"/>
    </w:rPr>
  </w:style>
  <w:style w:type="paragraph" w:customStyle="1" w:styleId="BodyText21">
    <w:name w:val="Body Text 2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B540EE"/>
    <w:rPr>
      <w:rFonts w:ascii="Times New Roman" w:hAnsi="Times New Roman"/>
      <w:sz w:val="20"/>
    </w:rPr>
  </w:style>
  <w:style w:type="paragraph" w:customStyle="1" w:styleId="Style3">
    <w:name w:val="Style3"/>
    <w:basedOn w:val="a0"/>
    <w:uiPriority w:val="99"/>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uiPriority w:val="99"/>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uiPriority w:val="99"/>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DocumentMapChar">
    <w:name w:val="Document Map Char"/>
    <w:uiPriority w:val="99"/>
    <w:semiHidden/>
    <w:locked/>
    <w:rsid w:val="00B540EE"/>
    <w:rPr>
      <w:rFonts w:ascii="Tahoma" w:hAnsi="Tahoma"/>
      <w:sz w:val="20"/>
      <w:lang w:val="en-US" w:eastAsia="ru-RU"/>
    </w:rPr>
  </w:style>
  <w:style w:type="paragraph" w:styleId="affff7">
    <w:name w:val="Document Map"/>
    <w:basedOn w:val="a0"/>
    <w:link w:val="affff8"/>
    <w:uiPriority w:val="99"/>
    <w:semiHidden/>
    <w:rsid w:val="00B540EE"/>
    <w:pPr>
      <w:spacing w:after="0" w:line="240" w:lineRule="auto"/>
      <w:ind w:firstLine="709"/>
      <w:jc w:val="both"/>
    </w:pPr>
    <w:rPr>
      <w:rFonts w:ascii="Tahoma" w:hAnsi="Tahoma"/>
      <w:sz w:val="20"/>
      <w:szCs w:val="20"/>
      <w:lang w:val="en-US" w:eastAsia="ru-RU"/>
    </w:rPr>
  </w:style>
  <w:style w:type="character" w:customStyle="1" w:styleId="affff8">
    <w:name w:val="Схема документа Знак"/>
    <w:basedOn w:val="a1"/>
    <w:link w:val="affff7"/>
    <w:uiPriority w:val="99"/>
    <w:semiHidden/>
    <w:locked/>
    <w:rsid w:val="006859B9"/>
    <w:rPr>
      <w:rFonts w:ascii="Times New Roman" w:hAnsi="Times New Roman" w:cs="Times New Roman"/>
      <w:sz w:val="2"/>
      <w:lang w:eastAsia="en-US"/>
    </w:rPr>
  </w:style>
  <w:style w:type="character" w:customStyle="1" w:styleId="1f">
    <w:name w:val="Схема документа Знак1"/>
    <w:uiPriority w:val="99"/>
    <w:semiHidden/>
    <w:rsid w:val="00B540EE"/>
    <w:rPr>
      <w:rFonts w:ascii="Tahoma" w:hAnsi="Tahoma"/>
      <w:sz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sz w:val="20"/>
      <w:lang w:eastAsia="ru-RU"/>
    </w:rPr>
  </w:style>
  <w:style w:type="paragraph" w:customStyle="1" w:styleId="affff9">
    <w:name w:val="Аннотации"/>
    <w:basedOn w:val="a0"/>
    <w:uiPriority w:val="99"/>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uiPriority w:val="99"/>
    <w:rsid w:val="00B540EE"/>
    <w:rPr>
      <w:rFonts w:ascii="Times New Roman" w:hAnsi="Times New Roman"/>
      <w:b/>
      <w:spacing w:val="30"/>
    </w:rPr>
  </w:style>
  <w:style w:type="paragraph" w:customStyle="1" w:styleId="affffb">
    <w:name w:val="текст сноски"/>
    <w:basedOn w:val="a0"/>
    <w:uiPriority w:val="99"/>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1"/>
    <w:link w:val="HTML"/>
    <w:uiPriority w:val="99"/>
    <w:locked/>
    <w:rsid w:val="00B540EE"/>
    <w:rPr>
      <w:rFonts w:ascii="Courier New" w:hAnsi="Courier New" w:cs="Times New Roman"/>
      <w:sz w:val="20"/>
      <w:lang w:eastAsia="ru-RU"/>
    </w:rPr>
  </w:style>
  <w:style w:type="paragraph" w:customStyle="1" w:styleId="msonormalcxspmiddle">
    <w:name w:val="msonormalcxspmiddle"/>
    <w:basedOn w:val="a0"/>
    <w:uiPriority w:val="99"/>
    <w:rsid w:val="00B540EE"/>
    <w:pPr>
      <w:widowControl w:val="0"/>
      <w:suppressAutoHyphens/>
      <w:spacing w:before="280" w:after="280" w:line="240" w:lineRule="auto"/>
    </w:pPr>
    <w:rPr>
      <w:rFonts w:ascii="Times New Roman" w:hAnsi="Times New Roman" w:cs="Tahoma"/>
      <w:color w:val="000000"/>
      <w:sz w:val="24"/>
      <w:szCs w:val="24"/>
      <w:lang w:val="en-US" w:eastAsia="ar-SA"/>
    </w:rPr>
  </w:style>
  <w:style w:type="paragraph" w:customStyle="1" w:styleId="1f0">
    <w:name w:val="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uiPriority w:val="99"/>
    <w:rsid w:val="00B540EE"/>
    <w:pPr>
      <w:widowControl w:val="0"/>
      <w:suppressAutoHyphens/>
      <w:spacing w:before="280" w:after="280" w:line="240" w:lineRule="auto"/>
    </w:pPr>
    <w:rPr>
      <w:rFonts w:ascii="Times New Roman" w:hAnsi="Times New Roman" w:cs="Tahoma"/>
      <w:color w:val="000000"/>
      <w:sz w:val="24"/>
      <w:szCs w:val="24"/>
      <w:lang w:val="en-US" w:eastAsia="ar-SA"/>
    </w:rPr>
  </w:style>
  <w:style w:type="paragraph" w:customStyle="1" w:styleId="acknowledgment">
    <w:name w:val="acknowledgment"/>
    <w:basedOn w:val="a0"/>
    <w:next w:val="a0"/>
    <w:uiPriority w:val="99"/>
    <w:rsid w:val="00B540EE"/>
    <w:pPr>
      <w:widowControl w:val="0"/>
      <w:spacing w:before="480" w:after="0" w:line="240" w:lineRule="auto"/>
    </w:pPr>
    <w:rPr>
      <w:rFonts w:ascii="Arial" w:eastAsia="Times New Roman" w:hAnsi="Arial"/>
      <w:vanish/>
      <w:sz w:val="18"/>
      <w:szCs w:val="20"/>
      <w:lang w:val="en-GB"/>
    </w:rPr>
  </w:style>
  <w:style w:type="character" w:customStyle="1" w:styleId="1f1">
    <w:name w:val="Знак Знак1"/>
    <w:uiPriority w:val="99"/>
    <w:locked/>
    <w:rsid w:val="00B540EE"/>
    <w:rPr>
      <w:rFonts w:ascii="Arial" w:hAnsi="Arial"/>
      <w:b/>
      <w:sz w:val="26"/>
      <w:lang w:val="ru-RU" w:eastAsia="ru-RU"/>
    </w:rPr>
  </w:style>
  <w:style w:type="paragraph" w:customStyle="1" w:styleId="NR">
    <w:name w:val="NR"/>
    <w:basedOn w:val="a0"/>
    <w:uiPriority w:val="99"/>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uiPriority w:val="99"/>
    <w:rsid w:val="00B540EE"/>
    <w:rPr>
      <w:rFonts w:ascii="Times New Roman" w:hAnsi="Times New Roman"/>
      <w:sz w:val="24"/>
    </w:rPr>
  </w:style>
  <w:style w:type="character" w:customStyle="1" w:styleId="1f2">
    <w:name w:val="Основной шрифт абзаца1"/>
    <w:uiPriority w:val="99"/>
    <w:rsid w:val="00B540EE"/>
  </w:style>
  <w:style w:type="paragraph" w:customStyle="1" w:styleId="affffc">
    <w:name w:val="Заголовок"/>
    <w:basedOn w:val="a0"/>
    <w:next w:val="afb"/>
    <w:uiPriority w:val="99"/>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0"/>
    <w:uiPriority w:val="99"/>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0"/>
    <w:uiPriority w:val="99"/>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d">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e">
    <w:name w:val="#Текст_мой"/>
    <w:uiPriority w:val="99"/>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sz w:val="24"/>
      <w:u w:val="none"/>
      <w:effect w:val="none"/>
    </w:rPr>
  </w:style>
  <w:style w:type="paragraph" w:customStyle="1" w:styleId="-12">
    <w:name w:val="Цветной список - Акцент 12"/>
    <w:basedOn w:val="a0"/>
    <w:uiPriority w:val="99"/>
    <w:rsid w:val="00B540EE"/>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B540EE"/>
    <w:rPr>
      <w:sz w:val="24"/>
    </w:rPr>
  </w:style>
  <w:style w:type="paragraph" w:customStyle="1" w:styleId="default0">
    <w:name w:val="default"/>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0">
    <w:name w:val="А_осн"/>
    <w:basedOn w:val="Abstract"/>
    <w:link w:val="afffff1"/>
    <w:uiPriority w:val="99"/>
    <w:rsid w:val="00B540EE"/>
  </w:style>
  <w:style w:type="character" w:customStyle="1" w:styleId="afffff1">
    <w:name w:val="А_осн Знак"/>
    <w:link w:val="afffff0"/>
    <w:uiPriority w:val="99"/>
    <w:locked/>
    <w:rsid w:val="00B540EE"/>
    <w:rPr>
      <w:rFonts w:ascii="Times New Roman" w:eastAsia="@Arial Unicode MS" w:hAnsi="Times New Roman"/>
      <w:sz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111">
    <w:name w:val="Заголовок 1 Знак1"/>
    <w:uiPriority w:val="99"/>
    <w:rsid w:val="00B540EE"/>
    <w:rPr>
      <w:rFonts w:ascii="Arial" w:hAnsi="Arial"/>
      <w:b/>
      <w:kern w:val="32"/>
      <w:sz w:val="32"/>
      <w:lang w:val="de-DE" w:eastAsia="ru-RU"/>
    </w:rPr>
  </w:style>
  <w:style w:type="character" w:customStyle="1" w:styleId="211">
    <w:name w:val="Заголовок 2 Знак1"/>
    <w:uiPriority w:val="99"/>
    <w:rsid w:val="00B540EE"/>
    <w:rPr>
      <w:rFonts w:ascii="Cambria" w:hAnsi="Cambria"/>
      <w:b/>
      <w:color w:val="4F81BD"/>
      <w:sz w:val="26"/>
      <w:lang w:val="ru-RU" w:eastAsia="ru-RU"/>
    </w:rPr>
  </w:style>
  <w:style w:type="character" w:customStyle="1" w:styleId="310">
    <w:name w:val="Заголовок 3 Знак1"/>
    <w:uiPriority w:val="99"/>
    <w:rsid w:val="00B540EE"/>
    <w:rPr>
      <w:rFonts w:ascii="Arial" w:hAnsi="Arial"/>
      <w:b/>
      <w:sz w:val="26"/>
      <w:lang w:val="ru-RU" w:eastAsia="ru-RU"/>
    </w:rPr>
  </w:style>
  <w:style w:type="character" w:customStyle="1" w:styleId="1f5">
    <w:name w:val="Нижний колонтитул Знак1"/>
    <w:uiPriority w:val="99"/>
    <w:locked/>
    <w:rsid w:val="00B540EE"/>
    <w:rPr>
      <w:rFonts w:eastAsia="Times New Roman"/>
      <w:sz w:val="24"/>
      <w:lang w:val="en-US" w:eastAsia="ru-RU"/>
    </w:rPr>
  </w:style>
  <w:style w:type="character" w:customStyle="1" w:styleId="1f6">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uiPriority w:val="99"/>
    <w:rsid w:val="00B540EE"/>
    <w:pPr>
      <w:spacing w:after="160" w:line="240" w:lineRule="exact"/>
    </w:pPr>
    <w:rPr>
      <w:rFonts w:ascii="Verdana" w:eastAsia="Times New Roman" w:hAnsi="Verdana"/>
      <w:sz w:val="20"/>
      <w:szCs w:val="20"/>
      <w:lang w:val="en-US"/>
    </w:rPr>
  </w:style>
  <w:style w:type="paragraph" w:customStyle="1" w:styleId="1f7">
    <w:name w:val="Знак Знак Знак Знак Знак1"/>
    <w:basedOn w:val="a0"/>
    <w:uiPriority w:val="99"/>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uiPriority w:val="99"/>
    <w:rsid w:val="00B540EE"/>
    <w:pPr>
      <w:spacing w:after="160" w:line="240" w:lineRule="exact"/>
    </w:pPr>
    <w:rPr>
      <w:rFonts w:ascii="Verdana" w:eastAsia="Times New Roman" w:hAnsi="Verdana"/>
      <w:sz w:val="20"/>
      <w:szCs w:val="20"/>
      <w:lang w:val="en-US"/>
    </w:rPr>
  </w:style>
  <w:style w:type="paragraph" w:customStyle="1" w:styleId="1f8">
    <w:name w:val="Знак Знак Знак1"/>
    <w:basedOn w:val="a0"/>
    <w:uiPriority w:val="99"/>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B540EE"/>
    <w:rPr>
      <w:rFonts w:ascii="Arial" w:hAnsi="Arial"/>
      <w:b/>
      <w:kern w:val="32"/>
      <w:sz w:val="32"/>
    </w:rPr>
  </w:style>
  <w:style w:type="character" w:customStyle="1" w:styleId="171">
    <w:name w:val="Знак Знак171"/>
    <w:uiPriority w:val="99"/>
    <w:rsid w:val="00B540EE"/>
    <w:rPr>
      <w:rFonts w:ascii="Arial" w:hAnsi="Arial"/>
      <w:b/>
      <w:sz w:val="28"/>
    </w:rPr>
  </w:style>
  <w:style w:type="character" w:customStyle="1" w:styleId="1610">
    <w:name w:val="Знак Знак161"/>
    <w:uiPriority w:val="99"/>
    <w:rsid w:val="00B540EE"/>
    <w:rPr>
      <w:rFonts w:ascii="Arial" w:hAnsi="Arial"/>
      <w:b/>
      <w:sz w:val="26"/>
    </w:rPr>
  </w:style>
  <w:style w:type="character" w:customStyle="1" w:styleId="1fa">
    <w:name w:val="Название Знак1"/>
    <w:uiPriority w:val="99"/>
    <w:rsid w:val="00B540EE"/>
    <w:rPr>
      <w:b/>
      <w:sz w:val="24"/>
      <w:lang w:val="ru-RU" w:eastAsia="ru-RU"/>
    </w:rPr>
  </w:style>
  <w:style w:type="paragraph" w:customStyle="1" w:styleId="212">
    <w:name w:val="Знак Знак2 Знак1"/>
    <w:basedOn w:val="a0"/>
    <w:uiPriority w:val="99"/>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 Знак Знак Знак Знак 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B540EE"/>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B540EE"/>
  </w:style>
  <w:style w:type="paragraph" w:customStyle="1" w:styleId="afffff2">
    <w:name w:val="Основной"/>
    <w:basedOn w:val="a0"/>
    <w:uiPriority w:val="99"/>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2"/>
    <w:uiPriority w:val="99"/>
    <w:rsid w:val="00B540EE"/>
    <w:pPr>
      <w:spacing w:before="113"/>
      <w:ind w:firstLine="0"/>
      <w:jc w:val="center"/>
    </w:pPr>
    <w:rPr>
      <w:b/>
      <w:bCs/>
    </w:rPr>
  </w:style>
  <w:style w:type="character" w:customStyle="1" w:styleId="1fc">
    <w:name w:val="Сноска1"/>
    <w:uiPriority w:val="99"/>
    <w:rsid w:val="00B540EE"/>
    <w:rPr>
      <w:rFonts w:ascii="Times New Roman" w:hAnsi="Times New Roman"/>
      <w:vertAlign w:val="superscript"/>
    </w:rPr>
  </w:style>
  <w:style w:type="paragraph" w:customStyle="1" w:styleId="afffff4">
    <w:name w:val="Буллит"/>
    <w:basedOn w:val="afffff2"/>
    <w:uiPriority w:val="99"/>
    <w:rsid w:val="00B540EE"/>
    <w:pPr>
      <w:ind w:firstLine="244"/>
    </w:pPr>
  </w:style>
  <w:style w:type="character" w:customStyle="1" w:styleId="2f1">
    <w:name w:val="Подпись к таблице2"/>
    <w:uiPriority w:val="99"/>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5"/>
    <w:next w:val="afff5"/>
    <w:link w:val="afffff6"/>
    <w:uiPriority w:val="99"/>
    <w:semiHidden/>
    <w:rsid w:val="00B540EE"/>
    <w:pPr>
      <w:widowControl w:val="0"/>
      <w:spacing w:after="200" w:line="276" w:lineRule="auto"/>
    </w:pPr>
    <w:rPr>
      <w:rFonts w:ascii="Calibri" w:hAnsi="Calibri"/>
      <w:b/>
      <w:bCs/>
      <w:lang w:val="en-US"/>
    </w:rPr>
  </w:style>
  <w:style w:type="character" w:customStyle="1" w:styleId="afffff6">
    <w:name w:val="Тема примечания Знак"/>
    <w:basedOn w:val="afff6"/>
    <w:link w:val="afffff5"/>
    <w:uiPriority w:val="99"/>
    <w:semiHidden/>
    <w:locked/>
    <w:rsid w:val="00B540EE"/>
    <w:rPr>
      <w:rFonts w:ascii="Calibri" w:hAnsi="Calibri" w:cs="Times New Roman"/>
      <w:b/>
      <w:sz w:val="20"/>
      <w:lang w:val="en-US" w:eastAsia="ru-RU"/>
    </w:rPr>
  </w:style>
  <w:style w:type="paragraph" w:styleId="afffff7">
    <w:name w:val="Revision"/>
    <w:hidden/>
    <w:uiPriority w:val="99"/>
    <w:semiHidden/>
    <w:rsid w:val="00B540EE"/>
    <w:rPr>
      <w:rFonts w:eastAsia="Times New Roman"/>
      <w:lang w:val="en-US" w:eastAsia="en-US"/>
    </w:rPr>
  </w:style>
  <w:style w:type="character" w:customStyle="1" w:styleId="1fd">
    <w:name w:val="Текст выноски Знак1"/>
    <w:uiPriority w:val="99"/>
    <w:semiHidden/>
    <w:rsid w:val="00B540EE"/>
    <w:rPr>
      <w:rFonts w:ascii="Segoe UI" w:hAnsi="Segoe UI"/>
      <w:sz w:val="18"/>
      <w:lang w:eastAsia="ru-RU"/>
    </w:rPr>
  </w:style>
  <w:style w:type="character" w:customStyle="1" w:styleId="1fe">
    <w:name w:val="Текст примечания Знак1"/>
    <w:uiPriority w:val="99"/>
    <w:semiHidden/>
    <w:rsid w:val="00B540E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sz w:val="20"/>
      <w:u w:val="none"/>
      <w:effect w:val="none"/>
    </w:rPr>
  </w:style>
  <w:style w:type="character" w:customStyle="1" w:styleId="350">
    <w:name w:val="Основной текст (35)_"/>
    <w:link w:val="351"/>
    <w:uiPriority w:val="99"/>
    <w:locked/>
    <w:rsid w:val="00B540EE"/>
    <w:rPr>
      <w:rFonts w:ascii="Arial" w:hAnsi="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spacing w:val="-10"/>
      <w:sz w:val="20"/>
      <w:szCs w:val="20"/>
      <w:lang w:eastAsia="ru-RU"/>
    </w:rPr>
  </w:style>
  <w:style w:type="character" w:customStyle="1" w:styleId="38">
    <w:name w:val="Основной текст (3)_"/>
    <w:link w:val="39"/>
    <w:uiPriority w:val="99"/>
    <w:locked/>
    <w:rsid w:val="00B540EE"/>
    <w:rPr>
      <w:rFonts w:ascii="Times New Roman" w:hAnsi="Times New Roman"/>
      <w:sz w:val="26"/>
      <w:shd w:val="clear" w:color="auto" w:fill="FFFFFF"/>
    </w:rPr>
  </w:style>
  <w:style w:type="paragraph" w:customStyle="1" w:styleId="39">
    <w:name w:val="Основной текст (3)"/>
    <w:basedOn w:val="a0"/>
    <w:link w:val="38"/>
    <w:uiPriority w:val="99"/>
    <w:rsid w:val="00B540EE"/>
    <w:pPr>
      <w:widowControl w:val="0"/>
      <w:shd w:val="clear" w:color="auto" w:fill="FFFFFF"/>
      <w:spacing w:after="0" w:line="293" w:lineRule="exact"/>
      <w:ind w:hanging="1280"/>
    </w:pPr>
    <w:rPr>
      <w:rFonts w:ascii="Times New Roman" w:hAnsi="Times New Roman"/>
      <w:sz w:val="26"/>
      <w:szCs w:val="20"/>
      <w:lang w:eastAsia="ru-RU"/>
    </w:rPr>
  </w:style>
  <w:style w:type="character" w:customStyle="1" w:styleId="42">
    <w:name w:val="Основной текст (4)_"/>
    <w:link w:val="43"/>
    <w:uiPriority w:val="99"/>
    <w:locked/>
    <w:rsid w:val="00B540EE"/>
    <w:rPr>
      <w:rFonts w:ascii="Times New Roman" w:hAnsi="Times New Roman"/>
      <w:b/>
      <w:sz w:val="26"/>
      <w:shd w:val="clear" w:color="auto" w:fill="FFFFFF"/>
    </w:rPr>
  </w:style>
  <w:style w:type="paragraph" w:customStyle="1" w:styleId="43">
    <w:name w:val="Основной текст (4)"/>
    <w:basedOn w:val="a0"/>
    <w:link w:val="42"/>
    <w:uiPriority w:val="99"/>
    <w:rsid w:val="00B540EE"/>
    <w:pPr>
      <w:widowControl w:val="0"/>
      <w:shd w:val="clear" w:color="auto" w:fill="FFFFFF"/>
      <w:spacing w:after="120" w:line="240" w:lineRule="atLeast"/>
      <w:ind w:firstLine="320"/>
      <w:jc w:val="both"/>
    </w:pPr>
    <w:rPr>
      <w:rFonts w:ascii="Times New Roman" w:hAnsi="Times New Roman"/>
      <w:b/>
      <w:sz w:val="26"/>
      <w:szCs w:val="20"/>
      <w:lang w:eastAsia="ru-RU"/>
    </w:rPr>
  </w:style>
  <w:style w:type="character" w:customStyle="1" w:styleId="52">
    <w:name w:val="Основной текст (5)_"/>
    <w:link w:val="53"/>
    <w:uiPriority w:val="99"/>
    <w:locked/>
    <w:rsid w:val="00B540EE"/>
    <w:rPr>
      <w:rFonts w:ascii="Times New Roman" w:hAnsi="Times New Roman"/>
      <w:i/>
      <w:shd w:val="clear" w:color="auto" w:fill="FFFFFF"/>
    </w:rPr>
  </w:style>
  <w:style w:type="paragraph" w:customStyle="1" w:styleId="53">
    <w:name w:val="Основной текст (5)"/>
    <w:basedOn w:val="a0"/>
    <w:link w:val="52"/>
    <w:uiPriority w:val="99"/>
    <w:rsid w:val="00B540EE"/>
    <w:pPr>
      <w:widowControl w:val="0"/>
      <w:shd w:val="clear" w:color="auto" w:fill="FFFFFF"/>
      <w:spacing w:after="0" w:line="211" w:lineRule="exact"/>
    </w:pPr>
    <w:rPr>
      <w:rFonts w:ascii="Times New Roman" w:hAnsi="Times New Roman"/>
      <w:i/>
      <w:sz w:val="20"/>
      <w:szCs w:val="20"/>
      <w:lang w:eastAsia="ru-RU"/>
    </w:rPr>
  </w:style>
  <w:style w:type="character" w:customStyle="1" w:styleId="54">
    <w:name w:val="Заголовок №5_"/>
    <w:link w:val="55"/>
    <w:uiPriority w:val="99"/>
    <w:locked/>
    <w:rsid w:val="00B540EE"/>
    <w:rPr>
      <w:rFonts w:ascii="Times New Roman" w:hAnsi="Times New Roman"/>
      <w:b/>
      <w:sz w:val="21"/>
      <w:shd w:val="clear" w:color="auto" w:fill="FFFFFF"/>
    </w:rPr>
  </w:style>
  <w:style w:type="paragraph" w:customStyle="1" w:styleId="55">
    <w:name w:val="Заголовок №5"/>
    <w:basedOn w:val="a0"/>
    <w:link w:val="54"/>
    <w:uiPriority w:val="99"/>
    <w:rsid w:val="00B540EE"/>
    <w:pPr>
      <w:widowControl w:val="0"/>
      <w:shd w:val="clear" w:color="auto" w:fill="FFFFFF"/>
      <w:spacing w:after="0" w:line="211" w:lineRule="exact"/>
      <w:jc w:val="both"/>
      <w:outlineLvl w:val="4"/>
    </w:pPr>
    <w:rPr>
      <w:rFonts w:ascii="Times New Roman" w:hAnsi="Times New Roman"/>
      <w:b/>
      <w:sz w:val="21"/>
      <w:szCs w:val="20"/>
      <w:lang w:eastAsia="ru-RU"/>
    </w:rPr>
  </w:style>
  <w:style w:type="character" w:customStyle="1" w:styleId="62">
    <w:name w:val="Основной текст (6)_"/>
    <w:link w:val="63"/>
    <w:uiPriority w:val="99"/>
    <w:locked/>
    <w:rsid w:val="00B540EE"/>
    <w:rPr>
      <w:rFonts w:ascii="Times New Roman" w:hAnsi="Times New Roman"/>
      <w:b/>
      <w:sz w:val="21"/>
      <w:shd w:val="clear" w:color="auto" w:fill="FFFFFF"/>
    </w:rPr>
  </w:style>
  <w:style w:type="paragraph" w:customStyle="1" w:styleId="63">
    <w:name w:val="Основной текст (6)"/>
    <w:basedOn w:val="a0"/>
    <w:link w:val="62"/>
    <w:uiPriority w:val="99"/>
    <w:rsid w:val="00B540EE"/>
    <w:pPr>
      <w:widowControl w:val="0"/>
      <w:shd w:val="clear" w:color="auto" w:fill="FFFFFF"/>
      <w:spacing w:before="300" w:after="0" w:line="211" w:lineRule="exact"/>
      <w:ind w:hanging="140"/>
    </w:pPr>
    <w:rPr>
      <w:rFonts w:ascii="Times New Roman" w:hAnsi="Times New Roman"/>
      <w:b/>
      <w:sz w:val="21"/>
      <w:szCs w:val="20"/>
      <w:lang w:eastAsia="ru-RU"/>
    </w:rPr>
  </w:style>
  <w:style w:type="character" w:customStyle="1" w:styleId="72">
    <w:name w:val="Основной текст (7)_"/>
    <w:link w:val="73"/>
    <w:uiPriority w:val="99"/>
    <w:locked/>
    <w:rsid w:val="00B540EE"/>
    <w:rPr>
      <w:rFonts w:ascii="Times New Roman" w:hAnsi="Times New Roman"/>
      <w:sz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hAnsi="Times New Roman"/>
      <w:sz w:val="17"/>
      <w:szCs w:val="20"/>
      <w:lang w:eastAsia="ru-RU"/>
    </w:rPr>
  </w:style>
  <w:style w:type="character" w:customStyle="1" w:styleId="Exact">
    <w:name w:val="Подпись к картинке Exact"/>
    <w:link w:val="afffff8"/>
    <w:uiPriority w:val="99"/>
    <w:locked/>
    <w:rsid w:val="00B540EE"/>
    <w:rPr>
      <w:rFonts w:ascii="Times New Roman" w:hAnsi="Times New Roman"/>
      <w:sz w:val="21"/>
      <w:shd w:val="clear" w:color="auto" w:fill="FFFFFF"/>
    </w:rPr>
  </w:style>
  <w:style w:type="paragraph" w:customStyle="1" w:styleId="afffff8">
    <w:name w:val="Подпись к картинке"/>
    <w:basedOn w:val="a0"/>
    <w:link w:val="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2Exact">
    <w:name w:val="Заголовок №2 Exact"/>
    <w:link w:val="2f2"/>
    <w:uiPriority w:val="99"/>
    <w:locked/>
    <w:rsid w:val="00B540EE"/>
    <w:rPr>
      <w:rFonts w:ascii="Times New Roman" w:hAnsi="Times New Roman"/>
      <w:b/>
      <w:sz w:val="26"/>
      <w:shd w:val="clear" w:color="auto" w:fill="FFFFFF"/>
    </w:rPr>
  </w:style>
  <w:style w:type="paragraph" w:customStyle="1" w:styleId="2f2">
    <w:name w:val="Заголовок №2"/>
    <w:basedOn w:val="a0"/>
    <w:link w:val="2Exact"/>
    <w:uiPriority w:val="99"/>
    <w:rsid w:val="00B540EE"/>
    <w:pPr>
      <w:widowControl w:val="0"/>
      <w:shd w:val="clear" w:color="auto" w:fill="FFFFFF"/>
      <w:spacing w:after="0" w:line="240" w:lineRule="atLeast"/>
      <w:outlineLvl w:val="1"/>
    </w:pPr>
    <w:rPr>
      <w:rFonts w:ascii="Times New Roman" w:hAnsi="Times New Roman"/>
      <w:b/>
      <w:sz w:val="26"/>
      <w:szCs w:val="20"/>
      <w:lang w:eastAsia="ru-RU"/>
    </w:rPr>
  </w:style>
  <w:style w:type="character" w:customStyle="1" w:styleId="8Exact">
    <w:name w:val="Основной текст (8) Exact"/>
    <w:link w:val="82"/>
    <w:uiPriority w:val="99"/>
    <w:locked/>
    <w:rsid w:val="00B540EE"/>
    <w:rPr>
      <w:rFonts w:ascii="Times New Roman" w:hAnsi="Times New Roman"/>
      <w:sz w:val="17"/>
      <w:shd w:val="clear" w:color="auto" w:fill="FFFFFF"/>
    </w:rPr>
  </w:style>
  <w:style w:type="paragraph" w:customStyle="1" w:styleId="82">
    <w:name w:val="Основной текст (8)"/>
    <w:basedOn w:val="a0"/>
    <w:link w:val="8Exact"/>
    <w:uiPriority w:val="99"/>
    <w:rsid w:val="00B540EE"/>
    <w:pPr>
      <w:widowControl w:val="0"/>
      <w:shd w:val="clear" w:color="auto" w:fill="FFFFFF"/>
      <w:spacing w:after="0" w:line="158" w:lineRule="exact"/>
      <w:jc w:val="right"/>
    </w:pPr>
    <w:rPr>
      <w:rFonts w:ascii="Times New Roman" w:hAnsi="Times New Roman"/>
      <w:sz w:val="17"/>
      <w:szCs w:val="20"/>
      <w:lang w:eastAsia="ru-RU"/>
    </w:rPr>
  </w:style>
  <w:style w:type="character" w:customStyle="1" w:styleId="100">
    <w:name w:val="Основной текст (10)_"/>
    <w:link w:val="101"/>
    <w:uiPriority w:val="99"/>
    <w:locked/>
    <w:rsid w:val="00B540EE"/>
    <w:rPr>
      <w:rFonts w:ascii="Times New Roman" w:hAnsi="Times New Roman"/>
      <w:b/>
      <w:i/>
      <w:sz w:val="21"/>
      <w:shd w:val="clear" w:color="auto" w:fill="FFFFFF"/>
    </w:rPr>
  </w:style>
  <w:style w:type="paragraph" w:customStyle="1" w:styleId="101">
    <w:name w:val="Основной текст (10)"/>
    <w:basedOn w:val="a0"/>
    <w:link w:val="100"/>
    <w:uiPriority w:val="99"/>
    <w:rsid w:val="00B540EE"/>
    <w:pPr>
      <w:widowControl w:val="0"/>
      <w:shd w:val="clear" w:color="auto" w:fill="FFFFFF"/>
      <w:spacing w:before="540" w:after="0" w:line="240" w:lineRule="atLeast"/>
      <w:jc w:val="both"/>
    </w:pPr>
    <w:rPr>
      <w:rFonts w:ascii="Times New Roman" w:hAnsi="Times New Roman"/>
      <w:b/>
      <w:i/>
      <w:sz w:val="21"/>
      <w:szCs w:val="20"/>
      <w:lang w:eastAsia="ru-RU"/>
    </w:rPr>
  </w:style>
  <w:style w:type="character" w:customStyle="1" w:styleId="92">
    <w:name w:val="Основной текст (9)_"/>
    <w:link w:val="93"/>
    <w:uiPriority w:val="99"/>
    <w:locked/>
    <w:rsid w:val="00B540EE"/>
    <w:rPr>
      <w:rFonts w:ascii="Times New Roman" w:hAnsi="Times New Roman"/>
      <w:i/>
      <w:sz w:val="21"/>
      <w:shd w:val="clear" w:color="auto" w:fill="FFFFFF"/>
    </w:rPr>
  </w:style>
  <w:style w:type="paragraph" w:customStyle="1" w:styleId="93">
    <w:name w:val="Основной текст (9)"/>
    <w:basedOn w:val="a0"/>
    <w:link w:val="92"/>
    <w:uiPriority w:val="99"/>
    <w:rsid w:val="00B540EE"/>
    <w:pPr>
      <w:widowControl w:val="0"/>
      <w:shd w:val="clear" w:color="auto" w:fill="FFFFFF"/>
      <w:spacing w:before="60" w:after="0" w:line="211" w:lineRule="exact"/>
      <w:jc w:val="both"/>
    </w:pPr>
    <w:rPr>
      <w:rFonts w:ascii="Times New Roman" w:hAnsi="Times New Roman"/>
      <w:i/>
      <w:sz w:val="21"/>
      <w:szCs w:val="20"/>
      <w:lang w:eastAsia="ru-RU"/>
    </w:rPr>
  </w:style>
  <w:style w:type="character" w:customStyle="1" w:styleId="113">
    <w:name w:val="Основной текст (11)_"/>
    <w:link w:val="114"/>
    <w:uiPriority w:val="99"/>
    <w:locked/>
    <w:rsid w:val="00B540EE"/>
    <w:rPr>
      <w:rFonts w:ascii="Microsoft Sans Serif" w:hAnsi="Microsoft Sans Serif"/>
      <w:i/>
      <w:sz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Times New Roman" w:hAnsi="Microsoft Sans Serif"/>
      <w:i/>
      <w:sz w:val="16"/>
      <w:szCs w:val="20"/>
      <w:lang w:eastAsia="ru-RU"/>
    </w:rPr>
  </w:style>
  <w:style w:type="character" w:customStyle="1" w:styleId="123">
    <w:name w:val="Основной текст (12)_"/>
    <w:uiPriority w:val="99"/>
    <w:locked/>
    <w:rsid w:val="00B540EE"/>
    <w:rPr>
      <w:rFonts w:ascii="Times New Roman" w:hAnsi="Times New Roman"/>
      <w:b/>
      <w:i/>
      <w:sz w:val="17"/>
      <w:shd w:val="clear" w:color="auto" w:fill="FFFFFF"/>
    </w:rPr>
  </w:style>
  <w:style w:type="character" w:customStyle="1" w:styleId="3Exact">
    <w:name w:val="Заголовок №3 Exact"/>
    <w:link w:val="3a"/>
    <w:uiPriority w:val="99"/>
    <w:locked/>
    <w:rsid w:val="00B540EE"/>
    <w:rPr>
      <w:rFonts w:ascii="Times New Roman" w:hAnsi="Times New Roman"/>
      <w:sz w:val="21"/>
      <w:shd w:val="clear" w:color="auto" w:fill="FFFFFF"/>
      <w:lang w:val="en-US"/>
    </w:rPr>
  </w:style>
  <w:style w:type="paragraph" w:customStyle="1" w:styleId="3a">
    <w:name w:val="Заголовок №3"/>
    <w:basedOn w:val="a0"/>
    <w:link w:val="3Exact"/>
    <w:uiPriority w:val="99"/>
    <w:rsid w:val="00B540EE"/>
    <w:pPr>
      <w:widowControl w:val="0"/>
      <w:shd w:val="clear" w:color="auto" w:fill="FFFFFF"/>
      <w:spacing w:after="0" w:line="240" w:lineRule="atLeast"/>
      <w:outlineLvl w:val="2"/>
    </w:pPr>
    <w:rPr>
      <w:rFonts w:ascii="Times New Roman" w:hAnsi="Times New Roman"/>
      <w:sz w:val="21"/>
      <w:szCs w:val="20"/>
      <w:lang w:val="en-US" w:eastAsia="ru-RU"/>
    </w:rPr>
  </w:style>
  <w:style w:type="character" w:customStyle="1" w:styleId="2Exact0">
    <w:name w:val="Подпись к картинке (2) Exact"/>
    <w:link w:val="2f3"/>
    <w:uiPriority w:val="99"/>
    <w:locked/>
    <w:rsid w:val="00B540EE"/>
    <w:rPr>
      <w:rFonts w:ascii="Times New Roman" w:hAnsi="Times New Roman"/>
      <w:shd w:val="clear" w:color="auto" w:fill="FFFFFF"/>
    </w:rPr>
  </w:style>
  <w:style w:type="paragraph" w:customStyle="1" w:styleId="2f3">
    <w:name w:val="Подпись к картинке (2)"/>
    <w:basedOn w:val="a0"/>
    <w:link w:val="2Exact0"/>
    <w:uiPriority w:val="99"/>
    <w:rsid w:val="00B540EE"/>
    <w:pPr>
      <w:widowControl w:val="0"/>
      <w:shd w:val="clear" w:color="auto" w:fill="FFFFFF"/>
      <w:spacing w:after="0" w:line="240" w:lineRule="atLeast"/>
    </w:pPr>
    <w:rPr>
      <w:rFonts w:ascii="Times New Roman" w:hAnsi="Times New Roman"/>
      <w:sz w:val="20"/>
      <w:szCs w:val="20"/>
      <w:lang w:eastAsia="ru-RU"/>
    </w:rPr>
  </w:style>
  <w:style w:type="character" w:customStyle="1" w:styleId="3Exact0">
    <w:name w:val="Подпись к картинке (3) Exact"/>
    <w:link w:val="3b"/>
    <w:uiPriority w:val="99"/>
    <w:locked/>
    <w:rsid w:val="00B540EE"/>
    <w:rPr>
      <w:rFonts w:ascii="Times New Roman" w:hAnsi="Times New Roman"/>
      <w:sz w:val="21"/>
      <w:shd w:val="clear" w:color="auto" w:fill="FFFFFF"/>
    </w:rPr>
  </w:style>
  <w:style w:type="paragraph" w:customStyle="1" w:styleId="3b">
    <w:name w:val="Подпись к картинке (3)"/>
    <w:basedOn w:val="a0"/>
    <w:link w:val="3Exact0"/>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4Exact">
    <w:name w:val="Подпись к картинке (4) Exact"/>
    <w:link w:val="44"/>
    <w:uiPriority w:val="99"/>
    <w:locked/>
    <w:rsid w:val="00B540EE"/>
    <w:rPr>
      <w:rFonts w:ascii="Times New Roman" w:hAnsi="Times New Roman"/>
      <w:i/>
      <w:sz w:val="21"/>
      <w:shd w:val="clear" w:color="auto" w:fill="FFFFFF"/>
      <w:lang w:val="en-US"/>
    </w:rPr>
  </w:style>
  <w:style w:type="paragraph" w:customStyle="1" w:styleId="44">
    <w:name w:val="Подпись к картинке (4)"/>
    <w:basedOn w:val="a0"/>
    <w:link w:val="4Exact"/>
    <w:uiPriority w:val="99"/>
    <w:rsid w:val="00B540EE"/>
    <w:pPr>
      <w:widowControl w:val="0"/>
      <w:shd w:val="clear" w:color="auto" w:fill="FFFFFF"/>
      <w:spacing w:after="0" w:line="240" w:lineRule="atLeast"/>
    </w:pPr>
    <w:rPr>
      <w:rFonts w:ascii="Times New Roman" w:hAnsi="Times New Roman"/>
      <w:i/>
      <w:sz w:val="21"/>
      <w:szCs w:val="20"/>
      <w:lang w:val="en-US" w:eastAsia="ru-RU"/>
    </w:rPr>
  </w:style>
  <w:style w:type="character" w:customStyle="1" w:styleId="45">
    <w:name w:val="Заголовок №4_"/>
    <w:link w:val="46"/>
    <w:uiPriority w:val="99"/>
    <w:locked/>
    <w:rsid w:val="00B540EE"/>
    <w:rPr>
      <w:rFonts w:ascii="Times New Roman" w:hAnsi="Times New Roman"/>
      <w:b/>
      <w:sz w:val="26"/>
      <w:shd w:val="clear" w:color="auto" w:fill="FFFFFF"/>
    </w:rPr>
  </w:style>
  <w:style w:type="paragraph" w:customStyle="1" w:styleId="46">
    <w:name w:val="Заголовок №4"/>
    <w:basedOn w:val="a0"/>
    <w:link w:val="45"/>
    <w:uiPriority w:val="99"/>
    <w:rsid w:val="00B540EE"/>
    <w:pPr>
      <w:widowControl w:val="0"/>
      <w:shd w:val="clear" w:color="auto" w:fill="FFFFFF"/>
      <w:spacing w:before="300" w:after="180" w:line="240" w:lineRule="atLeast"/>
      <w:jc w:val="both"/>
      <w:outlineLvl w:val="3"/>
    </w:pPr>
    <w:rPr>
      <w:rFonts w:ascii="Times New Roman" w:hAnsi="Times New Roman"/>
      <w:b/>
      <w:sz w:val="26"/>
      <w:szCs w:val="20"/>
      <w:lang w:eastAsia="ru-RU"/>
    </w:rPr>
  </w:style>
  <w:style w:type="paragraph" w:customStyle="1" w:styleId="143">
    <w:name w:val="Основной текст (14)"/>
    <w:basedOn w:val="a0"/>
    <w:uiPriority w:val="99"/>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B540EE"/>
    <w:rPr>
      <w:rFonts w:ascii="Times New Roman" w:hAnsi="Times New Roman"/>
      <w:b/>
      <w:sz w:val="19"/>
      <w:shd w:val="clear" w:color="auto" w:fill="FFFFFF"/>
    </w:rPr>
  </w:style>
  <w:style w:type="paragraph" w:customStyle="1" w:styleId="162">
    <w:name w:val="Основной текст (16)"/>
    <w:basedOn w:val="a0"/>
    <w:link w:val="16Exact"/>
    <w:uiPriority w:val="99"/>
    <w:rsid w:val="00B540EE"/>
    <w:pPr>
      <w:widowControl w:val="0"/>
      <w:shd w:val="clear" w:color="auto" w:fill="FFFFFF"/>
      <w:spacing w:before="240" w:after="240" w:line="240" w:lineRule="atLeast"/>
    </w:pPr>
    <w:rPr>
      <w:rFonts w:ascii="Times New Roman" w:hAnsi="Times New Roman"/>
      <w:b/>
      <w:sz w:val="19"/>
      <w:szCs w:val="20"/>
      <w:lang w:eastAsia="ru-RU"/>
    </w:rPr>
  </w:style>
  <w:style w:type="character" w:customStyle="1" w:styleId="3Exact1">
    <w:name w:val="Номер заголовка №3 Exact"/>
    <w:link w:val="3c"/>
    <w:uiPriority w:val="99"/>
    <w:locked/>
    <w:rsid w:val="00B540EE"/>
    <w:rPr>
      <w:rFonts w:ascii="Impact" w:hAnsi="Impact"/>
      <w:sz w:val="19"/>
      <w:shd w:val="clear" w:color="auto" w:fill="FFFFFF"/>
    </w:rPr>
  </w:style>
  <w:style w:type="paragraph" w:customStyle="1" w:styleId="3c">
    <w:name w:val="Номер заголовка №3"/>
    <w:basedOn w:val="a0"/>
    <w:link w:val="3Exact1"/>
    <w:uiPriority w:val="99"/>
    <w:rsid w:val="00B540EE"/>
    <w:pPr>
      <w:widowControl w:val="0"/>
      <w:shd w:val="clear" w:color="auto" w:fill="FFFFFF"/>
      <w:spacing w:after="0" w:line="240" w:lineRule="atLeast"/>
    </w:pPr>
    <w:rPr>
      <w:rFonts w:ascii="Impact" w:eastAsia="Times New Roman" w:hAnsi="Impact"/>
      <w:sz w:val="19"/>
      <w:szCs w:val="20"/>
      <w:lang w:eastAsia="ru-RU"/>
    </w:rPr>
  </w:style>
  <w:style w:type="character" w:customStyle="1" w:styleId="32Exact">
    <w:name w:val="Номер заголовка №3 (2) Exact"/>
    <w:link w:val="320"/>
    <w:uiPriority w:val="99"/>
    <w:locked/>
    <w:rsid w:val="00B540EE"/>
    <w:rPr>
      <w:rFonts w:ascii="Times New Roman" w:hAnsi="Times New Roman"/>
      <w:sz w:val="21"/>
      <w:shd w:val="clear" w:color="auto" w:fill="FFFFFF"/>
    </w:rPr>
  </w:style>
  <w:style w:type="paragraph" w:customStyle="1" w:styleId="320">
    <w:name w:val="Номер заголовка №3 (2)"/>
    <w:basedOn w:val="a0"/>
    <w:link w:val="32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33Exact">
    <w:name w:val="Номер заголовка №3 (3) Exact"/>
    <w:link w:val="330"/>
    <w:uiPriority w:val="99"/>
    <w:locked/>
    <w:rsid w:val="00B540EE"/>
    <w:rPr>
      <w:rFonts w:ascii="Times New Roman" w:hAnsi="Times New Roman"/>
      <w:sz w:val="26"/>
      <w:shd w:val="clear" w:color="auto" w:fill="FFFFFF"/>
    </w:rPr>
  </w:style>
  <w:style w:type="paragraph" w:customStyle="1" w:styleId="330">
    <w:name w:val="Номер заголовка №3 (3)"/>
    <w:basedOn w:val="a0"/>
    <w:link w:val="33Exact"/>
    <w:uiPriority w:val="99"/>
    <w:rsid w:val="00B540EE"/>
    <w:pPr>
      <w:widowControl w:val="0"/>
      <w:shd w:val="clear" w:color="auto" w:fill="FFFFFF"/>
      <w:spacing w:after="0" w:line="240" w:lineRule="atLeast"/>
    </w:pPr>
    <w:rPr>
      <w:rFonts w:ascii="Times New Roman" w:hAnsi="Times New Roman"/>
      <w:sz w:val="26"/>
      <w:szCs w:val="20"/>
      <w:lang w:eastAsia="ru-RU"/>
    </w:rPr>
  </w:style>
  <w:style w:type="character" w:customStyle="1" w:styleId="17Exact">
    <w:name w:val="Основной текст (17) Exact"/>
    <w:link w:val="172"/>
    <w:uiPriority w:val="99"/>
    <w:locked/>
    <w:rsid w:val="00B540EE"/>
    <w:rPr>
      <w:rFonts w:ascii="Candara" w:hAnsi="Candara"/>
      <w:shd w:val="clear" w:color="auto" w:fill="FFFFFF"/>
    </w:rPr>
  </w:style>
  <w:style w:type="paragraph" w:customStyle="1" w:styleId="172">
    <w:name w:val="Основной текст (17)"/>
    <w:basedOn w:val="a0"/>
    <w:link w:val="17Exact"/>
    <w:uiPriority w:val="99"/>
    <w:rsid w:val="00B540EE"/>
    <w:pPr>
      <w:widowControl w:val="0"/>
      <w:shd w:val="clear" w:color="auto" w:fill="FFFFFF"/>
      <w:spacing w:after="0" w:line="240" w:lineRule="atLeast"/>
    </w:pPr>
    <w:rPr>
      <w:rFonts w:ascii="Candara" w:eastAsia="Times New Roman" w:hAnsi="Candara"/>
      <w:sz w:val="20"/>
      <w:szCs w:val="20"/>
      <w:lang w:eastAsia="ru-RU"/>
    </w:rPr>
  </w:style>
  <w:style w:type="character" w:customStyle="1" w:styleId="18Exact">
    <w:name w:val="Основной текст (18) Exact"/>
    <w:link w:val="182"/>
    <w:uiPriority w:val="99"/>
    <w:locked/>
    <w:rsid w:val="00B540EE"/>
    <w:rPr>
      <w:rFonts w:ascii="Microsoft Sans Serif" w:hAnsi="Microsoft Sans Serif"/>
      <w:sz w:val="16"/>
      <w:shd w:val="clear" w:color="auto" w:fill="FFFFFF"/>
    </w:rPr>
  </w:style>
  <w:style w:type="paragraph" w:customStyle="1" w:styleId="182">
    <w:name w:val="Основной текст (18)"/>
    <w:basedOn w:val="a0"/>
    <w:link w:val="18Exact"/>
    <w:uiPriority w:val="99"/>
    <w:rsid w:val="00B540EE"/>
    <w:pPr>
      <w:widowControl w:val="0"/>
      <w:shd w:val="clear" w:color="auto" w:fill="FFFFFF"/>
      <w:spacing w:after="0" w:line="240" w:lineRule="atLeast"/>
    </w:pPr>
    <w:rPr>
      <w:rFonts w:ascii="Microsoft Sans Serif" w:eastAsia="Times New Roman" w:hAnsi="Microsoft Sans Serif"/>
      <w:sz w:val="16"/>
      <w:szCs w:val="20"/>
      <w:lang w:eastAsia="ru-RU"/>
    </w:rPr>
  </w:style>
  <w:style w:type="character" w:customStyle="1" w:styleId="afffff9">
    <w:name w:val="Сноска_"/>
    <w:uiPriority w:val="99"/>
    <w:locked/>
    <w:rsid w:val="00B540EE"/>
    <w:rPr>
      <w:rFonts w:ascii="Times New Roman" w:hAnsi="Times New Roman"/>
      <w:sz w:val="21"/>
      <w:shd w:val="clear" w:color="auto" w:fill="FFFFFF"/>
    </w:rPr>
  </w:style>
  <w:style w:type="character" w:customStyle="1" w:styleId="3d">
    <w:name w:val="Подпись к таблице (3)_"/>
    <w:link w:val="3e"/>
    <w:uiPriority w:val="99"/>
    <w:locked/>
    <w:rsid w:val="00B540EE"/>
    <w:rPr>
      <w:rFonts w:ascii="Times New Roman" w:hAnsi="Times New Roman"/>
      <w:i/>
      <w:shd w:val="clear" w:color="auto" w:fill="FFFFFF"/>
    </w:rPr>
  </w:style>
  <w:style w:type="paragraph" w:customStyle="1" w:styleId="3e">
    <w:name w:val="Подпись к таблице (3)"/>
    <w:basedOn w:val="a0"/>
    <w:link w:val="3d"/>
    <w:uiPriority w:val="99"/>
    <w:rsid w:val="00B540EE"/>
    <w:pPr>
      <w:widowControl w:val="0"/>
      <w:shd w:val="clear" w:color="auto" w:fill="FFFFFF"/>
      <w:spacing w:after="0" w:line="240" w:lineRule="atLeast"/>
    </w:pPr>
    <w:rPr>
      <w:rFonts w:ascii="Times New Roman" w:hAnsi="Times New Roman"/>
      <w:i/>
      <w:sz w:val="20"/>
      <w:szCs w:val="20"/>
      <w:lang w:eastAsia="ru-RU"/>
    </w:rPr>
  </w:style>
  <w:style w:type="character" w:customStyle="1" w:styleId="2f4">
    <w:name w:val="Сноска (2)_"/>
    <w:link w:val="2f5"/>
    <w:uiPriority w:val="99"/>
    <w:locked/>
    <w:rsid w:val="00B540EE"/>
    <w:rPr>
      <w:rFonts w:ascii="Times New Roman" w:hAnsi="Times New Roman"/>
      <w:shd w:val="clear" w:color="auto" w:fill="FFFFFF"/>
    </w:rPr>
  </w:style>
  <w:style w:type="paragraph" w:customStyle="1" w:styleId="2f5">
    <w:name w:val="Сноска (2)"/>
    <w:basedOn w:val="a0"/>
    <w:link w:val="2f4"/>
    <w:uiPriority w:val="99"/>
    <w:rsid w:val="00B540EE"/>
    <w:pPr>
      <w:widowControl w:val="0"/>
      <w:shd w:val="clear" w:color="auto" w:fill="FFFFFF"/>
      <w:spacing w:after="0" w:line="211" w:lineRule="exact"/>
      <w:ind w:hanging="180"/>
    </w:pPr>
    <w:rPr>
      <w:rFonts w:ascii="Times New Roman" w:hAnsi="Times New Roman"/>
      <w:sz w:val="20"/>
      <w:szCs w:val="20"/>
      <w:lang w:eastAsia="ru-RU"/>
    </w:rPr>
  </w:style>
  <w:style w:type="character" w:customStyle="1" w:styleId="afffffa">
    <w:name w:val="Подпись к таблице_"/>
    <w:link w:val="afffffb"/>
    <w:uiPriority w:val="99"/>
    <w:locked/>
    <w:rsid w:val="00B540EE"/>
    <w:rPr>
      <w:rFonts w:ascii="Times New Roman" w:hAnsi="Times New Roman"/>
      <w:sz w:val="17"/>
      <w:shd w:val="clear" w:color="auto" w:fill="FFFFFF"/>
    </w:rPr>
  </w:style>
  <w:style w:type="paragraph" w:customStyle="1" w:styleId="afffffb">
    <w:name w:val="Подпись к таблице"/>
    <w:basedOn w:val="a0"/>
    <w:link w:val="afffffa"/>
    <w:uiPriority w:val="99"/>
    <w:rsid w:val="00B540EE"/>
    <w:pPr>
      <w:widowControl w:val="0"/>
      <w:shd w:val="clear" w:color="auto" w:fill="FFFFFF"/>
      <w:spacing w:after="0" w:line="168" w:lineRule="exact"/>
      <w:ind w:firstLine="300"/>
    </w:pPr>
    <w:rPr>
      <w:rFonts w:ascii="Times New Roman" w:hAnsi="Times New Roman"/>
      <w:sz w:val="17"/>
      <w:szCs w:val="20"/>
      <w:lang w:eastAsia="ru-RU"/>
    </w:rPr>
  </w:style>
  <w:style w:type="character" w:customStyle="1" w:styleId="190">
    <w:name w:val="Основной текст (19)_"/>
    <w:link w:val="191"/>
    <w:uiPriority w:val="99"/>
    <w:locked/>
    <w:rsid w:val="00B540EE"/>
    <w:rPr>
      <w:rFonts w:ascii="Times New Roman" w:hAnsi="Times New Roman"/>
      <w:sz w:val="21"/>
      <w:shd w:val="clear" w:color="auto" w:fill="FFFFFF"/>
    </w:rPr>
  </w:style>
  <w:style w:type="paragraph" w:customStyle="1" w:styleId="191">
    <w:name w:val="Основной текст (19)"/>
    <w:basedOn w:val="a0"/>
    <w:link w:val="190"/>
    <w:uiPriority w:val="99"/>
    <w:rsid w:val="00B540EE"/>
    <w:pPr>
      <w:widowControl w:val="0"/>
      <w:shd w:val="clear" w:color="auto" w:fill="FFFFFF"/>
      <w:spacing w:after="180" w:line="240" w:lineRule="atLeast"/>
      <w:ind w:firstLine="340"/>
      <w:jc w:val="both"/>
    </w:pPr>
    <w:rPr>
      <w:rFonts w:ascii="Times New Roman" w:hAnsi="Times New Roman"/>
      <w:sz w:val="21"/>
      <w:szCs w:val="20"/>
      <w:lang w:eastAsia="ru-RU"/>
    </w:rPr>
  </w:style>
  <w:style w:type="character" w:customStyle="1" w:styleId="1Exact">
    <w:name w:val="Заголовок №1 Exact"/>
    <w:link w:val="1ff"/>
    <w:uiPriority w:val="99"/>
    <w:locked/>
    <w:rsid w:val="00B540EE"/>
    <w:rPr>
      <w:rFonts w:ascii="Franklin Gothic Heavy" w:hAnsi="Franklin Gothic Heavy"/>
      <w:i/>
      <w:sz w:val="28"/>
      <w:shd w:val="clear" w:color="auto" w:fill="FFFFFF"/>
    </w:rPr>
  </w:style>
  <w:style w:type="paragraph" w:customStyle="1" w:styleId="1ff">
    <w:name w:val="Заголовок №1"/>
    <w:basedOn w:val="a0"/>
    <w:link w:val="1Exact"/>
    <w:uiPriority w:val="99"/>
    <w:rsid w:val="00B540EE"/>
    <w:pPr>
      <w:widowControl w:val="0"/>
      <w:shd w:val="clear" w:color="auto" w:fill="FFFFFF"/>
      <w:spacing w:after="0" w:line="240" w:lineRule="atLeast"/>
      <w:outlineLvl w:val="0"/>
    </w:pPr>
    <w:rPr>
      <w:rFonts w:ascii="Franklin Gothic Heavy" w:eastAsia="Times New Roman" w:hAnsi="Franklin Gothic Heavy"/>
      <w:i/>
      <w:sz w:val="28"/>
      <w:szCs w:val="20"/>
      <w:lang w:eastAsia="ru-RU"/>
    </w:rPr>
  </w:style>
  <w:style w:type="character" w:customStyle="1" w:styleId="2Exact1">
    <w:name w:val="Номер заголовка №2 Exact"/>
    <w:link w:val="2f6"/>
    <w:uiPriority w:val="99"/>
    <w:locked/>
    <w:rsid w:val="00B540EE"/>
    <w:rPr>
      <w:rFonts w:ascii="Times New Roman" w:hAnsi="Times New Roman"/>
      <w:shd w:val="clear" w:color="auto" w:fill="FFFFFF"/>
    </w:rPr>
  </w:style>
  <w:style w:type="paragraph" w:customStyle="1" w:styleId="2f6">
    <w:name w:val="Номер заголовка №2"/>
    <w:basedOn w:val="a0"/>
    <w:link w:val="2Exact1"/>
    <w:uiPriority w:val="99"/>
    <w:rsid w:val="00B540EE"/>
    <w:pPr>
      <w:widowControl w:val="0"/>
      <w:shd w:val="clear" w:color="auto" w:fill="FFFFFF"/>
      <w:spacing w:before="120" w:after="0" w:line="240" w:lineRule="atLeast"/>
    </w:pPr>
    <w:rPr>
      <w:rFonts w:ascii="Times New Roman" w:hAnsi="Times New Roman"/>
      <w:sz w:val="20"/>
      <w:szCs w:val="20"/>
      <w:lang w:eastAsia="ru-RU"/>
    </w:rPr>
  </w:style>
  <w:style w:type="character" w:customStyle="1" w:styleId="22Exact">
    <w:name w:val="Заголовок №2 (2) Exact"/>
    <w:link w:val="220"/>
    <w:uiPriority w:val="99"/>
    <w:locked/>
    <w:rsid w:val="00B540EE"/>
    <w:rPr>
      <w:rFonts w:ascii="Impact" w:hAnsi="Impact"/>
      <w:sz w:val="21"/>
      <w:shd w:val="clear" w:color="auto" w:fill="FFFFFF"/>
    </w:rPr>
  </w:style>
  <w:style w:type="paragraph" w:customStyle="1" w:styleId="220">
    <w:name w:val="Заголовок №2 (2)"/>
    <w:basedOn w:val="a0"/>
    <w:link w:val="22Exact"/>
    <w:uiPriority w:val="99"/>
    <w:rsid w:val="00B540EE"/>
    <w:pPr>
      <w:widowControl w:val="0"/>
      <w:shd w:val="clear" w:color="auto" w:fill="FFFFFF"/>
      <w:spacing w:after="0" w:line="754" w:lineRule="exact"/>
      <w:outlineLvl w:val="1"/>
    </w:pPr>
    <w:rPr>
      <w:rFonts w:ascii="Impact" w:eastAsia="Times New Roman" w:hAnsi="Impact"/>
      <w:sz w:val="21"/>
      <w:szCs w:val="20"/>
      <w:lang w:eastAsia="ru-RU"/>
    </w:rPr>
  </w:style>
  <w:style w:type="character" w:customStyle="1" w:styleId="23Exact">
    <w:name w:val="Заголовок №2 (3) Exact"/>
    <w:link w:val="230"/>
    <w:uiPriority w:val="99"/>
    <w:locked/>
    <w:rsid w:val="00B540EE"/>
    <w:rPr>
      <w:rFonts w:ascii="Times New Roman" w:hAnsi="Times New Roman"/>
      <w:sz w:val="21"/>
      <w:shd w:val="clear" w:color="auto" w:fill="FFFFFF"/>
    </w:rPr>
  </w:style>
  <w:style w:type="paragraph" w:customStyle="1" w:styleId="230">
    <w:name w:val="Заголовок №2 (3)"/>
    <w:basedOn w:val="a0"/>
    <w:link w:val="23Exact"/>
    <w:uiPriority w:val="99"/>
    <w:rsid w:val="00B540EE"/>
    <w:pPr>
      <w:widowControl w:val="0"/>
      <w:shd w:val="clear" w:color="auto" w:fill="FFFFFF"/>
      <w:spacing w:after="0" w:line="240" w:lineRule="atLeast"/>
      <w:outlineLvl w:val="1"/>
    </w:pPr>
    <w:rPr>
      <w:rFonts w:ascii="Times New Roman" w:hAnsi="Times New Roman"/>
      <w:sz w:val="21"/>
      <w:szCs w:val="20"/>
      <w:lang w:eastAsia="ru-RU"/>
    </w:rPr>
  </w:style>
  <w:style w:type="character" w:customStyle="1" w:styleId="22Exact0">
    <w:name w:val="Номер заголовка №2 (2) Exact"/>
    <w:link w:val="221"/>
    <w:uiPriority w:val="99"/>
    <w:locked/>
    <w:rsid w:val="00B540EE"/>
    <w:rPr>
      <w:rFonts w:ascii="Times New Roman" w:hAnsi="Times New Roman"/>
      <w:b/>
      <w:sz w:val="26"/>
      <w:shd w:val="clear" w:color="auto" w:fill="FFFFFF"/>
    </w:rPr>
  </w:style>
  <w:style w:type="paragraph" w:customStyle="1" w:styleId="221">
    <w:name w:val="Номер заголовка №2 (2)"/>
    <w:basedOn w:val="a0"/>
    <w:link w:val="22Exact0"/>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5Exact">
    <w:name w:val="Подпись к картинке (5) Exact"/>
    <w:link w:val="56"/>
    <w:uiPriority w:val="99"/>
    <w:locked/>
    <w:rsid w:val="00B540EE"/>
    <w:rPr>
      <w:rFonts w:ascii="Impact" w:hAnsi="Impact"/>
      <w:sz w:val="21"/>
      <w:shd w:val="clear" w:color="auto" w:fill="FFFFFF"/>
    </w:rPr>
  </w:style>
  <w:style w:type="paragraph" w:customStyle="1" w:styleId="56">
    <w:name w:val="Подпись к картинке (5)"/>
    <w:basedOn w:val="a0"/>
    <w:link w:val="5Exact"/>
    <w:uiPriority w:val="99"/>
    <w:rsid w:val="00B540EE"/>
    <w:pPr>
      <w:widowControl w:val="0"/>
      <w:shd w:val="clear" w:color="auto" w:fill="FFFFFF"/>
      <w:spacing w:after="0" w:line="240" w:lineRule="atLeast"/>
    </w:pPr>
    <w:rPr>
      <w:rFonts w:ascii="Impact" w:eastAsia="Times New Roman" w:hAnsi="Impact"/>
      <w:sz w:val="21"/>
      <w:szCs w:val="20"/>
      <w:lang w:eastAsia="ru-RU"/>
    </w:rPr>
  </w:style>
  <w:style w:type="character" w:customStyle="1" w:styleId="6Exact">
    <w:name w:val="Подпись к картинке (6) Exact"/>
    <w:link w:val="64"/>
    <w:uiPriority w:val="99"/>
    <w:locked/>
    <w:rsid w:val="00B540EE"/>
    <w:rPr>
      <w:rFonts w:ascii="Times New Roman" w:hAnsi="Times New Roman"/>
      <w:b/>
      <w:sz w:val="26"/>
      <w:shd w:val="clear" w:color="auto" w:fill="FFFFFF"/>
    </w:rPr>
  </w:style>
  <w:style w:type="paragraph" w:customStyle="1" w:styleId="64">
    <w:name w:val="Подпись к картинке (6)"/>
    <w:basedOn w:val="a0"/>
    <w:link w:val="6Exact"/>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2f7">
    <w:name w:val="Подпись к таблице (2)_"/>
    <w:link w:val="2f8"/>
    <w:uiPriority w:val="99"/>
    <w:locked/>
    <w:rsid w:val="00B540EE"/>
    <w:rPr>
      <w:rFonts w:ascii="Times New Roman" w:hAnsi="Times New Roman"/>
      <w:sz w:val="21"/>
      <w:shd w:val="clear" w:color="auto" w:fill="FFFFFF"/>
    </w:rPr>
  </w:style>
  <w:style w:type="paragraph" w:customStyle="1" w:styleId="2f8">
    <w:name w:val="Подпись к таблице (2)"/>
    <w:basedOn w:val="a0"/>
    <w:link w:val="2f7"/>
    <w:uiPriority w:val="99"/>
    <w:rsid w:val="00B540EE"/>
    <w:pPr>
      <w:widowControl w:val="0"/>
      <w:shd w:val="clear" w:color="auto" w:fill="FFFFFF"/>
      <w:spacing w:after="0" w:line="240" w:lineRule="atLeast"/>
      <w:jc w:val="right"/>
    </w:pPr>
    <w:rPr>
      <w:rFonts w:ascii="Times New Roman" w:hAnsi="Times New Roman"/>
      <w:sz w:val="21"/>
      <w:szCs w:val="20"/>
      <w:lang w:eastAsia="ru-RU"/>
    </w:rPr>
  </w:style>
  <w:style w:type="character" w:customStyle="1" w:styleId="20Exact">
    <w:name w:val="Основной текст (20) Exact"/>
    <w:link w:val="200"/>
    <w:uiPriority w:val="99"/>
    <w:locked/>
    <w:rsid w:val="00B540EE"/>
    <w:rPr>
      <w:rFonts w:ascii="Times New Roman" w:hAnsi="Times New Roman"/>
      <w:sz w:val="17"/>
      <w:shd w:val="clear" w:color="auto" w:fill="FFFFFF"/>
    </w:rPr>
  </w:style>
  <w:style w:type="paragraph" w:customStyle="1" w:styleId="200">
    <w:name w:val="Основной текст (20)"/>
    <w:basedOn w:val="a0"/>
    <w:link w:val="20Exact"/>
    <w:uiPriority w:val="99"/>
    <w:rsid w:val="00B540EE"/>
    <w:pPr>
      <w:widowControl w:val="0"/>
      <w:shd w:val="clear" w:color="auto" w:fill="FFFFFF"/>
      <w:spacing w:after="0" w:line="240" w:lineRule="atLeast"/>
    </w:pPr>
    <w:rPr>
      <w:rFonts w:ascii="Times New Roman" w:hAnsi="Times New Roman"/>
      <w:sz w:val="17"/>
      <w:szCs w:val="20"/>
      <w:lang w:eastAsia="ru-RU"/>
    </w:rPr>
  </w:style>
  <w:style w:type="character" w:customStyle="1" w:styleId="21Exact">
    <w:name w:val="Основной текст (21) Exact"/>
    <w:link w:val="213"/>
    <w:uiPriority w:val="99"/>
    <w:locked/>
    <w:rsid w:val="00B540EE"/>
    <w:rPr>
      <w:rFonts w:ascii="Trebuchet MS" w:hAnsi="Trebuchet MS"/>
      <w:i/>
      <w:sz w:val="15"/>
      <w:shd w:val="clear" w:color="auto" w:fill="FFFFFF"/>
    </w:rPr>
  </w:style>
  <w:style w:type="paragraph" w:customStyle="1" w:styleId="213">
    <w:name w:val="Основной текст (21)"/>
    <w:basedOn w:val="a0"/>
    <w:link w:val="21Exact"/>
    <w:uiPriority w:val="99"/>
    <w:rsid w:val="00B540EE"/>
    <w:pPr>
      <w:widowControl w:val="0"/>
      <w:shd w:val="clear" w:color="auto" w:fill="FFFFFF"/>
      <w:spacing w:after="60" w:line="240" w:lineRule="atLeast"/>
    </w:pPr>
    <w:rPr>
      <w:rFonts w:ascii="Trebuchet MS" w:eastAsia="Times New Roman" w:hAnsi="Trebuchet MS"/>
      <w:i/>
      <w:sz w:val="15"/>
      <w:szCs w:val="20"/>
      <w:lang w:eastAsia="ru-RU"/>
    </w:rPr>
  </w:style>
  <w:style w:type="character" w:customStyle="1" w:styleId="afffffc">
    <w:name w:val="Колонтитул_"/>
    <w:link w:val="afffffd"/>
    <w:uiPriority w:val="99"/>
    <w:locked/>
    <w:rsid w:val="00B540EE"/>
    <w:rPr>
      <w:rFonts w:ascii="Times New Roman" w:hAnsi="Times New Roman"/>
      <w:i/>
      <w:sz w:val="18"/>
      <w:shd w:val="clear" w:color="auto" w:fill="FFFFFF"/>
    </w:rPr>
  </w:style>
  <w:style w:type="paragraph" w:customStyle="1" w:styleId="afffffd">
    <w:name w:val="Колонтитул"/>
    <w:basedOn w:val="a0"/>
    <w:link w:val="afffffc"/>
    <w:uiPriority w:val="99"/>
    <w:rsid w:val="00B540EE"/>
    <w:pPr>
      <w:widowControl w:val="0"/>
      <w:shd w:val="clear" w:color="auto" w:fill="FFFFFF"/>
      <w:spacing w:after="0" w:line="240" w:lineRule="atLeast"/>
    </w:pPr>
    <w:rPr>
      <w:rFonts w:ascii="Times New Roman" w:hAnsi="Times New Roman"/>
      <w:i/>
      <w:sz w:val="18"/>
      <w:szCs w:val="20"/>
      <w:lang w:eastAsia="ru-RU"/>
    </w:rPr>
  </w:style>
  <w:style w:type="character" w:customStyle="1" w:styleId="2f9">
    <w:name w:val="Основной текст (2) + Полужирный"/>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sz w:val="21"/>
      <w:u w:val="none"/>
      <w:effect w:val="none"/>
    </w:rPr>
  </w:style>
  <w:style w:type="character" w:customStyle="1" w:styleId="8Consolas">
    <w:name w:val="Основной текст (8) + Consolas"/>
    <w:aliases w:val="9 pt Exact"/>
    <w:uiPriority w:val="99"/>
    <w:rsid w:val="00B540EE"/>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B540E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i/>
      <w:sz w:val="21"/>
      <w:u w:val="none"/>
      <w:effect w:val="none"/>
    </w:rPr>
  </w:style>
  <w:style w:type="character" w:customStyle="1" w:styleId="2Exact4">
    <w:name w:val="Основной текст (2)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B540E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B540E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B540EE"/>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B540EE"/>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sz w:val="21"/>
      <w:u w:val="none"/>
      <w:effect w:val="none"/>
    </w:rPr>
  </w:style>
  <w:style w:type="character" w:customStyle="1" w:styleId="152">
    <w:name w:val="Основной текст (15)"/>
    <w:uiPriority w:val="99"/>
    <w:rsid w:val="00B540E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b/>
      <w:color w:val="000000"/>
      <w:spacing w:val="0"/>
      <w:w w:val="100"/>
      <w:position w:val="0"/>
      <w:sz w:val="24"/>
      <w:shd w:val="clear" w:color="auto" w:fill="FFFFFF"/>
      <w:lang w:val="ru-RU" w:eastAsia="ru-RU"/>
    </w:rPr>
  </w:style>
  <w:style w:type="character" w:customStyle="1" w:styleId="afffffe">
    <w:name w:val="Сноска + Полужирный"/>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affffff">
    <w:name w:val="Сноска + Курсив"/>
    <w:uiPriority w:val="99"/>
    <w:rsid w:val="00B540E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B540EE"/>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B540EE"/>
    <w:rPr>
      <w:rFonts w:ascii="Times New Roman" w:hAnsi="Times New Roman"/>
      <w:spacing w:val="0"/>
      <w:sz w:val="21"/>
      <w:u w:val="none"/>
      <w:effect w:val="none"/>
    </w:rPr>
  </w:style>
  <w:style w:type="character" w:customStyle="1" w:styleId="58">
    <w:name w:val="Подпись к таблице (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B540EE"/>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aliases w:val="9 pt,9.5 pt,Основной текст (4) + Tahoma"/>
    <w:uiPriority w:val="99"/>
    <w:rsid w:val="00B540EE"/>
    <w:rPr>
      <w:rFonts w:ascii="Tahoma" w:hAnsi="Tahoma"/>
      <w:b/>
      <w:color w:val="000000"/>
      <w:spacing w:val="0"/>
      <w:w w:val="100"/>
      <w:position w:val="0"/>
      <w:sz w:val="19"/>
      <w:u w:val="none"/>
      <w:effect w:val="none"/>
      <w:shd w:val="clear" w:color="auto" w:fill="FFFFFF"/>
      <w:lang w:val="ru-RU" w:eastAsia="ru-RU"/>
    </w:rPr>
  </w:style>
  <w:style w:type="character" w:customStyle="1" w:styleId="1ff0">
    <w:name w:val="Заголовок №1_"/>
    <w:uiPriority w:val="99"/>
    <w:locked/>
    <w:rsid w:val="00B540EE"/>
    <w:rPr>
      <w:rFonts w:ascii="Times New Roman" w:hAnsi="Times New Roman"/>
      <w:b/>
      <w:shd w:val="clear" w:color="auto" w:fill="FFFFFF"/>
    </w:rPr>
  </w:style>
  <w:style w:type="character" w:customStyle="1" w:styleId="124">
    <w:name w:val="Заголовок №1 (2)_"/>
    <w:link w:val="125"/>
    <w:uiPriority w:val="99"/>
    <w:locked/>
    <w:rsid w:val="00B540EE"/>
    <w:rPr>
      <w:rFonts w:ascii="Times New Roman" w:hAnsi="Times New Roman"/>
      <w:b/>
      <w:sz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sz w:val="26"/>
      <w:szCs w:val="20"/>
      <w:lang w:eastAsia="ru-RU"/>
    </w:rPr>
  </w:style>
  <w:style w:type="character" w:customStyle="1" w:styleId="47">
    <w:name w:val="Основной текст (4) + Не курсив"/>
    <w:uiPriority w:val="99"/>
    <w:rsid w:val="00B540E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B540EE"/>
    <w:rPr>
      <w:rFonts w:ascii="Times New Roman" w:hAnsi="Times New Roman"/>
      <w:b/>
      <w:i/>
      <w:shd w:val="clear" w:color="auto" w:fill="FFFFFF"/>
    </w:rPr>
  </w:style>
  <w:style w:type="paragraph" w:customStyle="1" w:styleId="67">
    <w:name w:val="Заголовок №6"/>
    <w:basedOn w:val="a0"/>
    <w:link w:val="66"/>
    <w:uiPriority w:val="99"/>
    <w:rsid w:val="00B540EE"/>
    <w:pPr>
      <w:widowControl w:val="0"/>
      <w:shd w:val="clear" w:color="auto" w:fill="FFFFFF"/>
      <w:spacing w:after="0" w:line="211" w:lineRule="exact"/>
      <w:jc w:val="both"/>
      <w:outlineLvl w:val="5"/>
    </w:pPr>
    <w:rPr>
      <w:rFonts w:ascii="Times New Roman" w:hAnsi="Times New Roman"/>
      <w:b/>
      <w:i/>
      <w:sz w:val="20"/>
      <w:szCs w:val="20"/>
      <w:lang w:eastAsia="ru-RU"/>
    </w:rPr>
  </w:style>
  <w:style w:type="character" w:customStyle="1" w:styleId="250">
    <w:name w:val="Основной текст (25)_"/>
    <w:link w:val="251"/>
    <w:uiPriority w:val="99"/>
    <w:locked/>
    <w:rsid w:val="00B540EE"/>
    <w:rPr>
      <w:rFonts w:ascii="Times New Roman" w:hAnsi="Times New Roman"/>
      <w:b/>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hAnsi="Times New Roman"/>
      <w:b/>
      <w:sz w:val="20"/>
      <w:szCs w:val="20"/>
      <w:lang w:eastAsia="ru-RU"/>
    </w:rPr>
  </w:style>
  <w:style w:type="character" w:customStyle="1" w:styleId="163">
    <w:name w:val="Основной текст (16)_"/>
    <w:uiPriority w:val="99"/>
    <w:locked/>
    <w:rsid w:val="00B540EE"/>
    <w:rPr>
      <w:rFonts w:ascii="Microsoft Sans Serif" w:hAnsi="Microsoft Sans Serif"/>
      <w:b/>
      <w:sz w:val="17"/>
      <w:shd w:val="clear" w:color="auto" w:fill="FFFFFF"/>
    </w:rPr>
  </w:style>
  <w:style w:type="character" w:customStyle="1" w:styleId="19Exact">
    <w:name w:val="Основной текст (19) Exact"/>
    <w:uiPriority w:val="99"/>
    <w:locked/>
    <w:rsid w:val="00B540EE"/>
    <w:rPr>
      <w:rFonts w:ascii="Verdana" w:hAnsi="Verdana"/>
      <w:b/>
      <w:sz w:val="17"/>
      <w:shd w:val="clear" w:color="auto" w:fill="FFFFFF"/>
    </w:rPr>
  </w:style>
  <w:style w:type="character" w:customStyle="1" w:styleId="183">
    <w:name w:val="Основной текст (18)_"/>
    <w:uiPriority w:val="99"/>
    <w:locked/>
    <w:rsid w:val="00B540EE"/>
    <w:rPr>
      <w:rFonts w:ascii="Microsoft Sans Serif" w:hAnsi="Microsoft Sans Serif"/>
      <w:i/>
      <w:sz w:val="17"/>
      <w:shd w:val="clear" w:color="auto" w:fill="FFFFFF"/>
    </w:rPr>
  </w:style>
  <w:style w:type="character" w:customStyle="1" w:styleId="5a">
    <w:name w:val="Основной текст (5) + Не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B540EE"/>
    <w:rPr>
      <w:rFonts w:ascii="Times New Roman" w:hAnsi="Times New Roman"/>
      <w:b/>
      <w:shd w:val="clear" w:color="auto" w:fill="FFFFFF"/>
    </w:rPr>
  </w:style>
  <w:style w:type="character" w:customStyle="1" w:styleId="affffff0">
    <w:name w:val="Подпись к картинке_"/>
    <w:uiPriority w:val="99"/>
    <w:locked/>
    <w:rsid w:val="00B540EE"/>
    <w:rPr>
      <w:rFonts w:ascii="Arial" w:hAnsi="Arial"/>
      <w:sz w:val="18"/>
      <w:shd w:val="clear" w:color="auto" w:fill="FFFFFF"/>
    </w:rPr>
  </w:style>
  <w:style w:type="character" w:customStyle="1" w:styleId="2fd">
    <w:name w:val="Основной текст (2) + Малые прописные"/>
    <w:uiPriority w:val="99"/>
    <w:rsid w:val="00B540E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b/>
      <w:i/>
      <w:sz w:val="22"/>
      <w:u w:val="none"/>
      <w:effect w:val="none"/>
    </w:rPr>
  </w:style>
  <w:style w:type="character" w:customStyle="1" w:styleId="3f">
    <w:name w:val="Основной текст (3) +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B540EE"/>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sz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lang w:eastAsia="ru-RU"/>
    </w:rPr>
  </w:style>
  <w:style w:type="character" w:customStyle="1" w:styleId="48">
    <w:name w:val="Подпись к таблице (4)_"/>
    <w:link w:val="49"/>
    <w:uiPriority w:val="99"/>
    <w:locked/>
    <w:rsid w:val="00B540EE"/>
    <w:rPr>
      <w:rFonts w:ascii="Times New Roman" w:hAnsi="Times New Roman"/>
      <w:sz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lang w:eastAsia="ru-RU"/>
    </w:rPr>
  </w:style>
  <w:style w:type="character" w:customStyle="1" w:styleId="280">
    <w:name w:val="Основной текст (28)_"/>
    <w:link w:val="281"/>
    <w:uiPriority w:val="99"/>
    <w:locked/>
    <w:rsid w:val="00B540EE"/>
    <w:rPr>
      <w:rFonts w:ascii="Arial" w:hAnsi="Arial"/>
      <w:sz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sz w:val="18"/>
      <w:szCs w:val="20"/>
      <w:lang w:eastAsia="ru-RU"/>
    </w:rPr>
  </w:style>
  <w:style w:type="character" w:customStyle="1" w:styleId="222">
    <w:name w:val="Основной текст (22)_"/>
    <w:link w:val="223"/>
    <w:uiPriority w:val="99"/>
    <w:locked/>
    <w:rsid w:val="00B540EE"/>
    <w:rPr>
      <w:rFonts w:ascii="Times New Roman" w:hAnsi="Times New Roman"/>
      <w:i/>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sz w:val="20"/>
      <w:szCs w:val="20"/>
      <w:lang w:eastAsia="ru-RU"/>
    </w:rPr>
  </w:style>
  <w:style w:type="character" w:customStyle="1" w:styleId="affffff1">
    <w:name w:val="Оглавление_"/>
    <w:link w:val="affffff2"/>
    <w:uiPriority w:val="99"/>
    <w:locked/>
    <w:rsid w:val="00B540EE"/>
    <w:rPr>
      <w:rFonts w:ascii="Times New Roman" w:hAnsi="Times New Roman"/>
      <w:shd w:val="clear" w:color="auto" w:fill="FFFFFF"/>
    </w:rPr>
  </w:style>
  <w:style w:type="paragraph" w:customStyle="1" w:styleId="affffff2">
    <w:name w:val="Оглавление"/>
    <w:basedOn w:val="a0"/>
    <w:link w:val="affffff1"/>
    <w:uiPriority w:val="99"/>
    <w:rsid w:val="00B540EE"/>
    <w:pPr>
      <w:widowControl w:val="0"/>
      <w:shd w:val="clear" w:color="auto" w:fill="FFFFFF"/>
      <w:spacing w:after="0" w:line="269" w:lineRule="exact"/>
      <w:ind w:firstLine="380"/>
      <w:jc w:val="both"/>
    </w:pPr>
    <w:rPr>
      <w:rFonts w:ascii="Times New Roman" w:hAnsi="Times New Roman"/>
      <w:sz w:val="20"/>
      <w:szCs w:val="20"/>
      <w:lang w:eastAsia="ru-RU"/>
    </w:rPr>
  </w:style>
  <w:style w:type="character" w:customStyle="1" w:styleId="3f0">
    <w:name w:val="Оглавление (3)_"/>
    <w:link w:val="3f1"/>
    <w:uiPriority w:val="99"/>
    <w:locked/>
    <w:rsid w:val="00B540EE"/>
    <w:rPr>
      <w:rFonts w:ascii="Times New Roman" w:hAnsi="Times New Roman"/>
      <w:b/>
      <w:sz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sz w:val="17"/>
      <w:szCs w:val="20"/>
      <w:lang w:eastAsia="ru-RU"/>
    </w:rPr>
  </w:style>
  <w:style w:type="character" w:customStyle="1" w:styleId="215">
    <w:name w:val="Основной текст (2) + Курсив1"/>
    <w:uiPriority w:val="99"/>
    <w:rsid w:val="00B540EE"/>
    <w:rPr>
      <w:rFonts w:ascii="Times New Roman" w:hAnsi="Times New Roman"/>
      <w:b/>
      <w:i/>
      <w:sz w:val="22"/>
      <w:u w:val="none"/>
      <w:effect w:val="none"/>
      <w:shd w:val="clear" w:color="auto" w:fill="FFFFFF"/>
    </w:rPr>
  </w:style>
  <w:style w:type="character" w:customStyle="1" w:styleId="224">
    <w:name w:val="Основной текст (2)2"/>
    <w:uiPriority w:val="99"/>
    <w:rsid w:val="00B540E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B540E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B540EE"/>
    <w:rPr>
      <w:rFonts w:ascii="Arial" w:hAnsi="Arial"/>
      <w:spacing w:val="20"/>
      <w:sz w:val="18"/>
      <w:shd w:val="clear" w:color="auto" w:fill="FFFFFF"/>
    </w:rPr>
  </w:style>
  <w:style w:type="character" w:customStyle="1" w:styleId="225">
    <w:name w:val="Основной текст (22) + Не курсив"/>
    <w:uiPriority w:val="99"/>
    <w:rsid w:val="00B540EE"/>
    <w:rPr>
      <w:rFonts w:ascii="Times New Roman" w:hAnsi="Times New Roman"/>
      <w:shd w:val="clear" w:color="auto" w:fill="FFFFFF"/>
    </w:rPr>
  </w:style>
  <w:style w:type="character" w:customStyle="1" w:styleId="3100">
    <w:name w:val="Оглавление (3) + 10"/>
    <w:aliases w:val="5 pt5,Не полужирный1"/>
    <w:uiPriority w:val="99"/>
    <w:rsid w:val="00B540EE"/>
    <w:rPr>
      <w:rFonts w:ascii="Times New Roman" w:hAnsi="Times New Roman"/>
      <w:spacing w:val="0"/>
      <w:sz w:val="21"/>
      <w:shd w:val="clear" w:color="auto" w:fill="FFFFFF"/>
    </w:rPr>
  </w:style>
  <w:style w:type="character" w:customStyle="1" w:styleId="23pt">
    <w:name w:val="Основной текст (2) + Интервал 3 pt"/>
    <w:uiPriority w:val="99"/>
    <w:rsid w:val="00B540E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b/>
      <w:i/>
      <w:sz w:val="8"/>
      <w:u w:val="none"/>
      <w:effect w:val="none"/>
      <w:shd w:val="clear" w:color="auto" w:fill="FFFFFF"/>
    </w:rPr>
  </w:style>
  <w:style w:type="character" w:customStyle="1" w:styleId="2Arial3">
    <w:name w:val="Основной текст (2) + Arial3"/>
    <w:aliases w:val="72,5 pt4,Основной текст + 131,Малые прописные1"/>
    <w:rsid w:val="00B540EE"/>
    <w:rPr>
      <w:rFonts w:ascii="Arial" w:hAnsi="Arial"/>
      <w:b/>
      <w:sz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B540EE"/>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B540EE"/>
    <w:rPr>
      <w:rFonts w:ascii="Arial" w:hAnsi="Arial"/>
      <w:sz w:val="18"/>
      <w:u w:val="none"/>
      <w:effect w:val="none"/>
    </w:rPr>
  </w:style>
  <w:style w:type="character" w:customStyle="1" w:styleId="28Exact1">
    <w:name w:val="Основной текст (28) Exact1"/>
    <w:uiPriority w:val="99"/>
    <w:rsid w:val="00B540EE"/>
    <w:rPr>
      <w:rFonts w:ascii="Arial" w:hAnsi="Arial"/>
      <w:sz w:val="18"/>
      <w:u w:val="single"/>
      <w:shd w:val="clear" w:color="auto" w:fill="FFFFFF"/>
    </w:rPr>
  </w:style>
  <w:style w:type="character" w:customStyle="1" w:styleId="28Exact0">
    <w:name w:val="Основной текст (28) + Курсив Exact"/>
    <w:uiPriority w:val="99"/>
    <w:rsid w:val="00B540E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B540EE"/>
    <w:rPr>
      <w:rFonts w:ascii="Arial" w:hAnsi="Arial"/>
      <w:b/>
      <w:sz w:val="22"/>
      <w:u w:val="none"/>
      <w:effect w:val="none"/>
      <w:shd w:val="clear" w:color="auto" w:fill="FFFFFF"/>
    </w:rPr>
  </w:style>
  <w:style w:type="character" w:customStyle="1" w:styleId="84">
    <w:name w:val="Заголовок №8_"/>
    <w:link w:val="85"/>
    <w:uiPriority w:val="99"/>
    <w:locked/>
    <w:rsid w:val="00B540EE"/>
    <w:rPr>
      <w:rFonts w:ascii="Times New Roman" w:hAnsi="Times New Roman"/>
      <w:b/>
      <w:shd w:val="clear" w:color="auto" w:fill="FFFFFF"/>
    </w:rPr>
  </w:style>
  <w:style w:type="paragraph" w:customStyle="1" w:styleId="85">
    <w:name w:val="Заголовок №8"/>
    <w:basedOn w:val="a0"/>
    <w:link w:val="84"/>
    <w:uiPriority w:val="99"/>
    <w:rsid w:val="00B540EE"/>
    <w:pPr>
      <w:widowControl w:val="0"/>
      <w:shd w:val="clear" w:color="auto" w:fill="FFFFFF"/>
      <w:spacing w:before="120" w:after="120" w:line="240" w:lineRule="atLeast"/>
      <w:jc w:val="both"/>
      <w:outlineLvl w:val="7"/>
    </w:pPr>
    <w:rPr>
      <w:rFonts w:ascii="Times New Roman" w:hAnsi="Times New Roman"/>
      <w:b/>
      <w:sz w:val="20"/>
      <w:szCs w:val="20"/>
      <w:lang w:eastAsia="ru-RU"/>
    </w:rPr>
  </w:style>
  <w:style w:type="character" w:customStyle="1" w:styleId="96">
    <w:name w:val="Заголовок №9_"/>
    <w:link w:val="97"/>
    <w:uiPriority w:val="99"/>
    <w:locked/>
    <w:rsid w:val="00B540EE"/>
    <w:rPr>
      <w:rFonts w:ascii="Tahoma" w:hAnsi="Tahoma"/>
      <w:sz w:val="19"/>
      <w:shd w:val="clear" w:color="auto" w:fill="FFFFFF"/>
    </w:rPr>
  </w:style>
  <w:style w:type="paragraph" w:customStyle="1" w:styleId="97">
    <w:name w:val="Заголовок №9"/>
    <w:basedOn w:val="a0"/>
    <w:link w:val="96"/>
    <w:uiPriority w:val="99"/>
    <w:rsid w:val="00B540EE"/>
    <w:pPr>
      <w:widowControl w:val="0"/>
      <w:shd w:val="clear" w:color="auto" w:fill="FFFFFF"/>
      <w:spacing w:before="60" w:after="60" w:line="206" w:lineRule="exact"/>
      <w:ind w:firstLine="420"/>
      <w:jc w:val="both"/>
      <w:outlineLvl w:val="8"/>
    </w:pPr>
    <w:rPr>
      <w:rFonts w:ascii="Tahoma" w:eastAsia="Times New Roman" w:hAnsi="Tahoma"/>
      <w:sz w:val="19"/>
      <w:szCs w:val="20"/>
      <w:lang w:eastAsia="ru-RU"/>
    </w:rPr>
  </w:style>
  <w:style w:type="character" w:customStyle="1" w:styleId="5b">
    <w:name w:val="Сноска (5)_"/>
    <w:link w:val="5c"/>
    <w:uiPriority w:val="99"/>
    <w:locked/>
    <w:rsid w:val="00B540EE"/>
    <w:rPr>
      <w:rFonts w:ascii="Times New Roman" w:hAnsi="Times New Roman"/>
      <w:b/>
      <w:i/>
      <w:shd w:val="clear" w:color="auto" w:fill="FFFFFF"/>
    </w:rPr>
  </w:style>
  <w:style w:type="paragraph" w:customStyle="1" w:styleId="5c">
    <w:name w:val="Сноска (5)"/>
    <w:basedOn w:val="a0"/>
    <w:link w:val="5b"/>
    <w:uiPriority w:val="99"/>
    <w:rsid w:val="00B540EE"/>
    <w:pPr>
      <w:widowControl w:val="0"/>
      <w:shd w:val="clear" w:color="auto" w:fill="FFFFFF"/>
      <w:spacing w:before="180" w:after="60" w:line="240" w:lineRule="atLeast"/>
      <w:jc w:val="both"/>
    </w:pPr>
    <w:rPr>
      <w:rFonts w:ascii="Times New Roman" w:hAnsi="Times New Roman"/>
      <w:b/>
      <w:i/>
      <w:sz w:val="20"/>
      <w:szCs w:val="20"/>
      <w:lang w:eastAsia="ru-RU"/>
    </w:rPr>
  </w:style>
  <w:style w:type="character" w:customStyle="1" w:styleId="104">
    <w:name w:val="Заголовок №10_"/>
    <w:link w:val="105"/>
    <w:uiPriority w:val="99"/>
    <w:locked/>
    <w:rsid w:val="00B540EE"/>
    <w:rPr>
      <w:rFonts w:ascii="Tahoma" w:hAnsi="Tahoma"/>
      <w:b/>
      <w:sz w:val="18"/>
      <w:shd w:val="clear" w:color="auto" w:fill="FFFFFF"/>
    </w:rPr>
  </w:style>
  <w:style w:type="paragraph" w:customStyle="1" w:styleId="105">
    <w:name w:val="Заголовок №10"/>
    <w:basedOn w:val="a0"/>
    <w:link w:val="104"/>
    <w:uiPriority w:val="99"/>
    <w:rsid w:val="00B540EE"/>
    <w:pPr>
      <w:widowControl w:val="0"/>
      <w:shd w:val="clear" w:color="auto" w:fill="FFFFFF"/>
      <w:spacing w:after="0" w:line="221" w:lineRule="exact"/>
      <w:jc w:val="center"/>
    </w:pPr>
    <w:rPr>
      <w:rFonts w:ascii="Tahoma" w:eastAsia="Times New Roman" w:hAnsi="Tahoma"/>
      <w:b/>
      <w:sz w:val="18"/>
      <w:szCs w:val="20"/>
      <w:lang w:eastAsia="ru-RU"/>
    </w:rPr>
  </w:style>
  <w:style w:type="character" w:customStyle="1" w:styleId="126">
    <w:name w:val="Основной текст (12) + Полужирный"/>
    <w:uiPriority w:val="99"/>
    <w:rsid w:val="00B540EE"/>
    <w:rPr>
      <w:rFonts w:ascii="Tahoma"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B540EE"/>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B540EE"/>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B540E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7"/>
    <w:link w:val="affffff3"/>
    <w:uiPriority w:val="99"/>
    <w:rsid w:val="00175DBF"/>
    <w:pPr>
      <w:numPr>
        <w:numId w:val="107"/>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locked/>
    <w:rsid w:val="00175DBF"/>
    <w:rPr>
      <w:rFonts w:ascii="Arial Narrow" w:hAnsi="Arial Narrow"/>
      <w:sz w:val="18"/>
      <w:szCs w:val="18"/>
    </w:rPr>
  </w:style>
  <w:style w:type="character" w:customStyle="1" w:styleId="19">
    <w:name w:val="Стиль1 Знак"/>
    <w:link w:val="18"/>
    <w:uiPriority w:val="99"/>
    <w:locked/>
    <w:rsid w:val="00194CEC"/>
    <w:rPr>
      <w:rFonts w:ascii="Times New Roman" w:hAnsi="Times New Roman"/>
      <w:sz w:val="28"/>
    </w:rPr>
  </w:style>
  <w:style w:type="character" w:customStyle="1" w:styleId="5yl5">
    <w:name w:val="_5yl5"/>
    <w:basedOn w:val="a1"/>
    <w:uiPriority w:val="99"/>
    <w:rsid w:val="0042291A"/>
    <w:rPr>
      <w:rFonts w:cs="Times New Roman"/>
    </w:rPr>
  </w:style>
  <w:style w:type="character" w:customStyle="1" w:styleId="poemyear">
    <w:name w:val="poemyear"/>
    <w:basedOn w:val="a1"/>
    <w:uiPriority w:val="99"/>
    <w:rsid w:val="0042291A"/>
    <w:rPr>
      <w:rFonts w:cs="Times New Roman"/>
    </w:rPr>
  </w:style>
  <w:style w:type="character" w:customStyle="1" w:styleId="st">
    <w:name w:val="st"/>
    <w:basedOn w:val="a1"/>
    <w:uiPriority w:val="99"/>
    <w:rsid w:val="0042291A"/>
    <w:rPr>
      <w:rFonts w:cs="Times New Roman"/>
    </w:rPr>
  </w:style>
  <w:style w:type="character" w:customStyle="1" w:styleId="line">
    <w:name w:val="line"/>
    <w:basedOn w:val="a1"/>
    <w:uiPriority w:val="99"/>
    <w:rsid w:val="0042291A"/>
    <w:rPr>
      <w:rFonts w:cs="Times New Roman"/>
    </w:rPr>
  </w:style>
  <w:style w:type="character" w:customStyle="1" w:styleId="il">
    <w:name w:val="il"/>
    <w:basedOn w:val="a1"/>
    <w:uiPriority w:val="99"/>
    <w:rsid w:val="00CE4A6B"/>
    <w:rPr>
      <w:rFonts w:cs="Times New Roman"/>
    </w:rPr>
  </w:style>
  <w:style w:type="paragraph" w:styleId="2fe">
    <w:name w:val="Quote"/>
    <w:basedOn w:val="a0"/>
    <w:next w:val="a0"/>
    <w:link w:val="2ff"/>
    <w:uiPriority w:val="99"/>
    <w:qFormat/>
    <w:rsid w:val="001665A0"/>
    <w:pPr>
      <w:spacing w:after="0" w:line="240" w:lineRule="auto"/>
    </w:pPr>
    <w:rPr>
      <w:rFonts w:ascii="Cambria" w:eastAsia="Times New Roman" w:hAnsi="Cambria"/>
      <w:i/>
      <w:iCs/>
      <w:color w:val="25437C"/>
      <w:sz w:val="24"/>
      <w:szCs w:val="24"/>
      <w:lang w:eastAsia="ru-RU"/>
    </w:rPr>
  </w:style>
  <w:style w:type="character" w:customStyle="1" w:styleId="2ff">
    <w:name w:val="Цитата 2 Знак"/>
    <w:basedOn w:val="a1"/>
    <w:link w:val="2fe"/>
    <w:uiPriority w:val="99"/>
    <w:locked/>
    <w:rsid w:val="001665A0"/>
    <w:rPr>
      <w:rFonts w:ascii="Cambria" w:hAnsi="Cambria" w:cs="Times New Roman"/>
      <w:i/>
      <w:iCs/>
      <w:color w:val="25437C"/>
      <w:sz w:val="24"/>
      <w:szCs w:val="24"/>
    </w:rPr>
  </w:style>
  <w:style w:type="character" w:customStyle="1" w:styleId="s1">
    <w:name w:val="s1"/>
    <w:basedOn w:val="a1"/>
    <w:rsid w:val="00165259"/>
    <w:rPr>
      <w:rFonts w:cs="Times New Roman"/>
    </w:rPr>
  </w:style>
  <w:style w:type="paragraph" w:customStyle="1" w:styleId="p1">
    <w:name w:val="p1"/>
    <w:basedOn w:val="a0"/>
    <w:uiPriority w:val="99"/>
    <w:rsid w:val="001652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rsid w:val="001652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0"/>
    <w:uiPriority w:val="99"/>
    <w:rsid w:val="001652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0"/>
    <w:uiPriority w:val="99"/>
    <w:rsid w:val="001652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0"/>
    <w:rsid w:val="0041005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1A2374"/>
    <w:pPr>
      <w:autoSpaceDE w:val="0"/>
      <w:autoSpaceDN w:val="0"/>
      <w:adjustRightInd w:val="0"/>
    </w:pPr>
    <w:rPr>
      <w:rFonts w:ascii="Arial" w:hAnsi="Arial" w:cs="Arial"/>
      <w:sz w:val="24"/>
      <w:szCs w:val="24"/>
      <w:lang w:eastAsia="en-US"/>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7C1519"/>
    <w:rPr>
      <w:rFonts w:eastAsia="Times New Roman"/>
      <w:sz w:val="24"/>
      <w:szCs w:val="24"/>
    </w:rPr>
  </w:style>
  <w:style w:type="character" w:customStyle="1" w:styleId="173">
    <w:name w:val="Основной текст (17)_"/>
    <w:link w:val="1710"/>
    <w:locked/>
    <w:rsid w:val="00B92C12"/>
    <w:rPr>
      <w:b/>
      <w:bCs/>
      <w:shd w:val="clear" w:color="auto" w:fill="FFFFFF"/>
    </w:rPr>
  </w:style>
  <w:style w:type="paragraph" w:customStyle="1" w:styleId="1710">
    <w:name w:val="Основной текст (17)1"/>
    <w:basedOn w:val="a0"/>
    <w:link w:val="173"/>
    <w:rsid w:val="00B92C12"/>
    <w:pPr>
      <w:shd w:val="clear" w:color="auto" w:fill="FFFFFF"/>
      <w:spacing w:after="60" w:line="211" w:lineRule="exact"/>
      <w:ind w:firstLine="400"/>
      <w:jc w:val="both"/>
    </w:pPr>
    <w:rPr>
      <w:b/>
      <w:bCs/>
      <w:lang w:eastAsia="ru-RU"/>
    </w:rPr>
  </w:style>
  <w:style w:type="character" w:customStyle="1" w:styleId="3f2">
    <w:name w:val="Заголовок №3_"/>
    <w:link w:val="311"/>
    <w:locked/>
    <w:rsid w:val="00B92C12"/>
    <w:rPr>
      <w:b/>
      <w:bCs/>
      <w:shd w:val="clear" w:color="auto" w:fill="FFFFFF"/>
    </w:rPr>
  </w:style>
  <w:style w:type="paragraph" w:customStyle="1" w:styleId="311">
    <w:name w:val="Заголовок №31"/>
    <w:basedOn w:val="a0"/>
    <w:link w:val="3f2"/>
    <w:rsid w:val="00B92C12"/>
    <w:pPr>
      <w:shd w:val="clear" w:color="auto" w:fill="FFFFFF"/>
      <w:spacing w:after="0" w:line="211" w:lineRule="exact"/>
      <w:jc w:val="both"/>
      <w:outlineLvl w:val="2"/>
    </w:pPr>
    <w:rPr>
      <w:b/>
      <w:bCs/>
      <w:lang w:eastAsia="ru-RU"/>
    </w:rPr>
  </w:style>
  <w:style w:type="character" w:customStyle="1" w:styleId="4b">
    <w:name w:val="Подпись к таблице4"/>
    <w:rsid w:val="00B92C12"/>
    <w:rPr>
      <w:rFonts w:ascii="Times New Roman" w:hAnsi="Times New Roman" w:cs="Times New Roman" w:hint="default"/>
      <w:b/>
      <w:bCs/>
      <w:spacing w:val="0"/>
      <w:sz w:val="20"/>
      <w:szCs w:val="20"/>
      <w:shd w:val="clear" w:color="auto" w:fill="FFFFFF"/>
    </w:rPr>
  </w:style>
  <w:style w:type="character" w:customStyle="1" w:styleId="174">
    <w:name w:val="Основной текст (17) + Не полужирный"/>
    <w:rsid w:val="00B92C12"/>
  </w:style>
  <w:style w:type="paragraph" w:customStyle="1" w:styleId="p9">
    <w:name w:val="p9"/>
    <w:basedOn w:val="a0"/>
    <w:uiPriority w:val="99"/>
    <w:rsid w:val="00940A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3">
    <w:name w:val="Основной текст + Курсив3"/>
    <w:rsid w:val="00940A14"/>
    <w:rPr>
      <w:rFonts w:ascii="Times New Roman" w:hAnsi="Times New Roman" w:cs="Times New Roman" w:hint="default"/>
      <w:i/>
      <w:iCs/>
      <w:spacing w:val="0"/>
      <w:sz w:val="22"/>
      <w:szCs w:val="22"/>
      <w:lang w:bidi="ar-SA"/>
    </w:rPr>
  </w:style>
  <w:style w:type="character" w:customStyle="1" w:styleId="2ff0">
    <w:name w:val="Основной текст + Курсив2"/>
    <w:rsid w:val="00940A14"/>
    <w:rPr>
      <w:rFonts w:ascii="Times New Roman" w:hAnsi="Times New Roman" w:cs="Times New Roman" w:hint="default"/>
      <w:i/>
      <w:iCs/>
      <w:noProof/>
      <w:spacing w:val="0"/>
      <w:sz w:val="22"/>
      <w:szCs w:val="22"/>
      <w:lang w:bidi="ar-SA"/>
    </w:rPr>
  </w:style>
  <w:style w:type="paragraph" w:customStyle="1" w:styleId="c10">
    <w:name w:val="c10"/>
    <w:basedOn w:val="a0"/>
    <w:rsid w:val="00940A14"/>
    <w:pPr>
      <w:spacing w:before="90" w:after="90" w:line="240" w:lineRule="auto"/>
    </w:pPr>
    <w:rPr>
      <w:rFonts w:ascii="Times New Roman" w:eastAsia="Times New Roman" w:hAnsi="Times New Roman"/>
      <w:sz w:val="24"/>
      <w:szCs w:val="24"/>
      <w:lang w:eastAsia="ru-RU"/>
    </w:rPr>
  </w:style>
  <w:style w:type="character" w:customStyle="1" w:styleId="c4">
    <w:name w:val="c4"/>
    <w:basedOn w:val="a1"/>
    <w:rsid w:val="00940A14"/>
  </w:style>
  <w:style w:type="paragraph" w:customStyle="1" w:styleId="c11">
    <w:name w:val="c11"/>
    <w:basedOn w:val="a0"/>
    <w:rsid w:val="00940A14"/>
    <w:pPr>
      <w:spacing w:before="90" w:after="90" w:line="240" w:lineRule="auto"/>
    </w:pPr>
    <w:rPr>
      <w:rFonts w:ascii="Times New Roman" w:eastAsia="Times New Roman" w:hAnsi="Times New Roman"/>
      <w:sz w:val="24"/>
      <w:szCs w:val="24"/>
      <w:lang w:eastAsia="ru-RU"/>
    </w:rPr>
  </w:style>
  <w:style w:type="paragraph" w:customStyle="1" w:styleId="c14">
    <w:name w:val="c14"/>
    <w:basedOn w:val="a0"/>
    <w:rsid w:val="00940A14"/>
    <w:pPr>
      <w:spacing w:before="90" w:after="90" w:line="240" w:lineRule="auto"/>
    </w:pPr>
    <w:rPr>
      <w:rFonts w:ascii="Times New Roman" w:eastAsia="Times New Roman" w:hAnsi="Times New Roman"/>
      <w:sz w:val="24"/>
      <w:szCs w:val="24"/>
      <w:lang w:eastAsia="ru-RU"/>
    </w:rPr>
  </w:style>
  <w:style w:type="paragraph" w:customStyle="1" w:styleId="c5">
    <w:name w:val="c5"/>
    <w:basedOn w:val="a0"/>
    <w:rsid w:val="00940A14"/>
    <w:pPr>
      <w:spacing w:before="90" w:after="90" w:line="240" w:lineRule="auto"/>
    </w:pPr>
    <w:rPr>
      <w:rFonts w:ascii="Times New Roman" w:eastAsia="Times New Roman" w:hAnsi="Times New Roman"/>
      <w:sz w:val="24"/>
      <w:szCs w:val="24"/>
      <w:lang w:eastAsia="ru-RU"/>
    </w:rPr>
  </w:style>
  <w:style w:type="character" w:customStyle="1" w:styleId="c3">
    <w:name w:val="c3"/>
    <w:basedOn w:val="a1"/>
    <w:rsid w:val="00940A14"/>
  </w:style>
  <w:style w:type="character" w:customStyle="1" w:styleId="12pt127">
    <w:name w:val="Стиль 12 pt Первая строка:  127 см"/>
    <w:rsid w:val="00001AE7"/>
    <w:rPr>
      <w:sz w:val="24"/>
    </w:rPr>
  </w:style>
</w:styles>
</file>

<file path=word/webSettings.xml><?xml version="1.0" encoding="utf-8"?>
<w:webSettings xmlns:r="http://schemas.openxmlformats.org/officeDocument/2006/relationships" xmlns:w="http://schemas.openxmlformats.org/wordprocessingml/2006/main">
  <w:divs>
    <w:div w:id="113408613">
      <w:bodyDiv w:val="1"/>
      <w:marLeft w:val="0"/>
      <w:marRight w:val="0"/>
      <w:marTop w:val="0"/>
      <w:marBottom w:val="0"/>
      <w:divBdr>
        <w:top w:val="none" w:sz="0" w:space="0" w:color="auto"/>
        <w:left w:val="none" w:sz="0" w:space="0" w:color="auto"/>
        <w:bottom w:val="none" w:sz="0" w:space="0" w:color="auto"/>
        <w:right w:val="none" w:sz="0" w:space="0" w:color="auto"/>
      </w:divBdr>
    </w:div>
    <w:div w:id="502470757">
      <w:bodyDiv w:val="1"/>
      <w:marLeft w:val="0"/>
      <w:marRight w:val="0"/>
      <w:marTop w:val="0"/>
      <w:marBottom w:val="0"/>
      <w:divBdr>
        <w:top w:val="none" w:sz="0" w:space="0" w:color="auto"/>
        <w:left w:val="none" w:sz="0" w:space="0" w:color="auto"/>
        <w:bottom w:val="none" w:sz="0" w:space="0" w:color="auto"/>
        <w:right w:val="none" w:sz="0" w:space="0" w:color="auto"/>
      </w:divBdr>
    </w:div>
    <w:div w:id="843016933">
      <w:bodyDiv w:val="1"/>
      <w:marLeft w:val="0"/>
      <w:marRight w:val="0"/>
      <w:marTop w:val="0"/>
      <w:marBottom w:val="0"/>
      <w:divBdr>
        <w:top w:val="none" w:sz="0" w:space="0" w:color="auto"/>
        <w:left w:val="none" w:sz="0" w:space="0" w:color="auto"/>
        <w:bottom w:val="none" w:sz="0" w:space="0" w:color="auto"/>
        <w:right w:val="none" w:sz="0" w:space="0" w:color="auto"/>
      </w:divBdr>
    </w:div>
    <w:div w:id="857044497">
      <w:bodyDiv w:val="1"/>
      <w:marLeft w:val="0"/>
      <w:marRight w:val="0"/>
      <w:marTop w:val="0"/>
      <w:marBottom w:val="0"/>
      <w:divBdr>
        <w:top w:val="none" w:sz="0" w:space="0" w:color="auto"/>
        <w:left w:val="none" w:sz="0" w:space="0" w:color="auto"/>
        <w:bottom w:val="none" w:sz="0" w:space="0" w:color="auto"/>
        <w:right w:val="none" w:sz="0" w:space="0" w:color="auto"/>
      </w:divBdr>
    </w:div>
    <w:div w:id="868102767">
      <w:marLeft w:val="0"/>
      <w:marRight w:val="0"/>
      <w:marTop w:val="0"/>
      <w:marBottom w:val="0"/>
      <w:divBdr>
        <w:top w:val="none" w:sz="0" w:space="0" w:color="auto"/>
        <w:left w:val="none" w:sz="0" w:space="0" w:color="auto"/>
        <w:bottom w:val="none" w:sz="0" w:space="0" w:color="auto"/>
        <w:right w:val="none" w:sz="0" w:space="0" w:color="auto"/>
      </w:divBdr>
    </w:div>
    <w:div w:id="868102768">
      <w:marLeft w:val="0"/>
      <w:marRight w:val="0"/>
      <w:marTop w:val="0"/>
      <w:marBottom w:val="0"/>
      <w:divBdr>
        <w:top w:val="none" w:sz="0" w:space="0" w:color="auto"/>
        <w:left w:val="none" w:sz="0" w:space="0" w:color="auto"/>
        <w:bottom w:val="none" w:sz="0" w:space="0" w:color="auto"/>
        <w:right w:val="none" w:sz="0" w:space="0" w:color="auto"/>
      </w:divBdr>
    </w:div>
    <w:div w:id="868102769">
      <w:marLeft w:val="0"/>
      <w:marRight w:val="0"/>
      <w:marTop w:val="0"/>
      <w:marBottom w:val="0"/>
      <w:divBdr>
        <w:top w:val="none" w:sz="0" w:space="0" w:color="auto"/>
        <w:left w:val="none" w:sz="0" w:space="0" w:color="auto"/>
        <w:bottom w:val="none" w:sz="0" w:space="0" w:color="auto"/>
        <w:right w:val="none" w:sz="0" w:space="0" w:color="auto"/>
      </w:divBdr>
    </w:div>
    <w:div w:id="1120076704">
      <w:bodyDiv w:val="1"/>
      <w:marLeft w:val="0"/>
      <w:marRight w:val="0"/>
      <w:marTop w:val="0"/>
      <w:marBottom w:val="0"/>
      <w:divBdr>
        <w:top w:val="none" w:sz="0" w:space="0" w:color="auto"/>
        <w:left w:val="none" w:sz="0" w:space="0" w:color="auto"/>
        <w:bottom w:val="none" w:sz="0" w:space="0" w:color="auto"/>
        <w:right w:val="none" w:sz="0" w:space="0" w:color="auto"/>
      </w:divBdr>
    </w:div>
    <w:div w:id="1552959734">
      <w:bodyDiv w:val="1"/>
      <w:marLeft w:val="0"/>
      <w:marRight w:val="0"/>
      <w:marTop w:val="0"/>
      <w:marBottom w:val="0"/>
      <w:divBdr>
        <w:top w:val="none" w:sz="0" w:space="0" w:color="auto"/>
        <w:left w:val="none" w:sz="0" w:space="0" w:color="auto"/>
        <w:bottom w:val="none" w:sz="0" w:space="0" w:color="auto"/>
        <w:right w:val="none" w:sz="0" w:space="0" w:color="auto"/>
      </w:divBdr>
    </w:div>
    <w:div w:id="19715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CFD2E6B1F25683C55E9B8298CF05B4AB7D6AF3726558734918DdFxDG" TargetMode="External"/><Relationship Id="rId13" Type="http://schemas.openxmlformats.org/officeDocument/2006/relationships/hyperlink" Target="consultantplus://offline/ref=6FC997548462AA47B50596DE0EE4569A79623FBDC58615EAB67F094D5F3790A2177AF75FC6846C3824sDB" TargetMode="External"/><Relationship Id="rId18" Type="http://schemas.openxmlformats.org/officeDocument/2006/relationships/hyperlink" Target="consultantplus://offline/ref=BA23CA607AF492A71D4073ADC8CB12DBF550150C9A541A868A2D4F682384482BA5138E9FA7A942ECDDy8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8CB486EEB79DF4EE00E6C24DC3ACD7D23E8063C75E1BCE76066EA8FB446035ABCE0E23E5DC8D3D4eDW5C" TargetMode="External"/><Relationship Id="rId7" Type="http://schemas.openxmlformats.org/officeDocument/2006/relationships/endnotes" Target="endnotes.xml"/><Relationship Id="rId12" Type="http://schemas.openxmlformats.org/officeDocument/2006/relationships/hyperlink" Target="consultantplus://offline/ref=6FC997548462AA47B50596DE0EE4569A796131BDC48215EAB67F094D5F3790A2177AF75FC6846C3824sDB" TargetMode="External"/><Relationship Id="rId17" Type="http://schemas.openxmlformats.org/officeDocument/2006/relationships/hyperlink" Target="consultantplus://offline/ref=BA23CA607AF492A71D4073ADC8CB12DBF5541603985F1A868A2D4F682384482BA5138E9FA7A942ECDDy8B"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FCCFD2E6B1F25683C55E9B8298CF05B49B6D2AE3875028565C483F8E028E58041FEBD184835AA1Bd7x3G" TargetMode="External"/><Relationship Id="rId20" Type="http://schemas.openxmlformats.org/officeDocument/2006/relationships/hyperlink" Target="consultantplus://offline/ref=E8CB486EEB79DF4EE00E6C24DC3ACD7D20E0003C79E2BCE76066EA8FB446035ABCE0E23E5DC8D3D4eDW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087A1693DBA1F26EA7FADB3258E30D6452960EC00C179BE5AE5C193F856C2B361786D2C3D9AA8E65k2hDD" TargetMode="External"/><Relationship Id="rId5" Type="http://schemas.openxmlformats.org/officeDocument/2006/relationships/webSettings" Target="webSettings.xml"/><Relationship Id="rId15" Type="http://schemas.openxmlformats.org/officeDocument/2006/relationships/hyperlink" Target="consultantplus://offline/ref=2FCCFD2E6B1F25683C55E9B8298CF05B49B8D4AB3874028565C483F8E028E58041FEBD184835AA1Bd7x3G" TargetMode="External"/><Relationship Id="rId23" Type="http://schemas.openxmlformats.org/officeDocument/2006/relationships/hyperlink" Target="consultantplus://offline/ref=087A1693DBA1F26EA7FADB3258E30D64529507C104119BE5AE5C193F856C2B361786D2C3D9AA8E65k2hDD" TargetMode="External"/><Relationship Id="rId10" Type="http://schemas.openxmlformats.org/officeDocument/2006/relationships/hyperlink" Target="consultantplus://offline/ref=2FCCFD2E6B1F25683C55E9B8298CF05B49B7D8A33877028565C483F8E028E58041FEBD184835AA1Ad7x5G" TargetMode="External"/><Relationship Id="rId19" Type="http://schemas.openxmlformats.org/officeDocument/2006/relationships/hyperlink" Target="consultantplus://offline/ref=BA23CA607AF492A71D4073ADC8CB12DBF55F150C985F1A868A2D4F682384482BA5138E9FA7A942ECDDy8B" TargetMode="External"/><Relationship Id="rId4" Type="http://schemas.openxmlformats.org/officeDocument/2006/relationships/settings" Target="settings.xml"/><Relationship Id="rId9" Type="http://schemas.openxmlformats.org/officeDocument/2006/relationships/hyperlink" Target="consultantplus://offline/ref=2FCCFD2E6B1F25683C55E9B8298CF05B4AB7D6AF3726558734918DdFxDG" TargetMode="External"/><Relationship Id="rId14" Type="http://schemas.openxmlformats.org/officeDocument/2006/relationships/hyperlink" Target="consultantplus://offline/ref=6FC997548462AA47B50596DE0EE4569A796C3DB0CC8515EAB67F094D5F3790A2177AF75FC6846C3824sDB" TargetMode="External"/><Relationship Id="rId22" Type="http://schemas.openxmlformats.org/officeDocument/2006/relationships/hyperlink" Target="consultantplus://offline/ref=087A1693DBA1F26EA7FADB3258E30D64529507C104109BE5AE5C193F856C2B361786D2C3D9AA8E65k2hD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D846-C34E-496A-8B72-E95552BD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56891</Words>
  <Characters>324281</Characters>
  <Application>Microsoft Office Word</Application>
  <DocSecurity>0</DocSecurity>
  <Lines>2702</Lines>
  <Paragraphs>760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380412</CharactersWithSpaces>
  <SharedDoc>false</SharedDoc>
  <HLinks>
    <vt:vector size="90" baseType="variant">
      <vt:variant>
        <vt:i4>2162739</vt:i4>
      </vt:variant>
      <vt:variant>
        <vt:i4>42</vt:i4>
      </vt:variant>
      <vt:variant>
        <vt:i4>0</vt:i4>
      </vt:variant>
      <vt:variant>
        <vt:i4>5</vt:i4>
      </vt:variant>
      <vt:variant>
        <vt:lpwstr>consultantplus://offline/ref=087A1693DBA1F26EA7FADB3258E30D6452960EC00C179BE5AE5C193F856C2B361786D2C3D9AA8E65k2hDD</vt:lpwstr>
      </vt:variant>
      <vt:variant>
        <vt:lpwstr/>
      </vt:variant>
      <vt:variant>
        <vt:i4>2162738</vt:i4>
      </vt:variant>
      <vt:variant>
        <vt:i4>39</vt:i4>
      </vt:variant>
      <vt:variant>
        <vt:i4>0</vt:i4>
      </vt:variant>
      <vt:variant>
        <vt:i4>5</vt:i4>
      </vt:variant>
      <vt:variant>
        <vt:lpwstr>consultantplus://offline/ref=087A1693DBA1F26EA7FADB3258E30D64529507C104119BE5AE5C193F856C2B361786D2C3D9AA8E65k2hDD</vt:lpwstr>
      </vt:variant>
      <vt:variant>
        <vt:lpwstr/>
      </vt:variant>
      <vt:variant>
        <vt:i4>2162739</vt:i4>
      </vt:variant>
      <vt:variant>
        <vt:i4>36</vt:i4>
      </vt:variant>
      <vt:variant>
        <vt:i4>0</vt:i4>
      </vt:variant>
      <vt:variant>
        <vt:i4>5</vt:i4>
      </vt:variant>
      <vt:variant>
        <vt:lpwstr>consultantplus://offline/ref=087A1693DBA1F26EA7FADB3258E30D64529507C104109BE5AE5C193F856C2B361786D2C3D9AA8E65k2hDD</vt:lpwstr>
      </vt:variant>
      <vt:variant>
        <vt:lpwstr/>
      </vt:variant>
      <vt:variant>
        <vt:i4>6881391</vt:i4>
      </vt:variant>
      <vt:variant>
        <vt:i4>33</vt:i4>
      </vt:variant>
      <vt:variant>
        <vt:i4>0</vt:i4>
      </vt:variant>
      <vt:variant>
        <vt:i4>5</vt:i4>
      </vt:variant>
      <vt:variant>
        <vt:lpwstr>consultantplus://offline/ref=E8CB486EEB79DF4EE00E6C24DC3ACD7D23E8063C75E1BCE76066EA8FB446035ABCE0E23E5DC8D3D4eDW5C</vt:lpwstr>
      </vt:variant>
      <vt:variant>
        <vt:lpwstr/>
      </vt:variant>
      <vt:variant>
        <vt:i4>6881389</vt:i4>
      </vt:variant>
      <vt:variant>
        <vt:i4>30</vt:i4>
      </vt:variant>
      <vt:variant>
        <vt:i4>0</vt:i4>
      </vt:variant>
      <vt:variant>
        <vt:i4>5</vt:i4>
      </vt:variant>
      <vt:variant>
        <vt:lpwstr>consultantplus://offline/ref=E8CB486EEB79DF4EE00E6C24DC3ACD7D20E0003C79E2BCE76066EA8FB446035ABCE0E23E5DC8D3D4eDW5C</vt:lpwstr>
      </vt:variant>
      <vt:variant>
        <vt:lpwstr/>
      </vt:variant>
      <vt:variant>
        <vt:i4>6422583</vt:i4>
      </vt:variant>
      <vt:variant>
        <vt:i4>27</vt:i4>
      </vt:variant>
      <vt:variant>
        <vt:i4>0</vt:i4>
      </vt:variant>
      <vt:variant>
        <vt:i4>5</vt:i4>
      </vt:variant>
      <vt:variant>
        <vt:lpwstr>consultantplus://offline/ref=BA23CA607AF492A71D4073ADC8CB12DBF55F150C985F1A868A2D4F682384482BA5138E9FA7A942ECDDy8B</vt:lpwstr>
      </vt:variant>
      <vt:variant>
        <vt:lpwstr/>
      </vt:variant>
      <vt:variant>
        <vt:i4>6422634</vt:i4>
      </vt:variant>
      <vt:variant>
        <vt:i4>24</vt:i4>
      </vt:variant>
      <vt:variant>
        <vt:i4>0</vt:i4>
      </vt:variant>
      <vt:variant>
        <vt:i4>5</vt:i4>
      </vt:variant>
      <vt:variant>
        <vt:lpwstr>consultantplus://offline/ref=BA23CA607AF492A71D4073ADC8CB12DBF550150C9A541A868A2D4F682384482BA5138E9FA7A942ECDDy8B</vt:lpwstr>
      </vt:variant>
      <vt:variant>
        <vt:lpwstr/>
      </vt:variant>
      <vt:variant>
        <vt:i4>6422582</vt:i4>
      </vt:variant>
      <vt:variant>
        <vt:i4>21</vt:i4>
      </vt:variant>
      <vt:variant>
        <vt:i4>0</vt:i4>
      </vt:variant>
      <vt:variant>
        <vt:i4>5</vt:i4>
      </vt:variant>
      <vt:variant>
        <vt:lpwstr>consultantplus://offline/ref=BA23CA607AF492A71D4073ADC8CB12DBF5541603985F1A868A2D4F682384482BA5138E9FA7A942ECDDy8B</vt:lpwstr>
      </vt:variant>
      <vt:variant>
        <vt:lpwstr/>
      </vt:variant>
      <vt:variant>
        <vt:i4>6881380</vt:i4>
      </vt:variant>
      <vt:variant>
        <vt:i4>18</vt:i4>
      </vt:variant>
      <vt:variant>
        <vt:i4>0</vt:i4>
      </vt:variant>
      <vt:variant>
        <vt:i4>5</vt:i4>
      </vt:variant>
      <vt:variant>
        <vt:lpwstr>consultantplus://offline/ref=2FCCFD2E6B1F25683C55E9B8298CF05B49B6D2AE3875028565C483F8E028E58041FEBD184835AA1Bd7x3G</vt:lpwstr>
      </vt:variant>
      <vt:variant>
        <vt:lpwstr/>
      </vt:variant>
      <vt:variant>
        <vt:i4>6881386</vt:i4>
      </vt:variant>
      <vt:variant>
        <vt:i4>15</vt:i4>
      </vt:variant>
      <vt:variant>
        <vt:i4>0</vt:i4>
      </vt:variant>
      <vt:variant>
        <vt:i4>5</vt:i4>
      </vt:variant>
      <vt:variant>
        <vt:lpwstr>consultantplus://offline/ref=2FCCFD2E6B1F25683C55E9B8298CF05B49B8D4AB3874028565C483F8E028E58041FEBD184835AA1Bd7x3G</vt:lpwstr>
      </vt:variant>
      <vt:variant>
        <vt:lpwstr/>
      </vt:variant>
      <vt:variant>
        <vt:i4>6815844</vt:i4>
      </vt:variant>
      <vt:variant>
        <vt:i4>12</vt:i4>
      </vt:variant>
      <vt:variant>
        <vt:i4>0</vt:i4>
      </vt:variant>
      <vt:variant>
        <vt:i4>5</vt:i4>
      </vt:variant>
      <vt:variant>
        <vt:lpwstr>consultantplus://offline/ref=6FC997548462AA47B50596DE0EE4569A796C3DB0CC8515EAB67F094D5F3790A2177AF75FC6846C3824sDB</vt:lpwstr>
      </vt:variant>
      <vt:variant>
        <vt:lpwstr/>
      </vt:variant>
      <vt:variant>
        <vt:i4>6815798</vt:i4>
      </vt:variant>
      <vt:variant>
        <vt:i4>9</vt:i4>
      </vt:variant>
      <vt:variant>
        <vt:i4>0</vt:i4>
      </vt:variant>
      <vt:variant>
        <vt:i4>5</vt:i4>
      </vt:variant>
      <vt:variant>
        <vt:lpwstr>consultantplus://offline/ref=6FC997548462AA47B50596DE0EE4569A79623FBDC58615EAB67F094D5F3790A2177AF75FC6846C3824sDB</vt:lpwstr>
      </vt:variant>
      <vt:variant>
        <vt:lpwstr/>
      </vt:variant>
      <vt:variant>
        <vt:i4>6815847</vt:i4>
      </vt:variant>
      <vt:variant>
        <vt:i4>6</vt:i4>
      </vt:variant>
      <vt:variant>
        <vt:i4>0</vt:i4>
      </vt:variant>
      <vt:variant>
        <vt:i4>5</vt:i4>
      </vt:variant>
      <vt:variant>
        <vt:lpwstr>consultantplus://offline/ref=6FC997548462AA47B50596DE0EE4569A796131BDC48215EAB67F094D5F3790A2177AF75FC6846C3824sDB</vt:lpwstr>
      </vt:variant>
      <vt:variant>
        <vt:lpwstr/>
      </vt:variant>
      <vt:variant>
        <vt:i4>6881342</vt:i4>
      </vt:variant>
      <vt:variant>
        <vt:i4>3</vt:i4>
      </vt:variant>
      <vt:variant>
        <vt:i4>0</vt:i4>
      </vt:variant>
      <vt:variant>
        <vt:i4>5</vt:i4>
      </vt:variant>
      <vt:variant>
        <vt:lpwstr>consultantplus://offline/ref=2FCCFD2E6B1F25683C55E9B8298CF05B49B7D8A33877028565C483F8E028E58041FEBD184835AA1Ad7x5G</vt:lpwstr>
      </vt:variant>
      <vt:variant>
        <vt:lpwstr/>
      </vt:variant>
      <vt:variant>
        <vt:i4>786517</vt:i4>
      </vt:variant>
      <vt:variant>
        <vt:i4>0</vt:i4>
      </vt:variant>
      <vt:variant>
        <vt:i4>0</vt:i4>
      </vt:variant>
      <vt:variant>
        <vt:i4>5</vt:i4>
      </vt:variant>
      <vt:variant>
        <vt:lpwstr>consultantplus://offline/ref=2FCCFD2E6B1F25683C55E9B8298CF05B4AB7D6AF3726558734918DdFxDG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Вачкова Светлана Николаевна</dc:creator>
  <cp:keywords/>
  <dc:description/>
  <cp:lastModifiedBy>Admin</cp:lastModifiedBy>
  <cp:revision>2</cp:revision>
  <cp:lastPrinted>2019-09-06T08:43:00Z</cp:lastPrinted>
  <dcterms:created xsi:type="dcterms:W3CDTF">2019-09-07T02:55:00Z</dcterms:created>
  <dcterms:modified xsi:type="dcterms:W3CDTF">2019-09-07T02:55:00Z</dcterms:modified>
</cp:coreProperties>
</file>